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59259" w14:textId="77777777" w:rsidR="00CD1524" w:rsidRDefault="00CD1524" w:rsidP="00FD1326">
      <w:pPr>
        <w:keepLines/>
        <w:widowControl w:val="0"/>
        <w:ind w:right="1132"/>
        <w:rPr>
          <w:rFonts w:ascii="Tahoma" w:hAnsi="Tahoma" w:cs="Tahoma"/>
          <w:b/>
        </w:rPr>
      </w:pPr>
    </w:p>
    <w:p w14:paraId="2145A4D8" w14:textId="77777777" w:rsidR="00B46BAC" w:rsidRDefault="00B46BAC" w:rsidP="00FD1326">
      <w:pPr>
        <w:keepLines/>
        <w:widowControl w:val="0"/>
        <w:ind w:right="1132"/>
        <w:rPr>
          <w:rFonts w:ascii="Tahoma" w:hAnsi="Tahoma" w:cs="Tahoma"/>
          <w:b/>
        </w:rPr>
      </w:pPr>
    </w:p>
    <w:p w14:paraId="14673D98" w14:textId="77777777" w:rsidR="00B46BAC" w:rsidRPr="00C1057A" w:rsidRDefault="00B46BAC" w:rsidP="00FD1326">
      <w:pPr>
        <w:keepLines/>
        <w:widowControl w:val="0"/>
        <w:ind w:right="1132"/>
        <w:rPr>
          <w:rFonts w:ascii="Tahoma" w:hAnsi="Tahoma" w:cs="Tahoma"/>
          <w:b/>
        </w:rPr>
      </w:pPr>
    </w:p>
    <w:p w14:paraId="6B9C0E1C" w14:textId="140D2280" w:rsidR="00CD3F61" w:rsidRPr="007124F0" w:rsidRDefault="00CD3F61" w:rsidP="00FD1326">
      <w:pPr>
        <w:keepLines/>
        <w:widowControl w:val="0"/>
        <w:rPr>
          <w:rFonts w:ascii="Tahoma" w:hAnsi="Tahoma" w:cs="Tahoma"/>
          <w:b/>
          <w:bCs/>
          <w:i/>
          <w:szCs w:val="22"/>
          <w:u w:val="single"/>
        </w:rPr>
      </w:pPr>
      <w:r w:rsidRPr="007124F0">
        <w:rPr>
          <w:rFonts w:ascii="Tahoma" w:hAnsi="Tahoma" w:cs="Tahoma"/>
          <w:b/>
          <w:bCs/>
          <w:i/>
          <w:szCs w:val="22"/>
          <w:u w:val="single"/>
        </w:rPr>
        <w:t>Naročnik:</w:t>
      </w:r>
    </w:p>
    <w:tbl>
      <w:tblPr>
        <w:tblW w:w="9390" w:type="dxa"/>
        <w:tblLook w:val="04A0" w:firstRow="1" w:lastRow="0" w:firstColumn="1" w:lastColumn="0" w:noHBand="0" w:noVBand="1"/>
      </w:tblPr>
      <w:tblGrid>
        <w:gridCol w:w="4570"/>
        <w:gridCol w:w="4820"/>
      </w:tblGrid>
      <w:tr w:rsidR="00CD3F61" w:rsidRPr="007124F0" w14:paraId="2D5A403E" w14:textId="77777777" w:rsidTr="00E06BC4">
        <w:tc>
          <w:tcPr>
            <w:tcW w:w="4570" w:type="dxa"/>
          </w:tcPr>
          <w:p w14:paraId="3FCFAA68" w14:textId="77777777" w:rsidR="00CD3F61" w:rsidRPr="007124F0" w:rsidRDefault="00CD3F61" w:rsidP="00F548FF">
            <w:pPr>
              <w:keepLines/>
              <w:widowControl w:val="0"/>
              <w:rPr>
                <w:rFonts w:ascii="Tahoma" w:hAnsi="Tahoma" w:cs="Tahoma"/>
              </w:rPr>
            </w:pPr>
          </w:p>
        </w:tc>
        <w:tc>
          <w:tcPr>
            <w:tcW w:w="4820" w:type="dxa"/>
          </w:tcPr>
          <w:p w14:paraId="1AA454E9" w14:textId="77777777" w:rsidR="00CD3F61" w:rsidRPr="007124F0" w:rsidRDefault="00CD3F61" w:rsidP="00FD1326">
            <w:pPr>
              <w:keepLines/>
              <w:widowControl w:val="0"/>
              <w:rPr>
                <w:rFonts w:ascii="Tahoma" w:hAnsi="Tahoma" w:cs="Tahoma"/>
                <w:bCs/>
              </w:rPr>
            </w:pPr>
          </w:p>
        </w:tc>
      </w:tr>
      <w:tr w:rsidR="00CD3F61" w:rsidRPr="007124F0" w14:paraId="39C9C9FC" w14:textId="77777777" w:rsidTr="00E06BC4">
        <w:tc>
          <w:tcPr>
            <w:tcW w:w="4570" w:type="dxa"/>
          </w:tcPr>
          <w:p w14:paraId="7A5F5CF1" w14:textId="77777777" w:rsidR="00CD3F61" w:rsidRPr="007124F0" w:rsidRDefault="00CD3F61" w:rsidP="00FD1326">
            <w:pPr>
              <w:keepLines/>
              <w:widowControl w:val="0"/>
              <w:ind w:left="-108"/>
              <w:rPr>
                <w:rFonts w:ascii="Tahoma" w:hAnsi="Tahoma" w:cs="Tahoma"/>
                <w:b/>
                <w:bCs/>
              </w:rPr>
            </w:pPr>
            <w:r w:rsidRPr="007124F0">
              <w:rPr>
                <w:rFonts w:ascii="Tahoma" w:hAnsi="Tahoma" w:cs="Tahoma"/>
                <w:b/>
                <w:bCs/>
              </w:rPr>
              <w:t xml:space="preserve">JAVNO PODJETJE LJUBLJANSKI POTNIŠKI PROMET, d.o.o. </w:t>
            </w:r>
          </w:p>
          <w:p w14:paraId="377D8243" w14:textId="77777777" w:rsidR="00CD3F61" w:rsidRPr="007124F0" w:rsidRDefault="00CD3F61" w:rsidP="00FD1326">
            <w:pPr>
              <w:keepLines/>
              <w:widowControl w:val="0"/>
              <w:ind w:left="-108"/>
              <w:rPr>
                <w:rFonts w:ascii="Tahoma" w:hAnsi="Tahoma" w:cs="Tahoma"/>
                <w:bCs/>
              </w:rPr>
            </w:pPr>
            <w:r w:rsidRPr="007124F0">
              <w:rPr>
                <w:rFonts w:ascii="Tahoma" w:hAnsi="Tahoma" w:cs="Tahoma"/>
                <w:bCs/>
              </w:rPr>
              <w:t>Celovška cesta 160</w:t>
            </w:r>
          </w:p>
          <w:p w14:paraId="64FB0FCA" w14:textId="77777777" w:rsidR="00CD3F61" w:rsidRPr="007124F0" w:rsidRDefault="00CD3F61" w:rsidP="00FD1326">
            <w:pPr>
              <w:keepLines/>
              <w:widowControl w:val="0"/>
              <w:ind w:left="-108"/>
              <w:rPr>
                <w:rFonts w:ascii="Tahoma" w:hAnsi="Tahoma" w:cs="Tahoma"/>
                <w:bCs/>
              </w:rPr>
            </w:pPr>
            <w:r w:rsidRPr="007124F0">
              <w:rPr>
                <w:rFonts w:ascii="Tahoma" w:hAnsi="Tahoma" w:cs="Tahoma"/>
                <w:bCs/>
              </w:rPr>
              <w:t>1000 Ljubljana</w:t>
            </w:r>
          </w:p>
        </w:tc>
        <w:tc>
          <w:tcPr>
            <w:tcW w:w="4820" w:type="dxa"/>
          </w:tcPr>
          <w:p w14:paraId="0E99B537" w14:textId="77777777" w:rsidR="00CD3F61" w:rsidRPr="007124F0" w:rsidRDefault="00CD3F61" w:rsidP="00FD1326">
            <w:pPr>
              <w:keepLines/>
              <w:widowControl w:val="0"/>
              <w:rPr>
                <w:rFonts w:ascii="Tahoma" w:hAnsi="Tahoma" w:cs="Tahoma"/>
                <w:bCs/>
              </w:rPr>
            </w:pPr>
          </w:p>
        </w:tc>
      </w:tr>
    </w:tbl>
    <w:p w14:paraId="0D569B92" w14:textId="77777777" w:rsidR="00BB5DA1" w:rsidRPr="007124F0" w:rsidRDefault="00BB5DA1" w:rsidP="00FD1326">
      <w:pPr>
        <w:keepLines/>
        <w:widowControl w:val="0"/>
        <w:rPr>
          <w:rFonts w:ascii="Tahoma" w:hAnsi="Tahoma" w:cs="Tahoma"/>
          <w:b/>
          <w:color w:val="000000" w:themeColor="text1"/>
          <w:sz w:val="12"/>
        </w:rPr>
      </w:pPr>
    </w:p>
    <w:p w14:paraId="4E9AED68" w14:textId="77777777" w:rsidR="00BB5DA1" w:rsidRPr="007124F0" w:rsidRDefault="00BB5DA1" w:rsidP="00FD1326">
      <w:pPr>
        <w:keepLines/>
        <w:widowControl w:val="0"/>
        <w:rPr>
          <w:rFonts w:ascii="Tahoma" w:hAnsi="Tahoma" w:cs="Tahoma"/>
          <w:b/>
          <w:color w:val="000000" w:themeColor="text1"/>
        </w:rPr>
      </w:pPr>
      <w:r w:rsidRPr="007124F0">
        <w:rPr>
          <w:rFonts w:ascii="Tahoma" w:hAnsi="Tahoma" w:cs="Tahoma"/>
          <w:b/>
          <w:color w:val="000000" w:themeColor="text1"/>
        </w:rPr>
        <w:t>Po pooblastilu javno naročilo vodi:</w:t>
      </w:r>
    </w:p>
    <w:p w14:paraId="28927F8E" w14:textId="77777777" w:rsidR="00BB5DA1" w:rsidRPr="007124F0" w:rsidRDefault="00BB5DA1" w:rsidP="00FD1326">
      <w:pPr>
        <w:keepLines/>
        <w:widowControl w:val="0"/>
        <w:rPr>
          <w:rFonts w:ascii="Tahoma" w:hAnsi="Tahoma" w:cs="Tahoma"/>
          <w:color w:val="000000" w:themeColor="text1"/>
          <w:sz w:val="12"/>
        </w:rPr>
      </w:pPr>
    </w:p>
    <w:p w14:paraId="17343D16" w14:textId="77777777" w:rsidR="00BB5DA1" w:rsidRPr="007124F0" w:rsidRDefault="00BB5DA1" w:rsidP="00FD1326">
      <w:pPr>
        <w:keepLines/>
        <w:widowControl w:val="0"/>
        <w:rPr>
          <w:rFonts w:ascii="Tahoma" w:hAnsi="Tahoma" w:cs="Tahoma"/>
          <w:b/>
          <w:bCs/>
          <w:color w:val="000000" w:themeColor="text1"/>
        </w:rPr>
      </w:pPr>
      <w:r w:rsidRPr="007124F0">
        <w:rPr>
          <w:rFonts w:ascii="Tahoma" w:hAnsi="Tahoma" w:cs="Tahoma"/>
          <w:b/>
          <w:bCs/>
          <w:color w:val="000000" w:themeColor="text1"/>
        </w:rPr>
        <w:t>JAVNI HOLDING Ljubljana, d.o.o.</w:t>
      </w:r>
    </w:p>
    <w:p w14:paraId="4A1827F1" w14:textId="77777777" w:rsidR="00BB5DA1" w:rsidRPr="007124F0" w:rsidRDefault="00BB5DA1" w:rsidP="00FD1326">
      <w:pPr>
        <w:keepLines/>
        <w:widowControl w:val="0"/>
        <w:rPr>
          <w:rFonts w:ascii="Tahoma" w:hAnsi="Tahoma" w:cs="Tahoma"/>
          <w:color w:val="000000" w:themeColor="text1"/>
        </w:rPr>
      </w:pPr>
      <w:r w:rsidRPr="007124F0">
        <w:rPr>
          <w:rFonts w:ascii="Tahoma" w:hAnsi="Tahoma" w:cs="Tahoma"/>
          <w:color w:val="000000" w:themeColor="text1"/>
        </w:rPr>
        <w:t>Verovškova ulica 70</w:t>
      </w:r>
    </w:p>
    <w:p w14:paraId="1BC1362C" w14:textId="77777777" w:rsidR="00BB5DA1" w:rsidRPr="007124F0" w:rsidRDefault="00BB5DA1" w:rsidP="00FD1326">
      <w:pPr>
        <w:keepLines/>
        <w:widowControl w:val="0"/>
        <w:rPr>
          <w:rFonts w:ascii="Tahoma" w:hAnsi="Tahoma" w:cs="Tahoma"/>
          <w:color w:val="000000" w:themeColor="text1"/>
        </w:rPr>
      </w:pPr>
      <w:r w:rsidRPr="007124F0">
        <w:rPr>
          <w:rFonts w:ascii="Tahoma" w:hAnsi="Tahoma" w:cs="Tahoma"/>
          <w:color w:val="000000" w:themeColor="text1"/>
        </w:rPr>
        <w:t>1000 Ljubljana</w:t>
      </w:r>
    </w:p>
    <w:p w14:paraId="5E4805DB" w14:textId="0362BF20" w:rsidR="00BB5DA1" w:rsidRDefault="00BB5DA1" w:rsidP="00FD1326">
      <w:pPr>
        <w:keepLines/>
        <w:widowControl w:val="0"/>
        <w:rPr>
          <w:rFonts w:ascii="Tahoma" w:hAnsi="Tahoma" w:cs="Tahoma"/>
          <w:sz w:val="16"/>
        </w:rPr>
      </w:pPr>
    </w:p>
    <w:p w14:paraId="7E4AD1EA" w14:textId="1763ED0E" w:rsidR="005C5A81" w:rsidRDefault="005C5A81" w:rsidP="00FD1326">
      <w:pPr>
        <w:keepLines/>
        <w:widowControl w:val="0"/>
        <w:rPr>
          <w:rFonts w:ascii="Tahoma" w:hAnsi="Tahoma" w:cs="Tahoma"/>
          <w:sz w:val="16"/>
        </w:rPr>
      </w:pPr>
    </w:p>
    <w:p w14:paraId="6F89ED0D" w14:textId="77777777" w:rsidR="005C5A81" w:rsidRPr="007124F0" w:rsidRDefault="005C5A81" w:rsidP="00FD1326">
      <w:pPr>
        <w:keepLines/>
        <w:widowControl w:val="0"/>
        <w:rPr>
          <w:rFonts w:ascii="Tahoma" w:hAnsi="Tahoma" w:cs="Tahoma"/>
          <w:sz w:val="16"/>
        </w:rPr>
      </w:pPr>
    </w:p>
    <w:p w14:paraId="0C159487" w14:textId="77777777" w:rsidR="00BB5DA1" w:rsidRPr="007124F0" w:rsidRDefault="00BB5DA1" w:rsidP="00FD1326">
      <w:pPr>
        <w:keepLines/>
        <w:widowControl w:val="0"/>
        <w:rPr>
          <w:rFonts w:ascii="Tahoma" w:hAnsi="Tahoma" w:cs="Tahoma"/>
          <w:sz w:val="16"/>
        </w:rPr>
      </w:pPr>
    </w:p>
    <w:p w14:paraId="32EFBD16" w14:textId="5065002C" w:rsidR="00BB5DA1" w:rsidRPr="007124F0" w:rsidRDefault="00BB5DA1" w:rsidP="00FD1326">
      <w:pPr>
        <w:keepLines/>
        <w:widowControl w:val="0"/>
        <w:rPr>
          <w:rFonts w:ascii="Tahoma" w:hAnsi="Tahoma" w:cs="Tahoma"/>
        </w:rPr>
      </w:pPr>
      <w:r w:rsidRPr="007124F0">
        <w:rPr>
          <w:rFonts w:ascii="Tahoma" w:hAnsi="Tahoma" w:cs="Tahoma"/>
        </w:rPr>
        <w:t xml:space="preserve">Številka: </w:t>
      </w:r>
      <w:r w:rsidR="000645F7">
        <w:rPr>
          <w:rFonts w:ascii="Tahoma" w:hAnsi="Tahoma" w:cs="Tahoma"/>
        </w:rPr>
        <w:t>LPP-95/26</w:t>
      </w:r>
    </w:p>
    <w:p w14:paraId="3235B7C1" w14:textId="77777777" w:rsidR="00BB5DA1" w:rsidRPr="007124F0" w:rsidRDefault="00BB5DA1" w:rsidP="00FD1326">
      <w:pPr>
        <w:keepLines/>
        <w:widowControl w:val="0"/>
        <w:rPr>
          <w:rFonts w:ascii="Tahoma" w:hAnsi="Tahoma" w:cs="Tahoma"/>
        </w:rPr>
      </w:pPr>
    </w:p>
    <w:p w14:paraId="51D73AE2" w14:textId="77777777" w:rsidR="00BB5DA1" w:rsidRPr="007124F0" w:rsidRDefault="00BB5DA1" w:rsidP="00FD1326">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66D31B79" w14:textId="77777777" w:rsidTr="00411688">
        <w:trPr>
          <w:trHeight w:val="1172"/>
        </w:trPr>
        <w:tc>
          <w:tcPr>
            <w:tcW w:w="7512" w:type="dxa"/>
            <w:shd w:val="pct12" w:color="auto" w:fill="FFFFFF"/>
          </w:tcPr>
          <w:p w14:paraId="48FACCCA" w14:textId="77777777" w:rsidR="00BB5DA1" w:rsidRPr="007124F0" w:rsidRDefault="00BB5DA1" w:rsidP="00FD1326">
            <w:pPr>
              <w:keepLines/>
              <w:widowControl w:val="0"/>
              <w:jc w:val="center"/>
              <w:outlineLvl w:val="3"/>
              <w:rPr>
                <w:rFonts w:ascii="Tahoma" w:hAnsi="Tahoma" w:cs="Tahoma"/>
                <w:b/>
                <w:sz w:val="16"/>
                <w:szCs w:val="16"/>
              </w:rPr>
            </w:pPr>
          </w:p>
          <w:p w14:paraId="588F2F4F" w14:textId="00688E0E" w:rsidR="00BB5DA1" w:rsidRPr="007124F0" w:rsidRDefault="00BB5DA1" w:rsidP="00FD1326">
            <w:pPr>
              <w:keepLines/>
              <w:widowControl w:val="0"/>
              <w:jc w:val="center"/>
              <w:outlineLvl w:val="3"/>
              <w:rPr>
                <w:rFonts w:ascii="Tahoma" w:hAnsi="Tahoma" w:cs="Tahoma"/>
                <w:b/>
                <w:sz w:val="36"/>
                <w:szCs w:val="34"/>
              </w:rPr>
            </w:pPr>
            <w:r w:rsidRPr="007124F0">
              <w:rPr>
                <w:rFonts w:ascii="Tahoma" w:hAnsi="Tahoma" w:cs="Tahoma"/>
                <w:b/>
                <w:sz w:val="32"/>
                <w:szCs w:val="34"/>
              </w:rPr>
              <w:t>DOKUMENTACIJ</w:t>
            </w:r>
            <w:r w:rsidR="00F548FF">
              <w:rPr>
                <w:rFonts w:ascii="Tahoma" w:hAnsi="Tahoma" w:cs="Tahoma"/>
                <w:b/>
                <w:sz w:val="32"/>
                <w:szCs w:val="34"/>
              </w:rPr>
              <w:t>A</w:t>
            </w:r>
            <w:r w:rsidRPr="007124F0">
              <w:rPr>
                <w:rFonts w:ascii="Tahoma" w:hAnsi="Tahoma" w:cs="Tahoma"/>
                <w:b/>
                <w:sz w:val="32"/>
                <w:szCs w:val="34"/>
              </w:rPr>
              <w:t xml:space="preserve"> V ZVEZI Z ODDAJO JAVNEGA NAROČILA</w:t>
            </w:r>
          </w:p>
          <w:p w14:paraId="0816BFF2" w14:textId="77777777" w:rsidR="00BB5DA1" w:rsidRPr="007124F0" w:rsidRDefault="00BB5DA1" w:rsidP="00FD1326">
            <w:pPr>
              <w:keepLines/>
              <w:widowControl w:val="0"/>
              <w:jc w:val="center"/>
              <w:outlineLvl w:val="3"/>
              <w:rPr>
                <w:rFonts w:ascii="Tahoma" w:hAnsi="Tahoma" w:cs="Tahoma"/>
                <w:b/>
                <w:sz w:val="24"/>
                <w:szCs w:val="26"/>
              </w:rPr>
            </w:pPr>
            <w:r w:rsidRPr="007124F0">
              <w:rPr>
                <w:rFonts w:ascii="Tahoma" w:hAnsi="Tahoma" w:cs="Tahoma"/>
                <w:b/>
                <w:sz w:val="24"/>
                <w:szCs w:val="26"/>
              </w:rPr>
              <w:t>(RAZPISNA DOKUMENTACIJA)</w:t>
            </w:r>
          </w:p>
          <w:p w14:paraId="6BCE5D03" w14:textId="77777777" w:rsidR="00BB5DA1" w:rsidRPr="007124F0" w:rsidRDefault="00BB5DA1" w:rsidP="00FD1326">
            <w:pPr>
              <w:keepLines/>
              <w:widowControl w:val="0"/>
              <w:rPr>
                <w:rFonts w:ascii="Tahoma" w:hAnsi="Tahoma" w:cs="Tahoma"/>
                <w:sz w:val="16"/>
              </w:rPr>
            </w:pPr>
          </w:p>
        </w:tc>
      </w:tr>
    </w:tbl>
    <w:p w14:paraId="4BD1D3A3" w14:textId="77777777" w:rsidR="00BB5DA1" w:rsidRPr="007124F0" w:rsidRDefault="00BB5DA1" w:rsidP="00FD1326">
      <w:pPr>
        <w:keepLines/>
        <w:widowControl w:val="0"/>
        <w:rPr>
          <w:rFonts w:ascii="Tahoma" w:hAnsi="Tahoma" w:cs="Tahoma"/>
        </w:rPr>
      </w:pPr>
    </w:p>
    <w:p w14:paraId="4BB0F685" w14:textId="77777777" w:rsidR="00BB5DA1" w:rsidRPr="007124F0" w:rsidRDefault="00BB5DA1" w:rsidP="00FD1326">
      <w:pPr>
        <w:keepLines/>
        <w:widowControl w:val="0"/>
        <w:jc w:val="center"/>
        <w:rPr>
          <w:rFonts w:ascii="Tahoma" w:hAnsi="Tahoma" w:cs="Tahoma"/>
          <w:sz w:val="24"/>
          <w:szCs w:val="24"/>
        </w:rPr>
      </w:pPr>
      <w:r w:rsidRPr="007124F0">
        <w:rPr>
          <w:rFonts w:ascii="Tahoma" w:hAnsi="Tahoma" w:cs="Tahoma"/>
          <w:sz w:val="24"/>
          <w:szCs w:val="24"/>
        </w:rPr>
        <w:t>ZA ODDAJO JAVNEGA NAROČILA</w:t>
      </w:r>
    </w:p>
    <w:p w14:paraId="5EEE3224" w14:textId="77777777" w:rsidR="00BB5DA1" w:rsidRPr="007124F0" w:rsidRDefault="00BB5DA1" w:rsidP="00FD1326">
      <w:pPr>
        <w:keepLines/>
        <w:widowControl w:val="0"/>
        <w:ind w:right="424"/>
        <w:jc w:val="center"/>
        <w:rPr>
          <w:rFonts w:ascii="Tahoma" w:hAnsi="Tahoma" w:cs="Tahoma"/>
        </w:rPr>
      </w:pPr>
      <w:r w:rsidRPr="007124F0">
        <w:rPr>
          <w:rFonts w:ascii="Tahoma" w:hAnsi="Tahoma" w:cs="Tahoma"/>
          <w:sz w:val="24"/>
        </w:rPr>
        <w:t>PO ODPRTEM POSTOPKU</w:t>
      </w:r>
    </w:p>
    <w:p w14:paraId="73068982" w14:textId="77777777" w:rsidR="007C70A1" w:rsidRPr="007124F0" w:rsidRDefault="007C70A1" w:rsidP="00FD1326">
      <w:pPr>
        <w:keepLines/>
        <w:widowControl w:val="0"/>
        <w:rPr>
          <w:rFonts w:ascii="Tahoma" w:hAnsi="Tahoma" w:cs="Tahoma"/>
        </w:rPr>
      </w:pPr>
    </w:p>
    <w:p w14:paraId="5CD638C9" w14:textId="77777777" w:rsidR="007C70A1" w:rsidRPr="007124F0" w:rsidRDefault="007C70A1" w:rsidP="00FD1326">
      <w:pPr>
        <w:keepLines/>
        <w:widowControl w:val="0"/>
        <w:rPr>
          <w:rFonts w:ascii="Tahoma" w:hAnsi="Tahoma" w:cs="Tahoma"/>
        </w:rPr>
      </w:pPr>
    </w:p>
    <w:p w14:paraId="214D5AE7" w14:textId="77777777" w:rsidR="00A9387B" w:rsidRPr="007124F0" w:rsidRDefault="00A9387B" w:rsidP="00FD1326">
      <w:pPr>
        <w:keepLines/>
        <w:widowControl w:val="0"/>
        <w:tabs>
          <w:tab w:val="left" w:pos="9356"/>
        </w:tabs>
        <w:rPr>
          <w:rFonts w:ascii="Tahoma" w:hAnsi="Tahoma" w:cs="Tahoma"/>
        </w:rPr>
      </w:pPr>
    </w:p>
    <w:p w14:paraId="2FA50844" w14:textId="3A059188" w:rsidR="007C70A1" w:rsidRPr="007124F0" w:rsidRDefault="003A41FC" w:rsidP="00FD1326">
      <w:pPr>
        <w:keepLines/>
        <w:widowControl w:val="0"/>
        <w:jc w:val="center"/>
        <w:rPr>
          <w:rFonts w:ascii="Tahoma" w:hAnsi="Tahoma" w:cs="Tahoma"/>
        </w:rPr>
      </w:pPr>
      <w:r>
        <w:rPr>
          <w:rFonts w:ascii="Tahoma" w:hAnsi="Tahoma" w:cs="Tahoma"/>
          <w:b/>
          <w:color w:val="000000"/>
          <w:sz w:val="28"/>
          <w:szCs w:val="28"/>
        </w:rPr>
        <w:t>Dobava novih pnevmatik</w:t>
      </w:r>
    </w:p>
    <w:p w14:paraId="693AE2F4" w14:textId="77777777" w:rsidR="007C70A1" w:rsidRPr="007124F0" w:rsidRDefault="007C70A1" w:rsidP="00FD1326">
      <w:pPr>
        <w:keepLines/>
        <w:widowControl w:val="0"/>
        <w:jc w:val="center"/>
        <w:rPr>
          <w:rFonts w:ascii="Tahoma" w:hAnsi="Tahoma" w:cs="Tahoma"/>
          <w:b/>
        </w:rPr>
      </w:pPr>
    </w:p>
    <w:p w14:paraId="1321AB12" w14:textId="77777777" w:rsidR="007C70A1" w:rsidRPr="007124F0" w:rsidRDefault="007C70A1" w:rsidP="00FD1326">
      <w:pPr>
        <w:keepLines/>
        <w:widowControl w:val="0"/>
        <w:jc w:val="center"/>
        <w:rPr>
          <w:rFonts w:ascii="Tahoma" w:hAnsi="Tahoma" w:cs="Tahoma"/>
        </w:rPr>
      </w:pPr>
    </w:p>
    <w:p w14:paraId="0DAC91C2" w14:textId="77777777" w:rsidR="007C70A1" w:rsidRPr="007124F0" w:rsidRDefault="007C70A1" w:rsidP="00FD1326">
      <w:pPr>
        <w:keepLines/>
        <w:widowControl w:val="0"/>
        <w:rPr>
          <w:rFonts w:ascii="Tahoma" w:hAnsi="Tahoma" w:cs="Tahoma"/>
        </w:rPr>
      </w:pPr>
    </w:p>
    <w:p w14:paraId="30606624" w14:textId="0F2321C8" w:rsidR="007C70A1" w:rsidRPr="007124F0" w:rsidRDefault="007C70A1" w:rsidP="00FD1326">
      <w:pPr>
        <w:pStyle w:val="Naslov3"/>
        <w:keepNext w:val="0"/>
        <w:keepLines/>
        <w:widowControl w:val="0"/>
        <w:rPr>
          <w:rFonts w:ascii="Tahoma" w:hAnsi="Tahoma" w:cs="Tahoma"/>
          <w:b w:val="0"/>
          <w:sz w:val="20"/>
        </w:rPr>
      </w:pPr>
      <w:r w:rsidRPr="007124F0">
        <w:rPr>
          <w:rFonts w:ascii="Tahoma" w:hAnsi="Tahoma" w:cs="Tahoma"/>
          <w:b w:val="0"/>
          <w:sz w:val="20"/>
        </w:rPr>
        <w:t xml:space="preserve">Ljubljana, </w:t>
      </w:r>
      <w:r w:rsidR="00D1507E">
        <w:rPr>
          <w:rFonts w:ascii="Tahoma" w:hAnsi="Tahoma" w:cs="Tahoma"/>
          <w:b w:val="0"/>
          <w:sz w:val="20"/>
        </w:rPr>
        <w:t>junij</w:t>
      </w:r>
      <w:r w:rsidR="000C66AC" w:rsidRPr="007124F0">
        <w:rPr>
          <w:rFonts w:ascii="Tahoma" w:hAnsi="Tahoma" w:cs="Tahoma"/>
          <w:b w:val="0"/>
          <w:sz w:val="20"/>
        </w:rPr>
        <w:t xml:space="preserve"> </w:t>
      </w:r>
      <w:r w:rsidR="00941517" w:rsidRPr="007124F0">
        <w:rPr>
          <w:rFonts w:ascii="Tahoma" w:hAnsi="Tahoma" w:cs="Tahoma"/>
          <w:b w:val="0"/>
          <w:sz w:val="20"/>
        </w:rPr>
        <w:t>202</w:t>
      </w:r>
      <w:r w:rsidR="00E717B9">
        <w:rPr>
          <w:rFonts w:ascii="Tahoma" w:hAnsi="Tahoma" w:cs="Tahoma"/>
          <w:b w:val="0"/>
          <w:sz w:val="20"/>
        </w:rPr>
        <w:t>6</w:t>
      </w:r>
    </w:p>
    <w:p w14:paraId="7D3B426C" w14:textId="77777777" w:rsidR="007C70A1" w:rsidRPr="007124F0" w:rsidRDefault="007C70A1" w:rsidP="00FD1326">
      <w:pPr>
        <w:keepLines/>
        <w:widowControl w:val="0"/>
        <w:jc w:val="center"/>
        <w:rPr>
          <w:rFonts w:ascii="Tahoma" w:hAnsi="Tahoma" w:cs="Tahoma"/>
          <w:noProof/>
        </w:rPr>
      </w:pPr>
    </w:p>
    <w:p w14:paraId="5502F2B6" w14:textId="77777777" w:rsidR="000D024C" w:rsidRDefault="000D024C" w:rsidP="00FD1326">
      <w:pPr>
        <w:pStyle w:val="Naslov1"/>
        <w:keepNext w:val="0"/>
        <w:keepLines/>
        <w:widowControl w:val="0"/>
        <w:jc w:val="center"/>
        <w:rPr>
          <w:rFonts w:ascii="Tahoma" w:hAnsi="Tahoma" w:cs="Tahoma"/>
          <w:sz w:val="28"/>
          <w:szCs w:val="28"/>
        </w:rPr>
      </w:pPr>
      <w:bookmarkStart w:id="0" w:name="_Toc178483388"/>
    </w:p>
    <w:p w14:paraId="2C1AC110" w14:textId="77777777" w:rsidR="000645F7" w:rsidRDefault="000645F7" w:rsidP="000645F7"/>
    <w:p w14:paraId="0F2CF686" w14:textId="77777777" w:rsidR="000645F7" w:rsidRDefault="000645F7" w:rsidP="000645F7"/>
    <w:p w14:paraId="77ADF42F" w14:textId="77777777" w:rsidR="000645F7" w:rsidRDefault="000645F7" w:rsidP="000645F7"/>
    <w:p w14:paraId="5D29F7FC" w14:textId="77777777" w:rsidR="000645F7" w:rsidRDefault="000645F7" w:rsidP="000645F7"/>
    <w:p w14:paraId="6C84A3D4" w14:textId="77777777" w:rsidR="000645F7" w:rsidRDefault="000645F7" w:rsidP="000645F7"/>
    <w:p w14:paraId="5C73A921" w14:textId="77777777" w:rsidR="000645F7" w:rsidRDefault="000645F7" w:rsidP="000645F7"/>
    <w:p w14:paraId="25C1AD8B" w14:textId="77777777" w:rsidR="000645F7" w:rsidRDefault="000645F7" w:rsidP="000645F7"/>
    <w:p w14:paraId="291F34FF" w14:textId="77777777" w:rsidR="000645F7" w:rsidRDefault="000645F7" w:rsidP="000645F7"/>
    <w:p w14:paraId="2D0CFF3B" w14:textId="77777777" w:rsidR="000645F7" w:rsidRDefault="000645F7" w:rsidP="000645F7"/>
    <w:p w14:paraId="6062CDDF" w14:textId="77777777" w:rsidR="000645F7" w:rsidRDefault="000645F7" w:rsidP="000645F7"/>
    <w:p w14:paraId="6C4AB6FE" w14:textId="77777777" w:rsidR="000645F7" w:rsidRDefault="000645F7" w:rsidP="000645F7"/>
    <w:p w14:paraId="07F9482E" w14:textId="77777777" w:rsidR="000645F7" w:rsidRDefault="000645F7" w:rsidP="000645F7"/>
    <w:p w14:paraId="5F13DE10" w14:textId="77777777" w:rsidR="000645F7" w:rsidRDefault="000645F7" w:rsidP="000645F7"/>
    <w:p w14:paraId="2B20BFE9" w14:textId="77777777" w:rsidR="000645F7" w:rsidRDefault="000645F7" w:rsidP="000645F7"/>
    <w:p w14:paraId="1C649C11" w14:textId="77777777" w:rsidR="000645F7" w:rsidRDefault="000645F7" w:rsidP="000645F7"/>
    <w:p w14:paraId="2C8CD0CD" w14:textId="77777777" w:rsidR="000645F7" w:rsidRDefault="000645F7" w:rsidP="000645F7"/>
    <w:p w14:paraId="1195AA4A" w14:textId="77777777" w:rsidR="000645F7" w:rsidRDefault="000645F7" w:rsidP="000645F7"/>
    <w:p w14:paraId="1F57A4BB" w14:textId="77777777" w:rsidR="000645F7" w:rsidRDefault="000645F7" w:rsidP="000645F7"/>
    <w:p w14:paraId="347A5631" w14:textId="77777777" w:rsidR="000645F7" w:rsidRDefault="000645F7" w:rsidP="000645F7"/>
    <w:p w14:paraId="1DFCA148" w14:textId="77777777" w:rsidR="000645F7" w:rsidRDefault="000645F7" w:rsidP="000645F7"/>
    <w:p w14:paraId="1C676B0B" w14:textId="77777777" w:rsidR="000645F7" w:rsidRDefault="000645F7" w:rsidP="000645F7"/>
    <w:p w14:paraId="0F2A2FB3" w14:textId="77777777" w:rsidR="000645F7" w:rsidRDefault="000645F7" w:rsidP="000645F7"/>
    <w:p w14:paraId="72F589C2" w14:textId="77777777" w:rsidR="000645F7" w:rsidRDefault="000645F7" w:rsidP="000645F7"/>
    <w:p w14:paraId="76E98CE3" w14:textId="77777777" w:rsidR="000645F7" w:rsidRPr="000645F7" w:rsidRDefault="000645F7" w:rsidP="000645F7"/>
    <w:p w14:paraId="09959433" w14:textId="77777777" w:rsidR="005C5A81" w:rsidRDefault="005C5A81" w:rsidP="00FD1326">
      <w:pPr>
        <w:pStyle w:val="Naslov1"/>
        <w:keepNext w:val="0"/>
        <w:keepLines/>
        <w:widowControl w:val="0"/>
        <w:jc w:val="center"/>
        <w:rPr>
          <w:rFonts w:ascii="Tahoma" w:hAnsi="Tahoma" w:cs="Tahoma"/>
          <w:sz w:val="28"/>
          <w:szCs w:val="28"/>
        </w:rPr>
      </w:pPr>
    </w:p>
    <w:p w14:paraId="584A179E" w14:textId="77777777" w:rsidR="005C5A81" w:rsidRDefault="005C5A81" w:rsidP="00FD1326">
      <w:pPr>
        <w:pStyle w:val="Naslov1"/>
        <w:keepNext w:val="0"/>
        <w:keepLines/>
        <w:widowControl w:val="0"/>
        <w:jc w:val="center"/>
        <w:rPr>
          <w:rFonts w:ascii="Tahoma" w:hAnsi="Tahoma" w:cs="Tahoma"/>
          <w:sz w:val="28"/>
          <w:szCs w:val="28"/>
        </w:rPr>
      </w:pPr>
    </w:p>
    <w:p w14:paraId="6D2606F5" w14:textId="4A632332" w:rsidR="00832A7F" w:rsidRPr="007124F0" w:rsidRDefault="00832A7F" w:rsidP="00FD1326">
      <w:pPr>
        <w:pStyle w:val="Naslov1"/>
        <w:keepNext w:val="0"/>
        <w:keepLines/>
        <w:widowControl w:val="0"/>
        <w:jc w:val="center"/>
        <w:rPr>
          <w:rFonts w:ascii="Tahoma" w:hAnsi="Tahoma" w:cs="Tahoma"/>
          <w:sz w:val="28"/>
          <w:szCs w:val="28"/>
        </w:rPr>
      </w:pPr>
      <w:r w:rsidRPr="007124F0">
        <w:rPr>
          <w:rFonts w:ascii="Tahoma" w:hAnsi="Tahoma" w:cs="Tahoma"/>
          <w:sz w:val="28"/>
          <w:szCs w:val="28"/>
        </w:rPr>
        <w:t>POVABILO K ODDAJI PONUDBE</w:t>
      </w:r>
    </w:p>
    <w:p w14:paraId="66E5D2D9" w14:textId="77777777" w:rsidR="00832A7F" w:rsidRPr="007124F0" w:rsidRDefault="00832A7F" w:rsidP="00FD1326">
      <w:pPr>
        <w:keepLines/>
        <w:widowControl w:val="0"/>
        <w:rPr>
          <w:rFonts w:ascii="Tahoma" w:hAnsi="Tahoma" w:cs="Tahoma"/>
        </w:rPr>
      </w:pPr>
    </w:p>
    <w:p w14:paraId="19D6B3C3" w14:textId="77777777" w:rsidR="00832A7F" w:rsidRPr="007124F0" w:rsidRDefault="00832A7F" w:rsidP="00FD1326">
      <w:pPr>
        <w:keepLines/>
        <w:widowControl w:val="0"/>
        <w:rPr>
          <w:rFonts w:ascii="Tahoma" w:hAnsi="Tahoma" w:cs="Tahoma"/>
        </w:rPr>
      </w:pPr>
    </w:p>
    <w:p w14:paraId="5CBB0D04" w14:textId="77777777" w:rsidR="00832A7F" w:rsidRPr="007124F0" w:rsidRDefault="00832A7F" w:rsidP="00FD1326">
      <w:pPr>
        <w:keepLines/>
        <w:widowControl w:val="0"/>
        <w:rPr>
          <w:rFonts w:ascii="Tahoma" w:hAnsi="Tahoma" w:cs="Tahoma"/>
        </w:rPr>
      </w:pPr>
    </w:p>
    <w:p w14:paraId="06207B70" w14:textId="77777777" w:rsidR="00F548FF" w:rsidRPr="008A3D17" w:rsidRDefault="00F548FF" w:rsidP="00F548FF">
      <w:pPr>
        <w:keepNext/>
        <w:keepLines/>
        <w:rPr>
          <w:rFonts w:ascii="Tahoma" w:hAnsi="Tahoma" w:cs="Tahoma"/>
        </w:rPr>
      </w:pPr>
    </w:p>
    <w:p w14:paraId="272C27B8" w14:textId="77777777" w:rsidR="00F548FF" w:rsidRPr="008A3D17" w:rsidRDefault="00F548FF" w:rsidP="00F548FF">
      <w:pPr>
        <w:keepNext/>
        <w:keepLines/>
        <w:jc w:val="both"/>
        <w:rPr>
          <w:rFonts w:ascii="Tahoma" w:hAnsi="Tahoma" w:cs="Tahoma"/>
        </w:rPr>
      </w:pPr>
      <w:r w:rsidRPr="008A3D17">
        <w:rPr>
          <w:rFonts w:ascii="Tahoma" w:hAnsi="Tahoma" w:cs="Tahoma"/>
        </w:rPr>
        <w:t xml:space="preserve">JAVNI HOLDING Ljubljana, d.o.o., Verovškova ulica 70, Ljubljana, na podlagi pooblastila </w:t>
      </w:r>
      <w:r>
        <w:rPr>
          <w:rFonts w:ascii="Tahoma" w:hAnsi="Tahoma" w:cs="Tahoma"/>
        </w:rPr>
        <w:t>podjetja JAVNO PODJETJE LJUBLJANSKI POTNIŠKI PROMET, d.o.o.</w:t>
      </w:r>
      <w:r w:rsidRPr="008A3D17">
        <w:rPr>
          <w:rFonts w:ascii="Tahoma" w:hAnsi="Tahoma" w:cs="Tahoma"/>
        </w:rPr>
        <w:t xml:space="preserve">, </w:t>
      </w:r>
      <w:r>
        <w:rPr>
          <w:rFonts w:ascii="Tahoma" w:hAnsi="Tahoma" w:cs="Tahoma"/>
        </w:rPr>
        <w:t>Celovška cesta 160</w:t>
      </w:r>
      <w:r w:rsidRPr="008A3D17">
        <w:rPr>
          <w:rFonts w:ascii="Tahoma" w:hAnsi="Tahoma" w:cs="Tahoma"/>
        </w:rPr>
        <w:t>, 1000 Ljubljana</w:t>
      </w:r>
      <w:r w:rsidRPr="008A3D17">
        <w:rPr>
          <w:rFonts w:ascii="Tahoma" w:hAnsi="Tahoma" w:cs="Tahoma"/>
          <w:bCs/>
        </w:rPr>
        <w:t>,</w:t>
      </w:r>
    </w:p>
    <w:p w14:paraId="090744F9" w14:textId="77777777" w:rsidR="009243B6" w:rsidRPr="007124F0" w:rsidRDefault="009243B6" w:rsidP="00FD1326">
      <w:pPr>
        <w:keepLines/>
        <w:widowControl w:val="0"/>
        <w:jc w:val="both"/>
        <w:rPr>
          <w:rFonts w:ascii="Tahoma" w:eastAsia="Calibri" w:hAnsi="Tahoma" w:cs="Tahoma"/>
        </w:rPr>
      </w:pPr>
    </w:p>
    <w:p w14:paraId="76EDB9BA" w14:textId="77777777" w:rsidR="009243B6" w:rsidRPr="007124F0" w:rsidRDefault="009243B6" w:rsidP="00FD1326">
      <w:pPr>
        <w:keepLines/>
        <w:widowControl w:val="0"/>
        <w:jc w:val="both"/>
        <w:rPr>
          <w:rFonts w:ascii="Tahoma" w:eastAsia="Calibri" w:hAnsi="Tahoma" w:cs="Tahoma"/>
        </w:rPr>
      </w:pPr>
    </w:p>
    <w:p w14:paraId="18FB1A65" w14:textId="77777777" w:rsidR="009243B6" w:rsidRPr="007124F0" w:rsidRDefault="009243B6" w:rsidP="00FD1326">
      <w:pPr>
        <w:keepLines/>
        <w:widowControl w:val="0"/>
        <w:jc w:val="both"/>
        <w:rPr>
          <w:rFonts w:ascii="Tahoma" w:eastAsia="Calibri" w:hAnsi="Tahoma" w:cs="Tahoma"/>
        </w:rPr>
      </w:pPr>
    </w:p>
    <w:p w14:paraId="7430580D" w14:textId="77777777" w:rsidR="009243B6" w:rsidRPr="007124F0" w:rsidRDefault="009243B6" w:rsidP="00FD1326">
      <w:pPr>
        <w:keepLines/>
        <w:widowControl w:val="0"/>
        <w:jc w:val="both"/>
        <w:rPr>
          <w:rFonts w:ascii="Tahoma" w:eastAsia="Calibri" w:hAnsi="Tahoma" w:cs="Tahoma"/>
          <w:b/>
        </w:rPr>
      </w:pPr>
      <w:r w:rsidRPr="007124F0">
        <w:rPr>
          <w:rFonts w:ascii="Tahoma" w:eastAsia="Calibri" w:hAnsi="Tahoma" w:cs="Tahoma"/>
          <w:b/>
        </w:rPr>
        <w:t>vabi</w:t>
      </w:r>
    </w:p>
    <w:p w14:paraId="7DAECFDF" w14:textId="77777777" w:rsidR="009243B6" w:rsidRPr="007124F0" w:rsidRDefault="009243B6" w:rsidP="00FD1326">
      <w:pPr>
        <w:keepLines/>
        <w:widowControl w:val="0"/>
        <w:jc w:val="both"/>
        <w:rPr>
          <w:rFonts w:ascii="Tahoma" w:eastAsia="Calibri" w:hAnsi="Tahoma" w:cs="Tahoma"/>
        </w:rPr>
      </w:pPr>
    </w:p>
    <w:p w14:paraId="3669A69B" w14:textId="77777777" w:rsidR="009243B6" w:rsidRPr="007124F0" w:rsidRDefault="009243B6" w:rsidP="00FD1326">
      <w:pPr>
        <w:keepLines/>
        <w:widowControl w:val="0"/>
        <w:jc w:val="both"/>
        <w:rPr>
          <w:rFonts w:ascii="Tahoma" w:eastAsia="Calibri" w:hAnsi="Tahoma" w:cs="Tahoma"/>
        </w:rPr>
      </w:pPr>
    </w:p>
    <w:p w14:paraId="0E29673F" w14:textId="77777777" w:rsidR="009243B6" w:rsidRPr="007124F0" w:rsidRDefault="009243B6" w:rsidP="00FD1326">
      <w:pPr>
        <w:keepLines/>
        <w:widowControl w:val="0"/>
        <w:jc w:val="both"/>
        <w:rPr>
          <w:rFonts w:ascii="Tahoma" w:eastAsia="Calibri" w:hAnsi="Tahoma" w:cs="Tahoma"/>
        </w:rPr>
      </w:pPr>
    </w:p>
    <w:p w14:paraId="656A94AE" w14:textId="77777777" w:rsidR="00832A7F" w:rsidRPr="007124F0" w:rsidRDefault="009243B6" w:rsidP="00FD1326">
      <w:pPr>
        <w:keepLines/>
        <w:widowControl w:val="0"/>
        <w:jc w:val="both"/>
        <w:rPr>
          <w:rFonts w:ascii="Tahoma" w:hAnsi="Tahoma" w:cs="Tahoma"/>
        </w:rPr>
      </w:pPr>
      <w:r w:rsidRPr="007124F0">
        <w:rPr>
          <w:rFonts w:ascii="Tahoma" w:eastAsia="Calibri" w:hAnsi="Tahoma" w:cs="Tahoma"/>
        </w:rPr>
        <w:t>vse zainteresirane ponudnike, da predložijo svojo ponudbo po zahtevah razpisne dokumentacije za oddajo javnega naročila:</w:t>
      </w:r>
    </w:p>
    <w:p w14:paraId="44D6CB46" w14:textId="77777777" w:rsidR="00832A7F" w:rsidRPr="007124F0" w:rsidRDefault="00832A7F" w:rsidP="00FD1326">
      <w:pPr>
        <w:keepLines/>
        <w:widowControl w:val="0"/>
        <w:rPr>
          <w:rFonts w:ascii="Tahoma" w:hAnsi="Tahoma" w:cs="Tahoma"/>
        </w:rPr>
      </w:pPr>
    </w:p>
    <w:p w14:paraId="7F412420" w14:textId="77777777" w:rsidR="00832A7F" w:rsidRPr="007124F0" w:rsidRDefault="00832A7F" w:rsidP="00FD1326">
      <w:pPr>
        <w:keepLines/>
        <w:widowControl w:val="0"/>
        <w:rPr>
          <w:rFonts w:ascii="Tahoma" w:hAnsi="Tahoma" w:cs="Tahoma"/>
        </w:rPr>
      </w:pPr>
    </w:p>
    <w:p w14:paraId="0113EED1" w14:textId="3A850705" w:rsidR="00CE74FF" w:rsidRPr="007124F0" w:rsidRDefault="003A41FC" w:rsidP="00FD1326">
      <w:pPr>
        <w:keepLines/>
        <w:widowControl w:val="0"/>
        <w:jc w:val="center"/>
        <w:rPr>
          <w:rFonts w:ascii="Tahoma" w:hAnsi="Tahoma" w:cs="Tahoma"/>
        </w:rPr>
      </w:pPr>
      <w:r>
        <w:rPr>
          <w:rFonts w:ascii="Tahoma" w:hAnsi="Tahoma" w:cs="Tahoma"/>
          <w:b/>
          <w:color w:val="000000"/>
          <w:sz w:val="28"/>
          <w:szCs w:val="28"/>
        </w:rPr>
        <w:t>Dobava novih pnevmatik</w:t>
      </w:r>
    </w:p>
    <w:p w14:paraId="74BD7FE5" w14:textId="77777777" w:rsidR="00832A7F" w:rsidRPr="007124F0" w:rsidRDefault="00832A7F" w:rsidP="00FD1326">
      <w:pPr>
        <w:keepLines/>
        <w:widowControl w:val="0"/>
        <w:jc w:val="center"/>
        <w:rPr>
          <w:rFonts w:ascii="Tahoma" w:hAnsi="Tahoma" w:cs="Tahoma"/>
        </w:rPr>
      </w:pPr>
    </w:p>
    <w:p w14:paraId="24E06855" w14:textId="77777777" w:rsidR="00832A7F" w:rsidRPr="007124F0" w:rsidRDefault="00832A7F" w:rsidP="00FD1326">
      <w:pPr>
        <w:keepLines/>
        <w:widowControl w:val="0"/>
        <w:jc w:val="center"/>
        <w:rPr>
          <w:rFonts w:ascii="Tahoma" w:hAnsi="Tahoma" w:cs="Tahoma"/>
        </w:rPr>
      </w:pPr>
    </w:p>
    <w:p w14:paraId="500F58B9" w14:textId="77777777" w:rsidR="00832A7F" w:rsidRPr="007124F0" w:rsidRDefault="00832A7F" w:rsidP="00FD1326">
      <w:pPr>
        <w:keepLines/>
        <w:widowControl w:val="0"/>
        <w:jc w:val="both"/>
        <w:rPr>
          <w:rFonts w:ascii="Tahoma" w:hAnsi="Tahoma" w:cs="Tahoma"/>
        </w:rPr>
      </w:pPr>
    </w:p>
    <w:p w14:paraId="77CB94DC" w14:textId="0C667D41" w:rsidR="002974FF" w:rsidRPr="007124F0" w:rsidRDefault="002974FF" w:rsidP="00FD1326">
      <w:pPr>
        <w:keepLines/>
        <w:widowControl w:val="0"/>
        <w:spacing w:line="288" w:lineRule="auto"/>
        <w:jc w:val="both"/>
        <w:rPr>
          <w:rFonts w:ascii="Tahoma" w:hAnsi="Tahoma" w:cs="Tahoma"/>
        </w:rPr>
      </w:pPr>
      <w:r w:rsidRPr="007124F0">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 predmetnega javnega naročila.</w:t>
      </w:r>
    </w:p>
    <w:p w14:paraId="581AAC17" w14:textId="77777777" w:rsidR="00A1586A" w:rsidRPr="007124F0" w:rsidRDefault="00A1586A" w:rsidP="00FD1326">
      <w:pPr>
        <w:keepLines/>
        <w:widowControl w:val="0"/>
        <w:spacing w:line="288" w:lineRule="auto"/>
        <w:rPr>
          <w:rFonts w:ascii="Tahoma" w:hAnsi="Tahoma" w:cs="Tahoma"/>
          <w:color w:val="FF0000"/>
        </w:rPr>
      </w:pPr>
    </w:p>
    <w:p w14:paraId="0CBC3D45" w14:textId="68CEE29A" w:rsidR="00832A7F" w:rsidRPr="007124F0" w:rsidRDefault="00A1586A" w:rsidP="00253C1A">
      <w:pPr>
        <w:keepLines/>
        <w:widowControl w:val="0"/>
        <w:spacing w:line="288" w:lineRule="auto"/>
        <w:jc w:val="both"/>
        <w:rPr>
          <w:rFonts w:ascii="Tahoma" w:hAnsi="Tahoma" w:cs="Tahoma"/>
          <w:b/>
          <w:noProof/>
        </w:rPr>
      </w:pPr>
      <w:r w:rsidRPr="007124F0">
        <w:rPr>
          <w:rFonts w:ascii="Tahoma" w:hAnsi="Tahoma" w:cs="Tahoma"/>
        </w:rPr>
        <w:t>Sestavni del razpisne dokumentacije so tudi morebitne spremembe, dopolnitve in pojasnila razpisne dokumentacije ter odgovori na vprašanja gospodarskih subjektov.</w:t>
      </w:r>
    </w:p>
    <w:p w14:paraId="2C8746BA" w14:textId="77777777" w:rsidR="00832A7F" w:rsidRPr="007124F0" w:rsidRDefault="00832A7F" w:rsidP="00FD1326">
      <w:pPr>
        <w:keepLines/>
        <w:widowControl w:val="0"/>
        <w:rPr>
          <w:rFonts w:ascii="Tahoma" w:hAnsi="Tahoma" w:cs="Tahoma"/>
        </w:rPr>
      </w:pPr>
    </w:p>
    <w:p w14:paraId="5CB10C0F" w14:textId="77777777" w:rsidR="00832A7F" w:rsidRPr="007124F0" w:rsidRDefault="00832A7F" w:rsidP="00FD1326">
      <w:pPr>
        <w:keepLines/>
        <w:widowControl w:val="0"/>
        <w:rPr>
          <w:rFonts w:ascii="Tahoma" w:hAnsi="Tahoma" w:cs="Tahoma"/>
        </w:rPr>
      </w:pPr>
    </w:p>
    <w:p w14:paraId="0F288806" w14:textId="77777777" w:rsidR="00832A7F" w:rsidRPr="007124F0" w:rsidRDefault="00832A7F" w:rsidP="00FD1326">
      <w:pPr>
        <w:keepLines/>
        <w:widowControl w:val="0"/>
        <w:rPr>
          <w:rFonts w:ascii="Tahoma" w:hAnsi="Tahoma" w:cs="Tahoma"/>
        </w:rPr>
      </w:pPr>
      <w:r w:rsidRPr="007124F0">
        <w:rPr>
          <w:rFonts w:ascii="Tahoma" w:hAnsi="Tahoma" w:cs="Tahoma"/>
        </w:rPr>
        <w:t>S spoštovanjem!</w:t>
      </w:r>
    </w:p>
    <w:p w14:paraId="20F7093A" w14:textId="77777777" w:rsidR="00832A7F" w:rsidRPr="007124F0" w:rsidRDefault="00832A7F" w:rsidP="00FD1326">
      <w:pPr>
        <w:keepLines/>
        <w:widowControl w:val="0"/>
        <w:autoSpaceDE w:val="0"/>
        <w:autoSpaceDN w:val="0"/>
        <w:adjustRightInd w:val="0"/>
        <w:rPr>
          <w:rFonts w:ascii="Tahoma" w:hAnsi="Tahoma" w:cs="Tahoma"/>
        </w:rPr>
      </w:pPr>
    </w:p>
    <w:p w14:paraId="4029AEA4"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7EDF285B"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521C391F"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1FC84317" w14:textId="77777777" w:rsidR="00832A7F" w:rsidRPr="007124F0" w:rsidRDefault="008D6B1B" w:rsidP="00FD1326">
      <w:pPr>
        <w:keepLines/>
        <w:widowControl w:val="0"/>
        <w:autoSpaceDE w:val="0"/>
        <w:autoSpaceDN w:val="0"/>
        <w:adjustRightInd w:val="0"/>
        <w:ind w:left="6372"/>
        <w:rPr>
          <w:rFonts w:ascii="Tahoma,Bold" w:hAnsi="Tahoma,Bold" w:cs="Tahoma,Bold"/>
          <w:bCs/>
        </w:rPr>
      </w:pPr>
      <w:r w:rsidRPr="007124F0">
        <w:rPr>
          <w:rFonts w:ascii="Tahoma,Bold" w:hAnsi="Tahoma,Bold" w:cs="Tahoma,Bold"/>
          <w:bCs/>
        </w:rPr>
        <w:t>Direktor</w:t>
      </w:r>
    </w:p>
    <w:p w14:paraId="60C28140" w14:textId="1DC13CAE" w:rsidR="00832A7F" w:rsidRPr="007124F0" w:rsidRDefault="008D6B1B" w:rsidP="00FD1326">
      <w:pPr>
        <w:keepLines/>
        <w:widowControl w:val="0"/>
        <w:ind w:left="6372"/>
        <w:rPr>
          <w:rFonts w:ascii="Tahoma" w:hAnsi="Tahoma" w:cs="Tahoma"/>
        </w:rPr>
      </w:pPr>
      <w:r w:rsidRPr="007124F0">
        <w:rPr>
          <w:rFonts w:ascii="Tahoma,Bold" w:hAnsi="Tahoma,Bold" w:cs="Tahoma,Bold"/>
          <w:bCs/>
        </w:rPr>
        <w:t>Krištof Mlakar</w:t>
      </w:r>
    </w:p>
    <w:p w14:paraId="20E5616C" w14:textId="77777777" w:rsidR="00A43EED" w:rsidRPr="007124F0" w:rsidRDefault="00A43EED" w:rsidP="000645F7">
      <w:pPr>
        <w:pStyle w:val="Naslov1"/>
        <w:keepNext w:val="0"/>
        <w:keepLines/>
        <w:widowControl w:val="0"/>
        <w:rPr>
          <w:rFonts w:ascii="Tahoma" w:hAnsi="Tahoma" w:cs="Tahoma"/>
          <w:sz w:val="28"/>
          <w:szCs w:val="28"/>
        </w:rPr>
      </w:pPr>
    </w:p>
    <w:bookmarkEnd w:id="0"/>
    <w:p w14:paraId="4DA58FB9" w14:textId="77777777" w:rsidR="00832A7F" w:rsidRPr="007124F0" w:rsidRDefault="00267A10" w:rsidP="00331106">
      <w:pPr>
        <w:keepNext/>
        <w:keepLines/>
        <w:numPr>
          <w:ilvl w:val="0"/>
          <w:numId w:val="2"/>
        </w:numPr>
        <w:jc w:val="both"/>
        <w:rPr>
          <w:rFonts w:ascii="Tahoma" w:hAnsi="Tahoma" w:cs="Tahoma"/>
          <w:b/>
          <w:sz w:val="24"/>
        </w:rPr>
      </w:pPr>
      <w:r w:rsidRPr="007124F0">
        <w:rPr>
          <w:rFonts w:ascii="Tahoma" w:hAnsi="Tahoma" w:cs="Tahoma"/>
          <w:b/>
          <w:sz w:val="24"/>
        </w:rPr>
        <w:lastRenderedPageBreak/>
        <w:t>SPLOŠNA DOLOČILA</w:t>
      </w:r>
    </w:p>
    <w:p w14:paraId="63878E5C" w14:textId="77777777" w:rsidR="00832A7F" w:rsidRPr="007124F0" w:rsidRDefault="00832A7F" w:rsidP="00331106">
      <w:pPr>
        <w:keepNext/>
        <w:keepLines/>
        <w:jc w:val="both"/>
        <w:rPr>
          <w:rFonts w:ascii="Tahoma" w:hAnsi="Tahoma" w:cs="Tahoma"/>
          <w:b/>
          <w:sz w:val="18"/>
        </w:rPr>
      </w:pPr>
    </w:p>
    <w:p w14:paraId="626D5DAD" w14:textId="77777777" w:rsidR="00D61FBD" w:rsidRPr="007124F0" w:rsidRDefault="00832A7F" w:rsidP="00331106">
      <w:pPr>
        <w:keepNext/>
        <w:keepLines/>
        <w:numPr>
          <w:ilvl w:val="1"/>
          <w:numId w:val="2"/>
        </w:numPr>
        <w:jc w:val="both"/>
        <w:rPr>
          <w:rFonts w:ascii="Tahoma" w:hAnsi="Tahoma" w:cs="Tahoma"/>
          <w:b/>
        </w:rPr>
      </w:pPr>
      <w:r w:rsidRPr="007124F0">
        <w:rPr>
          <w:rFonts w:ascii="Tahoma" w:hAnsi="Tahoma" w:cs="Tahoma"/>
          <w:b/>
        </w:rPr>
        <w:t>Predmet javnega naročila</w:t>
      </w:r>
    </w:p>
    <w:p w14:paraId="18AF9229" w14:textId="77777777" w:rsidR="00074B25" w:rsidRPr="007124F0" w:rsidRDefault="00074B25" w:rsidP="00331106">
      <w:pPr>
        <w:keepNext/>
        <w:keepLines/>
        <w:jc w:val="both"/>
        <w:rPr>
          <w:rFonts w:ascii="Tahoma" w:hAnsi="Tahoma" w:cs="Tahoma"/>
          <w:b/>
          <w:sz w:val="18"/>
        </w:rPr>
      </w:pPr>
    </w:p>
    <w:p w14:paraId="23C5B376" w14:textId="04F3266F" w:rsidR="00D61FBD" w:rsidRDefault="00BC7F40" w:rsidP="00331106">
      <w:pPr>
        <w:keepNext/>
        <w:keepLines/>
        <w:jc w:val="both"/>
        <w:rPr>
          <w:rFonts w:ascii="Tahoma" w:hAnsi="Tahoma" w:cs="Tahoma"/>
        </w:rPr>
      </w:pPr>
      <w:r w:rsidRPr="00BC7F40">
        <w:rPr>
          <w:rFonts w:ascii="Tahoma" w:hAnsi="Tahoma" w:cs="Tahoma"/>
        </w:rPr>
        <w:t>Predmet javnega naročila je »Dobava novih pnevmatik« za obdobje do</w:t>
      </w:r>
      <w:r w:rsidR="001465E4">
        <w:rPr>
          <w:rFonts w:ascii="Tahoma" w:hAnsi="Tahoma" w:cs="Tahoma"/>
        </w:rPr>
        <w:t xml:space="preserve"> </w:t>
      </w:r>
      <w:r w:rsidRPr="00BC7F40">
        <w:rPr>
          <w:rFonts w:ascii="Tahoma" w:hAnsi="Tahoma" w:cs="Tahoma"/>
        </w:rPr>
        <w:t>1</w:t>
      </w:r>
      <w:r w:rsidR="001465E4">
        <w:rPr>
          <w:rFonts w:ascii="Tahoma" w:hAnsi="Tahoma" w:cs="Tahoma"/>
        </w:rPr>
        <w:t>1</w:t>
      </w:r>
      <w:r w:rsidRPr="00BC7F40">
        <w:rPr>
          <w:rFonts w:ascii="Tahoma" w:hAnsi="Tahoma" w:cs="Tahoma"/>
        </w:rPr>
        <w:t>.06.2028 oziroma najkasneje do izčrpanja ocenjene vrednosti javnega naročila, kar nastopi prej.</w:t>
      </w:r>
    </w:p>
    <w:p w14:paraId="0FC5206E" w14:textId="77777777" w:rsidR="00BC7F40" w:rsidRPr="007124F0" w:rsidRDefault="00BC7F40" w:rsidP="00331106">
      <w:pPr>
        <w:keepNext/>
        <w:keepLines/>
        <w:jc w:val="both"/>
        <w:rPr>
          <w:rFonts w:ascii="Tahoma" w:hAnsi="Tahoma" w:cs="Tahoma"/>
        </w:rPr>
      </w:pPr>
    </w:p>
    <w:p w14:paraId="5A03A6B8" w14:textId="38391953" w:rsidR="00F548FF" w:rsidRPr="003A41FC" w:rsidRDefault="00F548FF" w:rsidP="003A41FC">
      <w:pPr>
        <w:keepNext/>
        <w:keepLines/>
        <w:jc w:val="both"/>
        <w:rPr>
          <w:rFonts w:ascii="Tahoma" w:hAnsi="Tahoma" w:cs="Tahoma"/>
          <w:color w:val="000000"/>
        </w:rPr>
      </w:pPr>
      <w:r w:rsidRPr="00555F32">
        <w:rPr>
          <w:rFonts w:ascii="Tahoma" w:hAnsi="Tahoma" w:cs="Tahoma"/>
        </w:rPr>
        <w:t>Predmet javnega naročila so nove pnevmatike, ki so okoljsko manj obremenjujoče. Pri oddaji predmeta se upoštevajo okoljske zahteve oz. cilji iz Uredbe o zelenem javnem naročanju (Ur. l. RS, št. 51/17, s spremembami).</w:t>
      </w:r>
    </w:p>
    <w:p w14:paraId="31101FD5" w14:textId="77777777" w:rsidR="00F548FF" w:rsidRPr="00555F32" w:rsidRDefault="00F548FF" w:rsidP="00331106">
      <w:pPr>
        <w:keepNext/>
        <w:keepLines/>
        <w:jc w:val="both"/>
        <w:rPr>
          <w:rFonts w:ascii="Tahoma" w:hAnsi="Tahoma" w:cs="Tahoma"/>
        </w:rPr>
      </w:pPr>
    </w:p>
    <w:p w14:paraId="52A20D76" w14:textId="77777777" w:rsidR="00F548FF" w:rsidRPr="00555F32" w:rsidRDefault="00F548FF" w:rsidP="00331106">
      <w:pPr>
        <w:keepNext/>
        <w:keepLines/>
        <w:jc w:val="both"/>
        <w:rPr>
          <w:rFonts w:ascii="Tahoma" w:hAnsi="Tahoma" w:cs="Tahoma"/>
        </w:rPr>
      </w:pPr>
      <w:r w:rsidRPr="00555F32">
        <w:rPr>
          <w:rFonts w:ascii="Tahoma" w:hAnsi="Tahoma" w:cs="Tahoma"/>
        </w:rPr>
        <w:t>Ponujene pnevmatike morajo izpolnjevati ali presegati obvezne minimalne tehnične zahteve, ki so navedene v tehnični specifikaciji predmeta javnega naročila. V primeru, da ponujene pnevmatike ne bodo izpolnjevale minimalnih tehničnih zahtev, bo naročnik tako ponudbo kot neprimerno izločil iz nadaljnje obravnave.</w:t>
      </w:r>
    </w:p>
    <w:p w14:paraId="2DEB54F7" w14:textId="77777777" w:rsidR="00F548FF" w:rsidRPr="008A3D17" w:rsidRDefault="00F548FF" w:rsidP="00331106">
      <w:pPr>
        <w:keepNext/>
        <w:keepLines/>
        <w:jc w:val="both"/>
        <w:rPr>
          <w:rFonts w:ascii="Tahoma" w:hAnsi="Tahoma" w:cs="Tahoma"/>
        </w:rPr>
      </w:pPr>
    </w:p>
    <w:p w14:paraId="38274D31" w14:textId="77777777" w:rsidR="00F548FF" w:rsidRPr="008A3D17" w:rsidRDefault="00F548FF" w:rsidP="00331106">
      <w:pPr>
        <w:keepNext/>
        <w:keepLines/>
        <w:jc w:val="both"/>
        <w:rPr>
          <w:rFonts w:ascii="Tahoma" w:hAnsi="Tahoma" w:cs="Tahoma"/>
        </w:rPr>
      </w:pPr>
      <w:r w:rsidRPr="008A3D17">
        <w:rPr>
          <w:rFonts w:ascii="Tahoma" w:hAnsi="Tahoma" w:cs="Tahoma"/>
        </w:rPr>
        <w:t>Podroben opis predmeta javnega naročila je razviden v nadaljevanju te razpisne dokumentacije.</w:t>
      </w:r>
    </w:p>
    <w:p w14:paraId="56C912E3" w14:textId="77777777" w:rsidR="00F548FF" w:rsidRPr="008A3D17" w:rsidRDefault="00F548FF" w:rsidP="00331106">
      <w:pPr>
        <w:keepNext/>
        <w:keepLines/>
        <w:jc w:val="both"/>
        <w:rPr>
          <w:rFonts w:ascii="Tahoma" w:hAnsi="Tahoma" w:cs="Tahoma"/>
        </w:rPr>
      </w:pPr>
    </w:p>
    <w:p w14:paraId="7AE6703E" w14:textId="77777777" w:rsidR="00F548FF" w:rsidRPr="008A3D17" w:rsidRDefault="00F548FF" w:rsidP="00331106">
      <w:pPr>
        <w:keepNext/>
        <w:keepLines/>
        <w:jc w:val="both"/>
        <w:rPr>
          <w:rFonts w:ascii="Tahoma" w:hAnsi="Tahoma" w:cs="Tahoma"/>
        </w:rPr>
      </w:pPr>
      <w:r w:rsidRPr="008A3D17">
        <w:rPr>
          <w:rFonts w:ascii="Tahoma" w:hAnsi="Tahoma" w:cs="Tahoma"/>
        </w:rPr>
        <w:t>Dobava pnevmatik bo potekala sukcesivno ves čas veljavnosti okvirnega sporazuma. Količine, navedene v razpisni dokumentaciji so v času veljavnosti okvirnega sporazuma okvirne in za naročnika niso zavezujoče.</w:t>
      </w:r>
    </w:p>
    <w:p w14:paraId="756CFC4C" w14:textId="77777777" w:rsidR="00F548FF" w:rsidRPr="008A3D17" w:rsidRDefault="00F548FF" w:rsidP="00331106">
      <w:pPr>
        <w:keepNext/>
        <w:keepLines/>
        <w:jc w:val="both"/>
        <w:rPr>
          <w:rFonts w:ascii="Tahoma" w:hAnsi="Tahoma" w:cs="Tahoma"/>
        </w:rPr>
      </w:pPr>
    </w:p>
    <w:p w14:paraId="7117E086" w14:textId="77777777" w:rsidR="00F548FF" w:rsidRPr="008A3D17" w:rsidRDefault="00F548FF" w:rsidP="00331106">
      <w:pPr>
        <w:keepNext/>
        <w:keepLines/>
        <w:jc w:val="both"/>
        <w:rPr>
          <w:rFonts w:ascii="Tahoma" w:hAnsi="Tahoma" w:cs="Tahoma"/>
        </w:rPr>
      </w:pPr>
      <w:r w:rsidRPr="008A3D17">
        <w:rPr>
          <w:rFonts w:ascii="Tahoma" w:hAnsi="Tahoma" w:cs="Tahoma"/>
          <w:bCs/>
        </w:rPr>
        <w:t>Ponudnik mora oddati ponudbo za celoten predmet javnega naročila, v skladu z vsemi zahtevami in pogoji naročnika, navedenimi v razpisni dokumentaciji in njenih prilogah.</w:t>
      </w:r>
    </w:p>
    <w:p w14:paraId="3C0D6AB1" w14:textId="77777777" w:rsidR="00F548FF" w:rsidRPr="008A3D17" w:rsidRDefault="00F548FF" w:rsidP="00331106">
      <w:pPr>
        <w:keepNext/>
        <w:keepLines/>
        <w:jc w:val="both"/>
        <w:rPr>
          <w:rFonts w:ascii="Tahoma" w:hAnsi="Tahoma" w:cs="Tahoma"/>
        </w:rPr>
      </w:pPr>
    </w:p>
    <w:p w14:paraId="69C2E56F" w14:textId="77777777" w:rsidR="00F548FF" w:rsidRPr="008A3D17" w:rsidRDefault="00F548FF" w:rsidP="00331106">
      <w:pPr>
        <w:keepNext/>
        <w:keepLines/>
        <w:jc w:val="both"/>
        <w:rPr>
          <w:rFonts w:ascii="Tahoma" w:hAnsi="Tahoma" w:cs="Tahoma"/>
          <w:i/>
          <w:u w:val="single"/>
        </w:rPr>
      </w:pPr>
      <w:r w:rsidRPr="008A3D17">
        <w:rPr>
          <w:rFonts w:ascii="Tahoma" w:hAnsi="Tahoma" w:cs="Tahoma"/>
          <w:i/>
          <w:u w:val="single"/>
        </w:rPr>
        <w:t>Razpisna dokumentacija v nadaljevanju določa predmet (vsebino) javnega naročila ter zahteve in pogoje naročnika za izbiro ponudnika.</w:t>
      </w:r>
    </w:p>
    <w:p w14:paraId="4C993741" w14:textId="77777777" w:rsidR="00BA0C16" w:rsidRPr="007124F0" w:rsidRDefault="00BA0C16" w:rsidP="00331106">
      <w:pPr>
        <w:keepNext/>
        <w:keepLines/>
        <w:jc w:val="both"/>
        <w:rPr>
          <w:rFonts w:ascii="Tahoma" w:hAnsi="Tahoma" w:cs="Tahoma"/>
        </w:rPr>
      </w:pPr>
    </w:p>
    <w:p w14:paraId="2CE99E25" w14:textId="77777777" w:rsidR="00832A7F" w:rsidRPr="007124F0" w:rsidRDefault="00832A7F" w:rsidP="00331106">
      <w:pPr>
        <w:keepNext/>
        <w:keepLines/>
        <w:numPr>
          <w:ilvl w:val="1"/>
          <w:numId w:val="2"/>
        </w:numPr>
        <w:jc w:val="both"/>
        <w:rPr>
          <w:rFonts w:ascii="Tahoma" w:hAnsi="Tahoma" w:cs="Tahoma"/>
          <w:b/>
        </w:rPr>
      </w:pPr>
      <w:r w:rsidRPr="007124F0">
        <w:rPr>
          <w:rFonts w:ascii="Tahoma" w:hAnsi="Tahoma" w:cs="Tahoma"/>
          <w:b/>
        </w:rPr>
        <w:t>Podatki o naročniku</w:t>
      </w:r>
    </w:p>
    <w:p w14:paraId="1964A9A4" w14:textId="77777777" w:rsidR="00832A7F" w:rsidRPr="007124F0" w:rsidRDefault="00832A7F" w:rsidP="00331106">
      <w:pPr>
        <w:keepNext/>
        <w:keepLines/>
        <w:jc w:val="both"/>
        <w:rPr>
          <w:rFonts w:ascii="Tahoma" w:hAnsi="Tahoma" w:cs="Tahoma"/>
          <w:sz w:val="18"/>
        </w:rPr>
      </w:pPr>
    </w:p>
    <w:p w14:paraId="6CC82BCD" w14:textId="200B0C1B" w:rsidR="006E25F2" w:rsidRDefault="006E25F2" w:rsidP="00331106">
      <w:pPr>
        <w:keepNext/>
        <w:keepLines/>
        <w:jc w:val="both"/>
        <w:rPr>
          <w:rFonts w:ascii="Tahoma" w:hAnsi="Tahoma" w:cs="Tahoma"/>
        </w:rPr>
      </w:pPr>
      <w:r w:rsidRPr="008A3D17">
        <w:rPr>
          <w:rFonts w:ascii="Tahoma" w:hAnsi="Tahoma" w:cs="Tahoma"/>
        </w:rPr>
        <w:t>Naročnik javnega naročila je JAVNO PODJETJE LJUBLJANSKI POTNIŠKI PROMET, d.o.o., Celovška cesta 160, 1000 Ljubljana, ki je na podlagi pooblastila, prenesel izvedbo postopka oddaje predmetnega javnega naročila na JAVNI HOLDING Ljubljana, d.o.o., Verovškova ulica 70, 1000 Ljubljana.</w:t>
      </w:r>
    </w:p>
    <w:p w14:paraId="62DC3907" w14:textId="3584BDDA" w:rsidR="00421722" w:rsidRDefault="00421722" w:rsidP="00331106">
      <w:pPr>
        <w:keepNext/>
        <w:keepLines/>
        <w:jc w:val="both"/>
        <w:rPr>
          <w:rFonts w:ascii="Tahoma" w:hAnsi="Tahoma" w:cs="Tahoma"/>
        </w:rPr>
      </w:pPr>
    </w:p>
    <w:p w14:paraId="407414C9" w14:textId="6197FFB1" w:rsidR="00421722" w:rsidRPr="008A3D17" w:rsidRDefault="00421722" w:rsidP="00331106">
      <w:pPr>
        <w:keepNext/>
        <w:keepLines/>
        <w:jc w:val="both"/>
        <w:rPr>
          <w:rFonts w:ascii="Tahoma" w:hAnsi="Tahoma" w:cs="Tahoma"/>
        </w:rPr>
      </w:pPr>
      <w:r w:rsidRPr="00D758B9">
        <w:rPr>
          <w:rFonts w:ascii="Tahoma" w:hAnsi="Tahoma" w:cs="Tahoma"/>
        </w:rPr>
        <w:t>Podpisnik okvirnega sporazuma je direktor družbe JAVNO PODJETJE LJUBLJANSKI POTNIŠKI PROMET, d.o.o., Celovška cesta 160, 1000 Ljubljana, dr. Rok Vihar.</w:t>
      </w:r>
    </w:p>
    <w:p w14:paraId="556DBC5C" w14:textId="77777777" w:rsidR="004055E7" w:rsidRPr="007124F0" w:rsidRDefault="004055E7" w:rsidP="00331106">
      <w:pPr>
        <w:keepNext/>
        <w:keepLines/>
        <w:jc w:val="both"/>
        <w:rPr>
          <w:rFonts w:ascii="Tahoma" w:hAnsi="Tahoma" w:cs="Tahoma"/>
          <w:sz w:val="18"/>
        </w:rPr>
      </w:pPr>
    </w:p>
    <w:p w14:paraId="6DDFEFDC" w14:textId="77777777" w:rsidR="00832A7F" w:rsidRPr="007124F0" w:rsidRDefault="00832A7F" w:rsidP="00331106">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4301ADFA" w14:textId="77777777" w:rsidR="00832A7F" w:rsidRPr="007124F0" w:rsidRDefault="00832A7F" w:rsidP="00331106">
      <w:pPr>
        <w:keepNext/>
        <w:keepLines/>
        <w:jc w:val="both"/>
        <w:rPr>
          <w:rFonts w:ascii="Tahoma" w:hAnsi="Tahoma" w:cs="Tahoma"/>
          <w:sz w:val="18"/>
        </w:rPr>
      </w:pPr>
    </w:p>
    <w:p w14:paraId="327C2EC1" w14:textId="481C6185" w:rsidR="002E69DE" w:rsidRPr="007124F0" w:rsidRDefault="002E69DE" w:rsidP="00331106">
      <w:pPr>
        <w:keepNext/>
        <w:keepLines/>
        <w:jc w:val="both"/>
        <w:rPr>
          <w:rFonts w:ascii="Tahoma" w:hAnsi="Tahoma" w:cs="Tahoma"/>
        </w:rPr>
      </w:pPr>
      <w:r w:rsidRPr="007124F0">
        <w:rPr>
          <w:rFonts w:ascii="Tahoma" w:hAnsi="Tahoma" w:cs="Tahoma"/>
        </w:rPr>
        <w:t xml:space="preserve">Javno naročilo se izvaja skladno </w:t>
      </w:r>
      <w:r w:rsidR="002B3292">
        <w:rPr>
          <w:rFonts w:ascii="Tahoma" w:hAnsi="Tahoma" w:cs="Tahoma"/>
        </w:rPr>
        <w:t>z</w:t>
      </w:r>
      <w:r w:rsidRPr="007124F0">
        <w:rPr>
          <w:rFonts w:ascii="Tahoma" w:hAnsi="Tahoma" w:cs="Tahoma"/>
        </w:rPr>
        <w:t xml:space="preserve"> določbami:</w:t>
      </w:r>
    </w:p>
    <w:p w14:paraId="611A8145"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Zakona o javnem naročanju (Ur. l. RS, št. 91/15 in nadaljnji; v nadaljevanju: ZJN-3),</w:t>
      </w:r>
    </w:p>
    <w:p w14:paraId="50DE2821" w14:textId="2AB965F9" w:rsidR="002E69DE" w:rsidRDefault="002E69DE" w:rsidP="00331106">
      <w:pPr>
        <w:keepNext/>
        <w:keepLines/>
        <w:numPr>
          <w:ilvl w:val="0"/>
          <w:numId w:val="3"/>
        </w:numPr>
        <w:ind w:left="567"/>
        <w:jc w:val="both"/>
        <w:rPr>
          <w:rFonts w:ascii="Tahoma" w:hAnsi="Tahoma" w:cs="Tahoma"/>
        </w:rPr>
      </w:pPr>
      <w:r w:rsidRPr="007124F0">
        <w:rPr>
          <w:rFonts w:ascii="Tahoma" w:hAnsi="Tahoma" w:cs="Tahoma"/>
        </w:rPr>
        <w:t>Zakona o pravnem varstvu v postopkih javnega naročanja (Ur. l. RS, št. 43/11 in nadaljnji; v nadaljevanju: ZPVPJN),</w:t>
      </w:r>
    </w:p>
    <w:p w14:paraId="2589B8AE" w14:textId="211D2669" w:rsidR="003C1290" w:rsidRDefault="003C1290" w:rsidP="00331106">
      <w:pPr>
        <w:keepNext/>
        <w:keepLines/>
        <w:numPr>
          <w:ilvl w:val="0"/>
          <w:numId w:val="3"/>
        </w:numPr>
        <w:ind w:left="567"/>
        <w:jc w:val="both"/>
        <w:rPr>
          <w:rFonts w:ascii="Tahoma" w:hAnsi="Tahoma" w:cs="Tahoma"/>
        </w:rPr>
      </w:pPr>
      <w:r w:rsidRPr="00987403">
        <w:rPr>
          <w:rFonts w:ascii="Tahoma" w:hAnsi="Tahoma" w:cs="Tahoma"/>
        </w:rPr>
        <w:t xml:space="preserve">Uredbe o zelenem javnem naročanju (Ur. l. RS, </w:t>
      </w:r>
      <w:r w:rsidRPr="00842B69">
        <w:rPr>
          <w:rFonts w:ascii="Tahoma" w:hAnsi="Tahoma" w:cs="Tahoma"/>
        </w:rPr>
        <w:t xml:space="preserve">št. 51/17 </w:t>
      </w:r>
      <w:r w:rsidRPr="00987403">
        <w:rPr>
          <w:rFonts w:ascii="Tahoma" w:hAnsi="Tahoma" w:cs="Tahoma"/>
        </w:rPr>
        <w:t>s spremembami),</w:t>
      </w:r>
    </w:p>
    <w:p w14:paraId="2D138F4F" w14:textId="381E459F" w:rsidR="00987403" w:rsidRPr="00987403" w:rsidRDefault="00987403" w:rsidP="00987403">
      <w:pPr>
        <w:keepNext/>
        <w:keepLines/>
        <w:numPr>
          <w:ilvl w:val="0"/>
          <w:numId w:val="3"/>
        </w:numPr>
        <w:ind w:left="567"/>
        <w:jc w:val="both"/>
        <w:rPr>
          <w:rFonts w:ascii="Tahoma" w:hAnsi="Tahoma" w:cs="Tahoma"/>
        </w:rPr>
      </w:pPr>
      <w:r w:rsidRPr="00987403">
        <w:rPr>
          <w:rFonts w:ascii="Tahoma" w:hAnsi="Tahoma" w:cs="Tahoma"/>
        </w:rPr>
        <w:t>Uredbe (EU) 2020/740 Evropskega parlamenta in Sveta z dne 25. maja 2020 o označevanju pnevmatik glede na izkoristek goriva in druge parametre, spremembi Uredbe (EU) 2017/1369 ter razveljavitvi Uredbe (ES) št. 1222/2009 (UL L št. 177 z dne 5. 6. 2020, str. 1),</w:t>
      </w:r>
    </w:p>
    <w:p w14:paraId="75B661B0"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ostalih predpisov, ki temeljijo na zgoraj navedenih zakonih ter</w:t>
      </w:r>
    </w:p>
    <w:p w14:paraId="70CE85C2"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ostalih predpisov, ki se nanašajo na predmet naročila.</w:t>
      </w:r>
    </w:p>
    <w:p w14:paraId="3DEE682D" w14:textId="77777777" w:rsidR="00D1288B" w:rsidRPr="007124F0" w:rsidRDefault="00D1288B" w:rsidP="00331106">
      <w:pPr>
        <w:keepNext/>
        <w:keepLines/>
        <w:jc w:val="both"/>
        <w:rPr>
          <w:rFonts w:ascii="Tahoma" w:hAnsi="Tahoma" w:cs="Tahoma"/>
          <w:sz w:val="16"/>
        </w:rPr>
      </w:pPr>
    </w:p>
    <w:p w14:paraId="7E1F5432" w14:textId="77777777" w:rsidR="002E69DE" w:rsidRPr="007124F0" w:rsidRDefault="002E69DE" w:rsidP="00331106">
      <w:pPr>
        <w:keepNext/>
        <w:keepLines/>
        <w:jc w:val="both"/>
        <w:rPr>
          <w:rFonts w:ascii="Tahoma" w:hAnsi="Tahoma" w:cs="Tahoma"/>
        </w:rPr>
      </w:pPr>
      <w:r w:rsidRPr="007124F0">
        <w:rPr>
          <w:rFonts w:ascii="Tahoma" w:hAnsi="Tahoma" w:cs="Tahoma"/>
        </w:rPr>
        <w:t>Naročnik bo po pregledu in ocenjevanju ponudb izbral ponudnika z najugodnejšo ponudbo glede na postavljena merila.</w:t>
      </w:r>
    </w:p>
    <w:p w14:paraId="12EDF7CE" w14:textId="77777777" w:rsidR="002E69DE" w:rsidRPr="007124F0" w:rsidRDefault="002E69DE" w:rsidP="00331106">
      <w:pPr>
        <w:keepNext/>
        <w:keepLines/>
        <w:jc w:val="both"/>
        <w:rPr>
          <w:rFonts w:ascii="Tahoma" w:hAnsi="Tahoma" w:cs="Tahoma"/>
        </w:rPr>
      </w:pPr>
    </w:p>
    <w:p w14:paraId="4E485434" w14:textId="77777777" w:rsidR="002E69DE" w:rsidRPr="007124F0" w:rsidRDefault="002E69DE" w:rsidP="00331106">
      <w:pPr>
        <w:keepNext/>
        <w:keepLines/>
        <w:jc w:val="both"/>
        <w:rPr>
          <w:rFonts w:ascii="Tahoma" w:hAnsi="Tahoma" w:cs="Tahoma"/>
        </w:rPr>
      </w:pPr>
      <w:r w:rsidRPr="007124F0">
        <w:rPr>
          <w:rFonts w:ascii="Tahoma" w:hAnsi="Tahoma" w:cs="Tahoma"/>
        </w:rPr>
        <w:t>Naročnik bo o vseh odločitvah v skladu z 90. členom ZJN-3 obvestil ponudnike na način, da bo podpisano odločitev iz tega člena objavil na Portalu javnih naročil.</w:t>
      </w:r>
    </w:p>
    <w:p w14:paraId="47D33BD6" w14:textId="77777777" w:rsidR="00182268" w:rsidRPr="007124F0" w:rsidRDefault="00182268" w:rsidP="00331106">
      <w:pPr>
        <w:keepNext/>
        <w:keepLines/>
        <w:jc w:val="both"/>
        <w:rPr>
          <w:rFonts w:ascii="Tahoma" w:hAnsi="Tahoma" w:cs="Tahoma"/>
        </w:rPr>
      </w:pPr>
    </w:p>
    <w:p w14:paraId="0DAB5EA1" w14:textId="77777777" w:rsidR="0048450B" w:rsidRPr="007124F0" w:rsidRDefault="002E69DE" w:rsidP="00331106">
      <w:pPr>
        <w:keepNext/>
        <w:keepLines/>
        <w:jc w:val="both"/>
        <w:rPr>
          <w:rFonts w:ascii="Tahoma" w:hAnsi="Tahoma" w:cs="Tahoma"/>
        </w:rPr>
      </w:pPr>
      <w:r w:rsidRPr="007124F0">
        <w:rPr>
          <w:rFonts w:ascii="Tahoma" w:hAnsi="Tahoma" w:cs="Tahoma"/>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25A10D2" w14:textId="77777777" w:rsidR="00182268" w:rsidRPr="007124F0" w:rsidRDefault="00182268" w:rsidP="00331106">
      <w:pPr>
        <w:keepNext/>
        <w:keepLines/>
        <w:jc w:val="both"/>
        <w:rPr>
          <w:rFonts w:ascii="Tahoma" w:hAnsi="Tahoma" w:cs="Tahoma"/>
        </w:rPr>
      </w:pPr>
    </w:p>
    <w:p w14:paraId="544402F5" w14:textId="77777777" w:rsidR="00FD688C" w:rsidRPr="007124F0" w:rsidRDefault="00FD688C" w:rsidP="00331106">
      <w:pPr>
        <w:keepNext/>
        <w:keepLines/>
        <w:numPr>
          <w:ilvl w:val="2"/>
          <w:numId w:val="2"/>
        </w:numPr>
        <w:jc w:val="both"/>
        <w:rPr>
          <w:rFonts w:ascii="Tahoma" w:hAnsi="Tahoma" w:cs="Tahoma"/>
          <w:b/>
        </w:rPr>
      </w:pPr>
      <w:r w:rsidRPr="007124F0">
        <w:rPr>
          <w:rFonts w:ascii="Tahoma" w:hAnsi="Tahoma" w:cs="Tahoma"/>
          <w:b/>
        </w:rPr>
        <w:t>Sklenitev okvirnih sporazumov</w:t>
      </w:r>
    </w:p>
    <w:p w14:paraId="50325376" w14:textId="77777777" w:rsidR="00FD688C" w:rsidRPr="007124F0" w:rsidRDefault="00FD688C" w:rsidP="00331106">
      <w:pPr>
        <w:keepNext/>
        <w:keepLines/>
        <w:jc w:val="both"/>
        <w:rPr>
          <w:rFonts w:ascii="Tahoma" w:hAnsi="Tahoma" w:cs="Tahoma"/>
        </w:rPr>
      </w:pPr>
    </w:p>
    <w:p w14:paraId="35B8BA46" w14:textId="03D5FD4B" w:rsidR="0038773D" w:rsidRPr="007124F0" w:rsidRDefault="0038773D" w:rsidP="00331106">
      <w:pPr>
        <w:keepNext/>
        <w:keepLines/>
        <w:jc w:val="both"/>
        <w:rPr>
          <w:rFonts w:ascii="Tahoma" w:hAnsi="Tahoma" w:cs="Tahoma"/>
        </w:rPr>
      </w:pPr>
      <w:r w:rsidRPr="007124F0">
        <w:rPr>
          <w:rFonts w:ascii="Tahoma" w:hAnsi="Tahoma" w:cs="Tahoma"/>
        </w:rPr>
        <w:t>Okvirni sporazum z izbranim ponudnikom sklene naročnik v svojem imenu in za svoj račun.</w:t>
      </w:r>
    </w:p>
    <w:p w14:paraId="0ACED232" w14:textId="77777777" w:rsidR="0038773D" w:rsidRPr="007124F0" w:rsidRDefault="0038773D" w:rsidP="00331106">
      <w:pPr>
        <w:keepNext/>
        <w:keepLines/>
        <w:jc w:val="both"/>
        <w:rPr>
          <w:rFonts w:ascii="Tahoma" w:hAnsi="Tahoma" w:cs="Tahoma"/>
        </w:rPr>
      </w:pPr>
    </w:p>
    <w:p w14:paraId="3B627592" w14:textId="6CB25A3F" w:rsidR="00FD688C" w:rsidRPr="007124F0" w:rsidRDefault="00BC7F40" w:rsidP="00331106">
      <w:pPr>
        <w:keepNext/>
        <w:keepLines/>
        <w:jc w:val="both"/>
        <w:rPr>
          <w:rFonts w:ascii="Tahoma" w:hAnsi="Tahoma" w:cs="Tahoma"/>
        </w:rPr>
      </w:pPr>
      <w:r w:rsidRPr="00BC7F40">
        <w:rPr>
          <w:rFonts w:ascii="Tahoma" w:hAnsi="Tahoma" w:cs="Tahoma"/>
        </w:rPr>
        <w:t>Okvirni sporazum je sklenjen z dnem podpisa, veljati pa začne pod pogojem predložitve finančnega zavarovanja za zavarovanje dobre izvedbe obveznosti iz okvirnega sporazuma ter velja do 1</w:t>
      </w:r>
      <w:r w:rsidR="00C444DD">
        <w:rPr>
          <w:rFonts w:ascii="Tahoma" w:hAnsi="Tahoma" w:cs="Tahoma"/>
        </w:rPr>
        <w:t>1</w:t>
      </w:r>
      <w:r w:rsidRPr="00BC7F40">
        <w:rPr>
          <w:rFonts w:ascii="Tahoma" w:hAnsi="Tahoma" w:cs="Tahoma"/>
        </w:rPr>
        <w:t>.06.2028 oziroma največ do izčrpanja ocenjene vrednosti okvirnega sporazuma, kar nastopi prej.</w:t>
      </w:r>
    </w:p>
    <w:p w14:paraId="4B453EBA" w14:textId="77777777" w:rsidR="00223473" w:rsidRPr="007124F0" w:rsidRDefault="00223473" w:rsidP="00331106">
      <w:pPr>
        <w:keepNext/>
        <w:keepLines/>
        <w:jc w:val="both"/>
        <w:rPr>
          <w:rFonts w:ascii="Tahoma" w:hAnsi="Tahoma" w:cs="Tahoma"/>
        </w:rPr>
      </w:pPr>
    </w:p>
    <w:bookmarkEnd w:id="1"/>
    <w:bookmarkEnd w:id="2"/>
    <w:bookmarkEnd w:id="3"/>
    <w:bookmarkEnd w:id="4"/>
    <w:bookmarkEnd w:id="5"/>
    <w:p w14:paraId="3A84337F" w14:textId="77777777" w:rsidR="00F70DDF" w:rsidRPr="00BC5D10" w:rsidRDefault="00F70DDF" w:rsidP="00331106">
      <w:pPr>
        <w:keepNext/>
        <w:keepLines/>
        <w:numPr>
          <w:ilvl w:val="1"/>
          <w:numId w:val="2"/>
        </w:numPr>
        <w:jc w:val="both"/>
        <w:rPr>
          <w:rFonts w:ascii="Tahoma" w:hAnsi="Tahoma" w:cs="Tahoma"/>
          <w:b/>
        </w:rPr>
      </w:pPr>
      <w:r w:rsidRPr="007124F0">
        <w:rPr>
          <w:rFonts w:ascii="Tahoma" w:hAnsi="Tahoma" w:cs="Tahoma"/>
          <w:b/>
        </w:rPr>
        <w:t>Rok in način oddaje ponudbe</w:t>
      </w:r>
    </w:p>
    <w:p w14:paraId="7CB86560" w14:textId="77777777" w:rsidR="00F70DDF" w:rsidRPr="00BC5D10" w:rsidRDefault="00F70DDF" w:rsidP="00331106">
      <w:pPr>
        <w:keepNext/>
        <w:keepLines/>
        <w:jc w:val="both"/>
        <w:rPr>
          <w:rFonts w:ascii="Tahoma" w:hAnsi="Tahoma" w:cs="Tahoma"/>
        </w:rPr>
      </w:pPr>
    </w:p>
    <w:p w14:paraId="491616B3" w14:textId="1086C895" w:rsidR="00113FA5" w:rsidRPr="00086A3A" w:rsidRDefault="00113FA5" w:rsidP="00331106">
      <w:pPr>
        <w:keepNext/>
        <w:keepLines/>
        <w:jc w:val="both"/>
        <w:rPr>
          <w:rFonts w:ascii="Tahoma" w:hAnsi="Tahoma" w:cs="Tahoma"/>
        </w:rPr>
      </w:pPr>
      <w:r w:rsidRPr="00086A3A">
        <w:rPr>
          <w:rFonts w:ascii="Tahoma" w:hAnsi="Tahoma" w:cs="Tahoma"/>
          <w:b/>
          <w:u w:val="single"/>
        </w:rPr>
        <w:t>Rok za oddajo ponudbe je</w:t>
      </w:r>
      <w:r w:rsidR="001F3083">
        <w:rPr>
          <w:rFonts w:ascii="Tahoma" w:hAnsi="Tahoma" w:cs="Tahoma"/>
          <w:b/>
          <w:u w:val="single"/>
        </w:rPr>
        <w:t xml:space="preserve"> 13. 7. 2026 </w:t>
      </w:r>
      <w:r w:rsidRPr="001F3083">
        <w:rPr>
          <w:rFonts w:ascii="Tahoma" w:hAnsi="Tahoma" w:cs="Tahoma"/>
          <w:b/>
          <w:u w:val="single"/>
        </w:rPr>
        <w:t xml:space="preserve">do </w:t>
      </w:r>
      <w:r w:rsidRPr="00086A3A">
        <w:rPr>
          <w:rFonts w:ascii="Tahoma" w:hAnsi="Tahoma" w:cs="Tahoma"/>
          <w:b/>
          <w:u w:val="single"/>
        </w:rPr>
        <w:t>10:00 ure. Ponudnik nosi vse stroške priprave in predložitve ponudbe.</w:t>
      </w:r>
    </w:p>
    <w:p w14:paraId="6F71B08F" w14:textId="77777777" w:rsidR="00113FA5" w:rsidRPr="00086A3A" w:rsidRDefault="00113FA5" w:rsidP="00331106">
      <w:pPr>
        <w:keepNext/>
        <w:keepLines/>
        <w:jc w:val="both"/>
        <w:rPr>
          <w:rFonts w:ascii="Tahoma" w:hAnsi="Tahoma" w:cs="Tahoma"/>
          <w:sz w:val="18"/>
        </w:rPr>
      </w:pPr>
    </w:p>
    <w:p w14:paraId="778F4E7D" w14:textId="4202E1AF" w:rsidR="00113FA5" w:rsidRPr="00086A3A" w:rsidRDefault="00113FA5" w:rsidP="00331106">
      <w:pPr>
        <w:keepNext/>
        <w:keepLines/>
        <w:jc w:val="both"/>
        <w:rPr>
          <w:rFonts w:ascii="Tahoma" w:hAnsi="Tahoma" w:cs="Tahoma"/>
        </w:rPr>
      </w:pPr>
      <w:r w:rsidRPr="00086A3A">
        <w:rPr>
          <w:rFonts w:ascii="Tahoma" w:hAnsi="Tahoma" w:cs="Tahoma"/>
        </w:rPr>
        <w:t>Ponudnik mora ponudbo predložiti v informacijski sistem e-JN (elektronska oddaja ponudbe) na spletnem naslovu https://ejn.gov.si/eJN2, v skladu s poglavjem 6 razpisne dokumentacije</w:t>
      </w:r>
      <w:r w:rsidR="001465E4">
        <w:rPr>
          <w:rFonts w:ascii="Tahoma" w:hAnsi="Tahoma" w:cs="Tahoma"/>
        </w:rPr>
        <w:t>.</w:t>
      </w:r>
    </w:p>
    <w:p w14:paraId="4FC30B05" w14:textId="77777777" w:rsidR="00F70DDF" w:rsidRPr="00086A3A" w:rsidRDefault="00F70DDF" w:rsidP="00331106">
      <w:pPr>
        <w:keepNext/>
        <w:keepLines/>
        <w:jc w:val="both"/>
        <w:rPr>
          <w:rFonts w:ascii="Tahoma" w:hAnsi="Tahoma" w:cs="Tahoma"/>
        </w:rPr>
      </w:pPr>
    </w:p>
    <w:p w14:paraId="088A912B" w14:textId="77777777" w:rsidR="00F70DDF" w:rsidRPr="00086A3A" w:rsidRDefault="00F70DDF" w:rsidP="00331106">
      <w:pPr>
        <w:keepNext/>
        <w:keepLines/>
        <w:numPr>
          <w:ilvl w:val="1"/>
          <w:numId w:val="2"/>
        </w:numPr>
        <w:jc w:val="both"/>
        <w:rPr>
          <w:rFonts w:ascii="Tahoma" w:hAnsi="Tahoma" w:cs="Tahoma"/>
          <w:b/>
        </w:rPr>
      </w:pPr>
      <w:r w:rsidRPr="00086A3A">
        <w:rPr>
          <w:rFonts w:ascii="Tahoma" w:hAnsi="Tahoma" w:cs="Tahoma"/>
          <w:b/>
        </w:rPr>
        <w:t>Vprašanja oziroma dodatna pojasnila ponudnikom</w:t>
      </w:r>
    </w:p>
    <w:p w14:paraId="46EFC3A3" w14:textId="77777777" w:rsidR="00F70DDF" w:rsidRPr="00086A3A" w:rsidRDefault="00F70DDF" w:rsidP="00331106">
      <w:pPr>
        <w:keepNext/>
        <w:keepLines/>
        <w:jc w:val="both"/>
        <w:rPr>
          <w:rFonts w:ascii="Tahoma" w:hAnsi="Tahoma" w:cs="Tahoma"/>
          <w:sz w:val="18"/>
        </w:rPr>
      </w:pPr>
    </w:p>
    <w:p w14:paraId="773113B6" w14:textId="6DD859F8" w:rsidR="00113FA5" w:rsidRPr="00987403" w:rsidRDefault="00113FA5" w:rsidP="00331106">
      <w:pPr>
        <w:keepNext/>
        <w:keepLines/>
        <w:jc w:val="both"/>
        <w:rPr>
          <w:rFonts w:ascii="Tahoma" w:hAnsi="Tahoma" w:cs="Tahoma"/>
          <w:strike/>
          <w:highlight w:val="yellow"/>
        </w:rPr>
      </w:pPr>
      <w:r w:rsidRPr="00086A3A">
        <w:rPr>
          <w:rFonts w:ascii="Tahoma" w:hAnsi="Tahoma" w:cs="Tahoma"/>
        </w:rPr>
        <w:t>Vprašanja oziroma dodatna pojasnila o javnem naročilu oziroma razpisni dokumentaciji, lahko ponudniki zahtevajo preko Portala javnih naročil, vendar najkasneje do (vključno)</w:t>
      </w:r>
      <w:r w:rsidR="001F3083">
        <w:rPr>
          <w:rFonts w:ascii="Tahoma" w:hAnsi="Tahoma" w:cs="Tahoma"/>
        </w:rPr>
        <w:t xml:space="preserve"> 2. 7. 2026</w:t>
      </w:r>
      <w:r w:rsidR="003255EA">
        <w:rPr>
          <w:rFonts w:ascii="Tahoma" w:hAnsi="Tahoma" w:cs="Tahoma"/>
        </w:rPr>
        <w:t xml:space="preserve"> do 11.00 ure</w:t>
      </w:r>
      <w:r w:rsidR="001F3083">
        <w:rPr>
          <w:rFonts w:ascii="Tahoma" w:hAnsi="Tahoma" w:cs="Tahoma"/>
        </w:rPr>
        <w:t>.</w:t>
      </w:r>
    </w:p>
    <w:p w14:paraId="30CE229B" w14:textId="77777777" w:rsidR="00113FA5" w:rsidRPr="00987403" w:rsidRDefault="00113FA5" w:rsidP="00331106">
      <w:pPr>
        <w:keepNext/>
        <w:keepLines/>
        <w:jc w:val="both"/>
        <w:rPr>
          <w:rFonts w:ascii="Tahoma" w:hAnsi="Tahoma" w:cs="Tahoma"/>
          <w:strike/>
          <w:sz w:val="18"/>
          <w:highlight w:val="yellow"/>
        </w:rPr>
      </w:pPr>
    </w:p>
    <w:p w14:paraId="6F1266F4" w14:textId="6F5EA551" w:rsidR="00113FA5" w:rsidRPr="00BC5D10" w:rsidRDefault="00113FA5" w:rsidP="00331106">
      <w:pPr>
        <w:keepNext/>
        <w:keepLines/>
        <w:jc w:val="both"/>
        <w:rPr>
          <w:rFonts w:ascii="Tahoma" w:hAnsi="Tahoma" w:cs="Tahoma"/>
        </w:rPr>
      </w:pPr>
      <w:r w:rsidRPr="001F3083">
        <w:rPr>
          <w:rFonts w:ascii="Tahoma" w:hAnsi="Tahoma" w:cs="Tahoma"/>
        </w:rPr>
        <w:t xml:space="preserve">Odgovori oziroma pojasnila bodo objavljeni na Portalu javnih naročil, najkasneje (vključno) dne </w:t>
      </w:r>
      <w:r w:rsidR="001F3083" w:rsidRPr="001F3083">
        <w:rPr>
          <w:rFonts w:ascii="Tahoma" w:hAnsi="Tahoma" w:cs="Tahoma"/>
        </w:rPr>
        <w:t>7. 7. 2026</w:t>
      </w:r>
      <w:r w:rsidRPr="001F3083">
        <w:rPr>
          <w:rFonts w:ascii="Tahoma" w:hAnsi="Tahoma" w:cs="Tahoma"/>
        </w:rPr>
        <w:t>,</w:t>
      </w:r>
      <w:r w:rsidRPr="00086A3A">
        <w:rPr>
          <w:rFonts w:ascii="Tahoma" w:hAnsi="Tahoma" w:cs="Tahoma"/>
        </w:rPr>
        <w:t xml:space="preserve"> pod pogojem, da bo zahteva posredovana pravočasno. Na drugače posredovane zahteve za dodatna pojasnila ali vprašanja naročnik ni dolžan odgovoriti.</w:t>
      </w:r>
    </w:p>
    <w:p w14:paraId="300485E5" w14:textId="77777777" w:rsidR="00F70DDF" w:rsidRPr="00BC5D10" w:rsidRDefault="00F70DDF" w:rsidP="00331106">
      <w:pPr>
        <w:keepNext/>
        <w:keepLines/>
        <w:jc w:val="both"/>
        <w:rPr>
          <w:rFonts w:ascii="Tahoma" w:hAnsi="Tahoma" w:cs="Tahoma"/>
          <w:sz w:val="18"/>
        </w:rPr>
      </w:pPr>
    </w:p>
    <w:p w14:paraId="3891615B" w14:textId="77777777" w:rsidR="00F70DDF" w:rsidRPr="00BC5D10" w:rsidRDefault="00F70DDF" w:rsidP="00331106">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BC5D10">
        <w:rPr>
          <w:rFonts w:ascii="Tahoma" w:hAnsi="Tahoma" w:cs="Tahoma"/>
          <w:b/>
        </w:rPr>
        <w:t>Odpiranje ponudb</w:t>
      </w:r>
      <w:bookmarkEnd w:id="6"/>
      <w:bookmarkEnd w:id="7"/>
      <w:bookmarkEnd w:id="8"/>
      <w:bookmarkEnd w:id="9"/>
      <w:bookmarkEnd w:id="10"/>
    </w:p>
    <w:p w14:paraId="3C50BE9E" w14:textId="77777777" w:rsidR="00F70DDF" w:rsidRPr="00BC5D10" w:rsidRDefault="00F70DDF" w:rsidP="00331106">
      <w:pPr>
        <w:keepNext/>
        <w:keepLines/>
        <w:jc w:val="both"/>
        <w:rPr>
          <w:rFonts w:ascii="Tahoma" w:hAnsi="Tahoma" w:cs="Tahoma"/>
          <w:sz w:val="18"/>
        </w:rPr>
      </w:pPr>
    </w:p>
    <w:p w14:paraId="00AD9615" w14:textId="2C8E6B35" w:rsidR="00113FA5" w:rsidRPr="00BC5D10" w:rsidRDefault="00113FA5" w:rsidP="00331106">
      <w:pPr>
        <w:keepNext/>
        <w:keepLines/>
        <w:jc w:val="both"/>
        <w:rPr>
          <w:rFonts w:ascii="Tahoma" w:hAnsi="Tahoma" w:cs="Tahoma"/>
        </w:rPr>
      </w:pPr>
      <w:r w:rsidRPr="00BC5D10">
        <w:rPr>
          <w:rFonts w:ascii="Tahoma" w:hAnsi="Tahoma" w:cs="Tahoma"/>
        </w:rPr>
        <w:t xml:space="preserve">Odpiranje ponudb bo potekalo avtomatično v informacijskem sistemu e-JN na dan določen za oddajo ponudb in se bo začelo ob 12:00 uri na spletnem naslovu </w:t>
      </w:r>
      <w:hyperlink r:id="rId8" w:history="1">
        <w:r w:rsidR="003A41FC" w:rsidRPr="00FF6C6C">
          <w:rPr>
            <w:rStyle w:val="Hiperpovezava"/>
            <w:rFonts w:ascii="Tahoma" w:hAnsi="Tahoma" w:cs="Tahoma"/>
          </w:rPr>
          <w:t>https://ejn.gov.si/</w:t>
        </w:r>
      </w:hyperlink>
      <w:r w:rsidRPr="00BC5D10">
        <w:rPr>
          <w:rFonts w:ascii="Tahoma" w:hAnsi="Tahoma" w:cs="Tahoma"/>
        </w:rPr>
        <w:t>. Na javnem odpiranju ponudb bo razkrit dokument, ki ga bo ponudnik pripel v Razdelek »Skupna ponudbena vrednost«, del »Predračun« v sistemu e-JN.</w:t>
      </w:r>
      <w:r w:rsidR="003A41FC">
        <w:rPr>
          <w:rFonts w:ascii="Tahoma" w:hAnsi="Tahoma" w:cs="Tahoma"/>
        </w:rPr>
        <w:t xml:space="preserve"> </w:t>
      </w:r>
    </w:p>
    <w:p w14:paraId="1E635F93" w14:textId="77777777" w:rsidR="00113FA5" w:rsidRPr="00BC5D10" w:rsidRDefault="00113FA5" w:rsidP="00331106">
      <w:pPr>
        <w:keepNext/>
        <w:keepLines/>
        <w:jc w:val="both"/>
        <w:rPr>
          <w:rFonts w:ascii="Tahoma" w:hAnsi="Tahoma" w:cs="Tahoma"/>
          <w:sz w:val="19"/>
          <w:szCs w:val="19"/>
        </w:rPr>
      </w:pPr>
    </w:p>
    <w:p w14:paraId="655649DE" w14:textId="0398DD4E" w:rsidR="00113FA5" w:rsidRPr="003A41FC" w:rsidRDefault="00113FA5" w:rsidP="00331106">
      <w:pPr>
        <w:keepNext/>
        <w:keepLines/>
        <w:jc w:val="both"/>
        <w:rPr>
          <w:rFonts w:ascii="Tahoma" w:hAnsi="Tahoma" w:cs="Tahoma"/>
        </w:rPr>
      </w:pPr>
      <w:r w:rsidRPr="003A41FC">
        <w:rPr>
          <w:rFonts w:ascii="Tahoma" w:hAnsi="Tahoma" w:cs="Tahoma"/>
        </w:rPr>
        <w:t>Odpiranje poteka tako, da informacijski sistem e-JN samodejno ob uri, ki je določena za javno odpiranje ponudb, prikaže podatke o ponudniku, o variantah, če so bile zahtevane oziroma dovoljene, ter omogoči dostop do</w:t>
      </w:r>
      <w:r w:rsidR="001465E4">
        <w:rPr>
          <w:rFonts w:ascii="Tahoma" w:hAnsi="Tahoma" w:cs="Tahoma"/>
        </w:rPr>
        <w:t xml:space="preserve"> </w:t>
      </w:r>
      <w:r w:rsidRPr="003A41FC">
        <w:rPr>
          <w:rFonts w:ascii="Tahoma" w:hAnsi="Tahoma" w:cs="Tahoma"/>
        </w:rPr>
        <w:t>.pdf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w:t>
      </w:r>
    </w:p>
    <w:p w14:paraId="3A5CA938" w14:textId="77777777" w:rsidR="00F70DDF" w:rsidRPr="007124F0" w:rsidRDefault="00F70DDF" w:rsidP="00331106">
      <w:pPr>
        <w:keepNext/>
        <w:keepLines/>
        <w:jc w:val="both"/>
        <w:rPr>
          <w:rFonts w:ascii="Tahoma" w:hAnsi="Tahoma" w:cs="Tahoma"/>
        </w:rPr>
      </w:pPr>
    </w:p>
    <w:p w14:paraId="0FD4AA28" w14:textId="77777777" w:rsidR="00F70DDF" w:rsidRPr="007124F0" w:rsidRDefault="00F70DDF" w:rsidP="00331106">
      <w:pPr>
        <w:keepNext/>
        <w:keepLines/>
        <w:numPr>
          <w:ilvl w:val="1"/>
          <w:numId w:val="2"/>
        </w:numPr>
        <w:jc w:val="both"/>
        <w:rPr>
          <w:rFonts w:ascii="Tahoma" w:hAnsi="Tahoma" w:cs="Tahoma"/>
          <w:b/>
        </w:rPr>
      </w:pPr>
      <w:r w:rsidRPr="007124F0">
        <w:rPr>
          <w:rFonts w:ascii="Tahoma" w:hAnsi="Tahoma" w:cs="Tahoma"/>
          <w:b/>
        </w:rPr>
        <w:t>Veljavnost ponudbe</w:t>
      </w:r>
    </w:p>
    <w:p w14:paraId="6C9067B7" w14:textId="77777777" w:rsidR="00F70DDF" w:rsidRPr="007124F0" w:rsidRDefault="00F70DDF" w:rsidP="00331106">
      <w:pPr>
        <w:keepNext/>
        <w:keepLines/>
        <w:jc w:val="both"/>
        <w:rPr>
          <w:rFonts w:ascii="Tahoma" w:hAnsi="Tahoma" w:cs="Tahoma"/>
        </w:rPr>
      </w:pPr>
    </w:p>
    <w:p w14:paraId="7AE7D79B" w14:textId="1590723A" w:rsidR="00F70DDF" w:rsidRPr="007124F0" w:rsidRDefault="00F70DDF" w:rsidP="00331106">
      <w:pPr>
        <w:keepNext/>
        <w:keepLines/>
        <w:jc w:val="both"/>
        <w:rPr>
          <w:rFonts w:ascii="Tahoma" w:hAnsi="Tahoma" w:cs="Tahoma"/>
        </w:rPr>
      </w:pPr>
      <w:r w:rsidRPr="007124F0">
        <w:rPr>
          <w:rFonts w:ascii="Tahoma" w:hAnsi="Tahoma" w:cs="Tahoma"/>
        </w:rPr>
        <w:t xml:space="preserve">Ponudba mora biti zavezujoča in veljavna še najmanj </w:t>
      </w:r>
      <w:r w:rsidR="00514A43" w:rsidRPr="00514A43">
        <w:rPr>
          <w:rFonts w:ascii="Tahoma" w:hAnsi="Tahoma" w:cs="Tahoma"/>
        </w:rPr>
        <w:t>štiri (4)</w:t>
      </w:r>
      <w:r w:rsidR="00514A43">
        <w:rPr>
          <w:rFonts w:ascii="Tahoma" w:hAnsi="Tahoma" w:cs="Tahoma"/>
        </w:rPr>
        <w:t xml:space="preserve"> </w:t>
      </w:r>
      <w:r w:rsidRPr="007124F0">
        <w:rPr>
          <w:rFonts w:ascii="Tahoma" w:hAnsi="Tahoma" w:cs="Tahoma"/>
        </w:rPr>
        <w:t>mesece od datuma določenega za oddajo ponudb.</w:t>
      </w:r>
    </w:p>
    <w:p w14:paraId="2B474687" w14:textId="77777777" w:rsidR="00E73CA3" w:rsidRPr="007124F0" w:rsidRDefault="00E73CA3" w:rsidP="00331106">
      <w:pPr>
        <w:keepNext/>
        <w:keepLines/>
        <w:jc w:val="both"/>
        <w:rPr>
          <w:rFonts w:ascii="Tahoma" w:hAnsi="Tahoma" w:cs="Tahoma"/>
          <w:sz w:val="18"/>
        </w:rPr>
      </w:pPr>
    </w:p>
    <w:p w14:paraId="68696E33" w14:textId="77777777" w:rsidR="00E87A31" w:rsidRPr="007124F0" w:rsidRDefault="00E87A31" w:rsidP="00331106">
      <w:pPr>
        <w:keepNext/>
        <w:keepLines/>
        <w:numPr>
          <w:ilvl w:val="1"/>
          <w:numId w:val="2"/>
        </w:numPr>
        <w:rPr>
          <w:rFonts w:ascii="Tahoma" w:hAnsi="Tahoma" w:cs="Tahoma"/>
          <w:b/>
        </w:rPr>
      </w:pPr>
      <w:r w:rsidRPr="007124F0">
        <w:rPr>
          <w:rFonts w:ascii="Tahoma" w:hAnsi="Tahoma" w:cs="Tahoma"/>
          <w:b/>
        </w:rPr>
        <w:t>Dopustnost ponudbe, pregled in ocenjevanje ponudb</w:t>
      </w:r>
    </w:p>
    <w:p w14:paraId="2FB58D78" w14:textId="77777777" w:rsidR="00E87A31" w:rsidRPr="007124F0" w:rsidRDefault="00E87A31" w:rsidP="00331106">
      <w:pPr>
        <w:keepNext/>
        <w:keepLines/>
        <w:rPr>
          <w:rFonts w:ascii="Tahoma" w:hAnsi="Tahoma" w:cs="Tahoma"/>
          <w:sz w:val="18"/>
        </w:rPr>
      </w:pPr>
    </w:p>
    <w:p w14:paraId="6301007F" w14:textId="77777777" w:rsidR="00DA3EDF" w:rsidRPr="007124F0" w:rsidRDefault="00DA3EDF" w:rsidP="00331106">
      <w:pPr>
        <w:keepNext/>
        <w:keepLines/>
        <w:jc w:val="both"/>
        <w:rPr>
          <w:rFonts w:ascii="Tahoma" w:hAnsi="Tahoma" w:cs="Tahoma"/>
          <w:u w:val="single"/>
        </w:rPr>
      </w:pPr>
      <w:r w:rsidRPr="007124F0">
        <w:rPr>
          <w:rFonts w:ascii="Tahoma" w:hAnsi="Tahoma" w:cs="Tahoma"/>
          <w:u w:val="single"/>
        </w:rPr>
        <w:t>Ponudnik mora oddati ponudbo za celoten predmet javnega naročila, v skladu z vsemi zahtevami in pogoji naročnika, navedenimi v razpisni dokumentaciji in njenih prilogah.</w:t>
      </w:r>
    </w:p>
    <w:p w14:paraId="387CE20D" w14:textId="77777777" w:rsidR="00DA3EDF" w:rsidRPr="007124F0" w:rsidRDefault="00DA3EDF" w:rsidP="00331106">
      <w:pPr>
        <w:keepNext/>
        <w:keepLines/>
        <w:jc w:val="both"/>
        <w:rPr>
          <w:rFonts w:ascii="Tahoma" w:hAnsi="Tahoma" w:cs="Tahoma"/>
          <w:sz w:val="18"/>
          <w:u w:val="single"/>
        </w:rPr>
      </w:pPr>
    </w:p>
    <w:p w14:paraId="29F8E55D" w14:textId="10CB81D0" w:rsidR="00DA3EDF" w:rsidRPr="007124F0" w:rsidRDefault="00DA3EDF" w:rsidP="00331106">
      <w:pPr>
        <w:keepNext/>
        <w:keepLines/>
        <w:jc w:val="both"/>
        <w:rPr>
          <w:rFonts w:ascii="Tahoma" w:hAnsi="Tahoma" w:cs="Tahoma"/>
        </w:rPr>
      </w:pPr>
      <w:r w:rsidRPr="007124F0">
        <w:rPr>
          <w:rFonts w:ascii="Tahoma" w:hAnsi="Tahoma" w:cs="Tahoma"/>
          <w:b/>
        </w:rPr>
        <w:t>Ponudnik mora za predmet javnega naročila ponuditi vse razpisane oz. zahtevane artikle skladno z vsemi zahtevami in pogoji razpisne dokumentacije (zahtevana je celovitost ponudbe).</w:t>
      </w:r>
    </w:p>
    <w:p w14:paraId="4C83F60E" w14:textId="77777777" w:rsidR="00DA3EDF" w:rsidRPr="007124F0" w:rsidRDefault="00DA3EDF" w:rsidP="00331106">
      <w:pPr>
        <w:keepNext/>
        <w:keepLines/>
        <w:jc w:val="both"/>
        <w:rPr>
          <w:rFonts w:ascii="Tahoma" w:hAnsi="Tahoma" w:cs="Tahoma"/>
          <w:sz w:val="18"/>
        </w:rPr>
      </w:pPr>
    </w:p>
    <w:p w14:paraId="7D8345AF" w14:textId="77777777" w:rsidR="00DA3EDF" w:rsidRPr="007124F0" w:rsidRDefault="00DA3EDF" w:rsidP="00331106">
      <w:pPr>
        <w:keepNext/>
        <w:keepLines/>
        <w:jc w:val="both"/>
        <w:rPr>
          <w:rFonts w:ascii="Tahoma" w:hAnsi="Tahoma" w:cs="Tahoma"/>
        </w:rPr>
      </w:pPr>
      <w:r w:rsidRPr="007124F0">
        <w:rPr>
          <w:rFonts w:ascii="Tahoma" w:hAnsi="Tahoma" w:cs="Tahoma"/>
        </w:rPr>
        <w:lastRenderedPageBreak/>
        <w:t>V primeru, da ponudba ne bo v skladu z vsemi zahtevami in pogoji razpisne dokumentacije ter v skladu z ZJN-3, bo naročnik tako ponudbo izključil iz sodelovanja v postopku oddaje javnega naročila.</w:t>
      </w:r>
    </w:p>
    <w:p w14:paraId="3015392B" w14:textId="77777777" w:rsidR="00DA3EDF" w:rsidRPr="007124F0" w:rsidRDefault="00DA3EDF" w:rsidP="00331106">
      <w:pPr>
        <w:keepNext/>
        <w:keepLines/>
        <w:jc w:val="both"/>
        <w:rPr>
          <w:rFonts w:ascii="Tahoma" w:hAnsi="Tahoma" w:cs="Tahoma"/>
          <w:sz w:val="18"/>
        </w:rPr>
      </w:pPr>
    </w:p>
    <w:p w14:paraId="393F045B" w14:textId="77777777" w:rsidR="00DA3EDF" w:rsidRPr="007124F0" w:rsidRDefault="00DA3EDF" w:rsidP="00331106">
      <w:pPr>
        <w:keepNext/>
        <w:keepLines/>
        <w:jc w:val="both"/>
        <w:rPr>
          <w:rFonts w:ascii="Tahoma" w:hAnsi="Tahoma" w:cs="Tahoma"/>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Naročnik lahko od ponudnikov zahteva razčlembo (analizo) ponudbenih cen. Zahtevek za dodatna pojasnila kot tudi odgovor morata biti posredovana v enaki obliki kot dodatna pojasnila. Naročnik lahko pri preverjanju izpolnjevanja zahtev iz razpisne dokumentacije od gospodarskega subjekta zahteva dodatna pooblastila za pridobitev podatkov iz uradnih evidenc, ki bi jih potreboval pri preverjanju podatkov iz uradnih evidenc.</w:t>
      </w:r>
    </w:p>
    <w:p w14:paraId="4196F9D0" w14:textId="77777777" w:rsidR="00E87A31" w:rsidRPr="007124F0" w:rsidRDefault="00E87A31" w:rsidP="00331106">
      <w:pPr>
        <w:keepNext/>
        <w:keepLines/>
        <w:jc w:val="both"/>
        <w:rPr>
          <w:rFonts w:ascii="Tahoma" w:hAnsi="Tahoma" w:cs="Tahoma"/>
          <w:sz w:val="18"/>
        </w:rPr>
      </w:pPr>
    </w:p>
    <w:p w14:paraId="57FA89D6"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Jezik in denarna enota</w:t>
      </w:r>
    </w:p>
    <w:p w14:paraId="4186B873" w14:textId="77777777" w:rsidR="00E87A31" w:rsidRPr="007124F0" w:rsidRDefault="00E87A31" w:rsidP="00331106">
      <w:pPr>
        <w:keepNext/>
        <w:keepLines/>
        <w:jc w:val="both"/>
        <w:rPr>
          <w:rFonts w:ascii="Tahoma" w:hAnsi="Tahoma" w:cs="Tahoma"/>
          <w:b/>
          <w:sz w:val="18"/>
        </w:rPr>
      </w:pPr>
    </w:p>
    <w:p w14:paraId="685EE838" w14:textId="77777777" w:rsidR="00E87A31" w:rsidRPr="007124F0" w:rsidRDefault="00E87A31" w:rsidP="00331106">
      <w:pPr>
        <w:keepNext/>
        <w:keepLines/>
        <w:jc w:val="both"/>
        <w:rPr>
          <w:rFonts w:ascii="Tahoma" w:hAnsi="Tahoma" w:cs="Tahoma"/>
          <w:color w:val="000000"/>
        </w:rPr>
      </w:pPr>
      <w:r w:rsidRPr="007124F0">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7124F0">
        <w:rPr>
          <w:rFonts w:ascii="Tahoma" w:hAnsi="Tahoma" w:cs="Tahoma"/>
          <w:color w:val="000000"/>
        </w:rPr>
        <w:t>stroške (tj. stroške ponudnika) predloži uradne prevode sodnega tolmača za slovenski jezik, dokumentov/dokazil, ki so predloženi v tujem jeziku.</w:t>
      </w:r>
    </w:p>
    <w:p w14:paraId="1BFFA162" w14:textId="77777777" w:rsidR="00E87A31" w:rsidRPr="007124F0" w:rsidRDefault="00E87A31" w:rsidP="00331106">
      <w:pPr>
        <w:keepNext/>
        <w:keepLines/>
        <w:jc w:val="both"/>
        <w:rPr>
          <w:rFonts w:ascii="Tahoma" w:hAnsi="Tahoma" w:cs="Tahoma"/>
          <w:sz w:val="18"/>
        </w:rPr>
      </w:pPr>
    </w:p>
    <w:p w14:paraId="38DEFBCD" w14:textId="77777777" w:rsidR="00E87A31" w:rsidRPr="007124F0" w:rsidRDefault="00E87A31" w:rsidP="00331106">
      <w:pPr>
        <w:keepNext/>
        <w:keepLines/>
        <w:jc w:val="both"/>
        <w:rPr>
          <w:rFonts w:ascii="Tahoma" w:hAnsi="Tahoma" w:cs="Tahoma"/>
        </w:rPr>
      </w:pPr>
      <w:r w:rsidRPr="007124F0">
        <w:rPr>
          <w:rFonts w:ascii="Tahoma" w:hAnsi="Tahoma" w:cs="Tahoma"/>
        </w:rPr>
        <w:t xml:space="preserve">Finančni podatki morajo biti podani v evrih, na do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5D6EC116" w14:textId="77777777" w:rsidR="00223473" w:rsidRPr="007124F0" w:rsidRDefault="00223473" w:rsidP="00331106">
      <w:pPr>
        <w:keepNext/>
        <w:keepLines/>
        <w:jc w:val="both"/>
        <w:rPr>
          <w:rFonts w:ascii="Tahoma" w:hAnsi="Tahoma" w:cs="Tahoma"/>
          <w:sz w:val="18"/>
        </w:rPr>
      </w:pPr>
    </w:p>
    <w:p w14:paraId="7CF24C1E"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765F2703" w14:textId="77777777" w:rsidR="00E87A31" w:rsidRPr="007124F0" w:rsidRDefault="00E87A31" w:rsidP="00331106">
      <w:pPr>
        <w:pStyle w:val="BESEDILO"/>
        <w:keepNext/>
        <w:widowControl/>
        <w:tabs>
          <w:tab w:val="clear" w:pos="2155"/>
        </w:tabs>
        <w:rPr>
          <w:rFonts w:ascii="Tahoma" w:hAnsi="Tahoma" w:cs="Tahoma"/>
        </w:rPr>
      </w:pPr>
    </w:p>
    <w:p w14:paraId="3B6891B4" w14:textId="77777777" w:rsidR="00E87A31" w:rsidRPr="007124F0" w:rsidRDefault="00E87A31" w:rsidP="00331106">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35AA8AB8" w14:textId="77777777" w:rsidR="00E87A31" w:rsidRPr="007124F0" w:rsidRDefault="00E87A31" w:rsidP="00331106">
      <w:pPr>
        <w:keepNext/>
        <w:keepLines/>
        <w:jc w:val="both"/>
        <w:rPr>
          <w:rFonts w:ascii="Tahoma" w:hAnsi="Tahoma" w:cs="Tahoma"/>
          <w:sz w:val="16"/>
        </w:rPr>
      </w:pPr>
    </w:p>
    <w:p w14:paraId="6A9896FF"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Variantna ponudba</w:t>
      </w:r>
      <w:r w:rsidR="00DA3EDF" w:rsidRPr="007124F0">
        <w:rPr>
          <w:rFonts w:ascii="Tahoma" w:hAnsi="Tahoma" w:cs="Tahoma"/>
          <w:b/>
        </w:rPr>
        <w:t>/opcijska ponudba</w:t>
      </w:r>
    </w:p>
    <w:p w14:paraId="7AE5B2E3" w14:textId="77777777" w:rsidR="00E87A31" w:rsidRPr="007124F0" w:rsidRDefault="00E87A31" w:rsidP="00331106">
      <w:pPr>
        <w:keepNext/>
        <w:keepLines/>
        <w:jc w:val="both"/>
        <w:rPr>
          <w:rFonts w:ascii="Tahoma" w:hAnsi="Tahoma" w:cs="Tahoma"/>
          <w:sz w:val="16"/>
        </w:rPr>
      </w:pPr>
    </w:p>
    <w:p w14:paraId="590CB123" w14:textId="77777777" w:rsidR="00DA3EDF" w:rsidRPr="007124F0" w:rsidRDefault="00DA3EDF" w:rsidP="00331106">
      <w:pPr>
        <w:keepNext/>
        <w:keepLines/>
        <w:ind w:right="56"/>
        <w:jc w:val="both"/>
        <w:rPr>
          <w:rFonts w:ascii="Tahoma" w:hAnsi="Tahoma" w:cs="Tahoma"/>
        </w:rPr>
      </w:pPr>
      <w:bookmarkStart w:id="11" w:name="_Toc116720524"/>
      <w:bookmarkStart w:id="12" w:name="_Toc116720588"/>
      <w:bookmarkStart w:id="13" w:name="_Toc116783499"/>
      <w:bookmarkStart w:id="14" w:name="_Toc116792933"/>
      <w:bookmarkStart w:id="15" w:name="_Toc136417505"/>
      <w:r w:rsidRPr="007124F0">
        <w:rPr>
          <w:rFonts w:ascii="Tahoma" w:hAnsi="Tahoma" w:cs="Tahoma"/>
        </w:rPr>
        <w:t>Naročnik ne dopušča predložitve variantne in opcijske ponudbe. Naročnik bo tako ponudbo zavrnil kot nedopustno.</w:t>
      </w:r>
    </w:p>
    <w:p w14:paraId="56F48386" w14:textId="77777777" w:rsidR="00716BEF" w:rsidRPr="007124F0" w:rsidRDefault="00716BEF" w:rsidP="00331106">
      <w:pPr>
        <w:keepNext/>
        <w:keepLines/>
        <w:jc w:val="both"/>
        <w:rPr>
          <w:rFonts w:ascii="Tahoma" w:hAnsi="Tahoma" w:cs="Tahoma"/>
          <w:sz w:val="18"/>
        </w:rPr>
      </w:pPr>
    </w:p>
    <w:p w14:paraId="7D669686"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Prav</w:t>
      </w:r>
      <w:bookmarkEnd w:id="11"/>
      <w:bookmarkEnd w:id="12"/>
      <w:bookmarkEnd w:id="13"/>
      <w:bookmarkEnd w:id="14"/>
      <w:bookmarkEnd w:id="15"/>
      <w:r w:rsidRPr="007124F0">
        <w:rPr>
          <w:rFonts w:ascii="Tahoma" w:hAnsi="Tahoma" w:cs="Tahoma"/>
          <w:b/>
        </w:rPr>
        <w:t>no varstvo</w:t>
      </w:r>
    </w:p>
    <w:p w14:paraId="63A993A1" w14:textId="77777777" w:rsidR="00E87A31" w:rsidRPr="007124F0" w:rsidRDefault="00E87A31" w:rsidP="00331106">
      <w:pPr>
        <w:keepNext/>
        <w:keepLines/>
        <w:jc w:val="both"/>
        <w:rPr>
          <w:rFonts w:ascii="Tahoma" w:hAnsi="Tahoma" w:cs="Tahoma"/>
          <w:b/>
          <w:sz w:val="16"/>
        </w:rPr>
      </w:pPr>
    </w:p>
    <w:p w14:paraId="7B91788D" w14:textId="77777777" w:rsidR="00CC6BF5"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Ponudniku je zagotovljeno pravno varstvo, skladno z Zakonom o pravnem varstvu v postopkih javnega naročanja (Ur. l. RS, št. 43/11 in nadaljnji; v nadaljevanju: ZPVPJN).</w:t>
      </w:r>
    </w:p>
    <w:p w14:paraId="16CABD19" w14:textId="77777777" w:rsidR="00037EDC" w:rsidRPr="007124F0" w:rsidRDefault="00037EDC" w:rsidP="00331106">
      <w:pPr>
        <w:keepNext/>
        <w:keepLines/>
        <w:autoSpaceDE w:val="0"/>
        <w:autoSpaceDN w:val="0"/>
        <w:adjustRightInd w:val="0"/>
        <w:jc w:val="both"/>
        <w:rPr>
          <w:rFonts w:ascii="Tahoma" w:hAnsi="Tahoma" w:cs="Tahoma"/>
        </w:rPr>
      </w:pPr>
    </w:p>
    <w:p w14:paraId="7AC535EE"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7AB2E118" w14:textId="77777777" w:rsidR="00E87A31" w:rsidRPr="007124F0" w:rsidRDefault="00E87A31" w:rsidP="00331106">
      <w:pPr>
        <w:keepNext/>
        <w:keepLines/>
        <w:autoSpaceDE w:val="0"/>
        <w:autoSpaceDN w:val="0"/>
        <w:adjustRightInd w:val="0"/>
        <w:jc w:val="both"/>
        <w:rPr>
          <w:rFonts w:ascii="Tahoma" w:hAnsi="Tahoma" w:cs="Tahoma"/>
          <w:sz w:val="16"/>
        </w:rPr>
      </w:pPr>
    </w:p>
    <w:p w14:paraId="3B725CD1"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2D5F8496" w14:textId="77777777" w:rsidR="00E87A31" w:rsidRPr="007124F0" w:rsidRDefault="00E87A31" w:rsidP="00331106">
      <w:pPr>
        <w:keepNext/>
        <w:keepLines/>
        <w:autoSpaceDE w:val="0"/>
        <w:autoSpaceDN w:val="0"/>
        <w:adjustRightInd w:val="0"/>
        <w:jc w:val="both"/>
        <w:rPr>
          <w:rFonts w:ascii="Tahoma" w:hAnsi="Tahoma" w:cs="Tahoma"/>
          <w:sz w:val="16"/>
        </w:rPr>
      </w:pPr>
    </w:p>
    <w:p w14:paraId="446E2CFC" w14:textId="1F391BDE" w:rsidR="00E87A31" w:rsidRDefault="00E87A31" w:rsidP="00331106">
      <w:pPr>
        <w:keepNext/>
        <w:keepLines/>
        <w:autoSpaceDE w:val="0"/>
        <w:autoSpaceDN w:val="0"/>
        <w:adjustRightInd w:val="0"/>
        <w:jc w:val="both"/>
        <w:rPr>
          <w:rFonts w:ascii="Tahoma" w:hAnsi="Tahoma" w:cs="Tahoma"/>
        </w:rPr>
      </w:pPr>
      <w:r w:rsidRPr="007124F0">
        <w:rPr>
          <w:rFonts w:ascii="Tahoma" w:hAnsi="Tahoma" w:cs="Tahoma"/>
        </w:rPr>
        <w:t>Zahtevek za revizijo mora biti sestavljen v skladu z določili 15. člena ZPVPJN in se vloži preko portala eRevizija. Vlagatelj mora zahtevku za revizijo priložiti potrdilo o plačilu takse. Zahtevek za revizijo se vloži v roku iz 25. člena ZPVPJN.</w:t>
      </w:r>
    </w:p>
    <w:p w14:paraId="6CEEE312" w14:textId="77777777" w:rsidR="00421722" w:rsidRPr="007124F0" w:rsidRDefault="00421722" w:rsidP="00331106">
      <w:pPr>
        <w:keepNext/>
        <w:keepLines/>
        <w:autoSpaceDE w:val="0"/>
        <w:autoSpaceDN w:val="0"/>
        <w:adjustRightInd w:val="0"/>
        <w:jc w:val="both"/>
        <w:rPr>
          <w:rFonts w:ascii="Tahoma" w:hAnsi="Tahoma" w:cs="Tahoma"/>
        </w:rPr>
      </w:pPr>
    </w:p>
    <w:p w14:paraId="3B17B340" w14:textId="77777777" w:rsidR="00E87A31" w:rsidRPr="007124F0" w:rsidRDefault="00E87A31" w:rsidP="00331106">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17447D69" w14:textId="77777777" w:rsidR="00E87A31" w:rsidRPr="007124F0" w:rsidRDefault="00E87A31" w:rsidP="00331106">
      <w:pPr>
        <w:keepNext/>
        <w:keepLines/>
        <w:autoSpaceDE w:val="0"/>
        <w:autoSpaceDN w:val="0"/>
        <w:adjustRightInd w:val="0"/>
        <w:jc w:val="both"/>
        <w:rPr>
          <w:rFonts w:ascii="Tahoma" w:hAnsi="Tahoma" w:cs="Tahoma"/>
          <w:sz w:val="18"/>
        </w:rPr>
      </w:pPr>
    </w:p>
    <w:p w14:paraId="398BF2D9"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48F0302B" w14:textId="77777777" w:rsidR="00E87A31" w:rsidRPr="007124F0" w:rsidRDefault="00E87A31" w:rsidP="00331106">
      <w:pPr>
        <w:keepNext/>
        <w:keepLines/>
        <w:autoSpaceDE w:val="0"/>
        <w:autoSpaceDN w:val="0"/>
        <w:adjustRightInd w:val="0"/>
        <w:jc w:val="both"/>
        <w:rPr>
          <w:rFonts w:ascii="Tahoma" w:eastAsia="Calibri" w:hAnsi="Tahoma" w:cs="Tahoma"/>
          <w:sz w:val="18"/>
        </w:rPr>
      </w:pPr>
    </w:p>
    <w:p w14:paraId="4174CA72"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Skupna ponudba</w:t>
      </w:r>
    </w:p>
    <w:p w14:paraId="388755AD" w14:textId="77777777" w:rsidR="00E87A31" w:rsidRPr="007124F0" w:rsidRDefault="00E87A31" w:rsidP="00331106">
      <w:pPr>
        <w:pStyle w:val="tekst1"/>
        <w:keepNext/>
        <w:keepLines/>
        <w:spacing w:before="0" w:line="240" w:lineRule="auto"/>
        <w:rPr>
          <w:rFonts w:ascii="Tahoma" w:hAnsi="Tahoma" w:cs="Tahoma"/>
          <w:sz w:val="18"/>
        </w:rPr>
      </w:pPr>
    </w:p>
    <w:p w14:paraId="3AEE94A8" w14:textId="77777777" w:rsidR="00072EB8" w:rsidRPr="007124F0" w:rsidRDefault="00072EB8" w:rsidP="00331106">
      <w:pPr>
        <w:keepNext/>
        <w:keepLines/>
        <w:jc w:val="both"/>
        <w:rPr>
          <w:rFonts w:ascii="Tahoma" w:hAnsi="Tahoma" w:cs="Tahoma"/>
          <w:u w:val="single"/>
        </w:rPr>
      </w:pPr>
      <w:r w:rsidRPr="007124F0">
        <w:rPr>
          <w:rFonts w:ascii="Tahoma" w:hAnsi="Tahoma" w:cs="Tahoma"/>
          <w:u w:val="single"/>
        </w:rPr>
        <w:t>Ponudbo lahko predloži skupina ponudnikov, ki mora predložiti pravni akt o skupni izvedbi naročila.</w:t>
      </w:r>
    </w:p>
    <w:p w14:paraId="6DC9BD75" w14:textId="77777777" w:rsidR="00072EB8" w:rsidRPr="007124F0" w:rsidRDefault="00072EB8" w:rsidP="00331106">
      <w:pPr>
        <w:keepNext/>
        <w:keepLines/>
        <w:jc w:val="both"/>
        <w:rPr>
          <w:rFonts w:ascii="Tahoma" w:hAnsi="Tahoma" w:cs="Tahoma"/>
          <w:sz w:val="16"/>
        </w:rPr>
      </w:pPr>
    </w:p>
    <w:p w14:paraId="6F7615D5" w14:textId="77777777" w:rsidR="00072EB8" w:rsidRPr="007124F0" w:rsidRDefault="00072EB8" w:rsidP="00331106">
      <w:pPr>
        <w:keepNext/>
        <w:keepLines/>
        <w:jc w:val="both"/>
        <w:rPr>
          <w:rFonts w:ascii="Tahoma" w:hAnsi="Tahoma" w:cs="Tahoma"/>
        </w:rPr>
      </w:pPr>
      <w:r w:rsidRPr="007124F0">
        <w:rPr>
          <w:rFonts w:ascii="Tahoma" w:hAnsi="Tahoma" w:cs="Tahoma"/>
        </w:rPr>
        <w:t>Navedeni pravni akt mora natančno opredeliti:</w:t>
      </w:r>
    </w:p>
    <w:p w14:paraId="20306E9D"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7D10359A"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lastRenderedPageBreak/>
        <w:t>neomejeno solidarno odgovornost članov (partnerjev) skupine do naročnika glede vseh obveznosti iz okvirnega sporazuma;</w:t>
      </w:r>
    </w:p>
    <w:p w14:paraId="71E55A77"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06CC7B73"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nosilca zavarovanja glede vseh obveznosti iz okvirnega sporazuma;</w:t>
      </w:r>
    </w:p>
    <w:p w14:paraId="6DA893C3"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77398763"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750BE25D"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opredelitev deležev in področje dela partnerjev;</w:t>
      </w:r>
    </w:p>
    <w:p w14:paraId="63F7FE4C"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3BE394D5"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obveznost članov skupine, da morajo o vseh spremembah pravnega akta o skupni izvedbi naročila, redno obveščati naročnika.</w:t>
      </w:r>
    </w:p>
    <w:p w14:paraId="24D18673" w14:textId="77777777" w:rsidR="00072EB8" w:rsidRPr="007124F0" w:rsidRDefault="00072EB8" w:rsidP="00331106">
      <w:pPr>
        <w:keepNext/>
        <w:keepLines/>
        <w:jc w:val="both"/>
        <w:rPr>
          <w:rFonts w:ascii="Tahoma" w:hAnsi="Tahoma" w:cs="Tahoma"/>
          <w:sz w:val="14"/>
        </w:rPr>
      </w:pPr>
    </w:p>
    <w:p w14:paraId="151F9FCE" w14:textId="77777777" w:rsidR="00072EB8" w:rsidRPr="007124F0" w:rsidRDefault="00072EB8" w:rsidP="00331106">
      <w:pPr>
        <w:keepNext/>
        <w:keepLines/>
        <w:jc w:val="both"/>
        <w:rPr>
          <w:rFonts w:ascii="Tahoma" w:hAnsi="Tahoma" w:cs="Tahoma"/>
          <w:u w:val="single"/>
        </w:rPr>
      </w:pPr>
      <w:r w:rsidRPr="007124F0">
        <w:rPr>
          <w:rFonts w:ascii="Tahoma" w:hAnsi="Tahoma" w:cs="Tahoma"/>
          <w:u w:val="single"/>
        </w:rPr>
        <w:t>Vsak član skupine izvajalcev v okviru skupne ponudbe odgovarja naročniku neomejeno solidarno.</w:t>
      </w:r>
    </w:p>
    <w:p w14:paraId="794253E3" w14:textId="77777777" w:rsidR="00072EB8" w:rsidRPr="007124F0" w:rsidRDefault="00072EB8" w:rsidP="00331106">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00991232" w14:textId="77777777" w:rsidR="00072EB8" w:rsidRPr="007124F0" w:rsidRDefault="00072EB8" w:rsidP="00331106">
      <w:pPr>
        <w:keepNext/>
        <w:keepLines/>
        <w:jc w:val="both"/>
        <w:rPr>
          <w:rFonts w:ascii="Tahoma" w:hAnsi="Tahoma" w:cs="Tahoma"/>
          <w:sz w:val="16"/>
          <w:u w:val="single"/>
        </w:rPr>
      </w:pPr>
    </w:p>
    <w:p w14:paraId="0B5BBCD8" w14:textId="685A79B7" w:rsidR="00072EB8" w:rsidRPr="007124F0" w:rsidRDefault="00072EB8" w:rsidP="00331106">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002B3292">
        <w:rPr>
          <w:rFonts w:ascii="Tahoma" w:hAnsi="Tahoma" w:cs="Tahoma"/>
        </w:rPr>
        <w:t>, ter prilogo 3/1</w:t>
      </w:r>
      <w:r w:rsidR="00B2094E">
        <w:rPr>
          <w:rFonts w:ascii="Tahoma" w:hAnsi="Tahoma" w:cs="Tahoma"/>
        </w:rPr>
        <w:t xml:space="preserve"> (</w:t>
      </w:r>
      <w:r w:rsidR="00B2094E" w:rsidRPr="007124F0">
        <w:rPr>
          <w:rFonts w:ascii="Tahoma" w:hAnsi="Tahoma" w:cs="Tahoma"/>
        </w:rPr>
        <w:t>IZJAVA O IZPOLNJEVANJU POGOJEV</w:t>
      </w:r>
      <w:r w:rsidR="00B2094E">
        <w:rPr>
          <w:rFonts w:ascii="Tahoma" w:hAnsi="Tahoma" w:cs="Tahoma"/>
        </w:rPr>
        <w:t>)</w:t>
      </w:r>
      <w:r w:rsidR="002B3292">
        <w:rPr>
          <w:rFonts w:ascii="Tahoma" w:hAnsi="Tahoma" w:cs="Tahoma"/>
        </w:rPr>
        <w:t>.</w:t>
      </w:r>
    </w:p>
    <w:p w14:paraId="5968522E" w14:textId="77777777" w:rsidR="00E87A31" w:rsidRPr="007124F0" w:rsidRDefault="00E87A31" w:rsidP="00331106">
      <w:pPr>
        <w:keepNext/>
        <w:keepLines/>
        <w:jc w:val="both"/>
        <w:rPr>
          <w:rFonts w:ascii="Tahoma" w:hAnsi="Tahoma" w:cs="Tahoma"/>
          <w:sz w:val="18"/>
        </w:rPr>
      </w:pPr>
    </w:p>
    <w:p w14:paraId="12259E65"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Ponudba s podizvajalci</w:t>
      </w:r>
    </w:p>
    <w:p w14:paraId="483A453C" w14:textId="77777777" w:rsidR="00E87A31" w:rsidRPr="007124F0" w:rsidRDefault="00E87A31" w:rsidP="00331106">
      <w:pPr>
        <w:keepNext/>
        <w:keepLines/>
        <w:jc w:val="both"/>
        <w:rPr>
          <w:rFonts w:ascii="Tahoma" w:hAnsi="Tahoma" w:cs="Tahoma"/>
          <w:sz w:val="16"/>
        </w:rPr>
      </w:pPr>
    </w:p>
    <w:p w14:paraId="7E7EDFA4" w14:textId="7A90CE55" w:rsidR="00072EB8" w:rsidRPr="007124F0" w:rsidRDefault="00072EB8" w:rsidP="00331106">
      <w:pPr>
        <w:keepNext/>
        <w:keepLines/>
        <w:jc w:val="both"/>
        <w:rPr>
          <w:rFonts w:ascii="Tahoma" w:hAnsi="Tahoma" w:cs="Tahoma"/>
          <w:kern w:val="16"/>
          <w:u w:val="single"/>
        </w:rPr>
      </w:pPr>
      <w:r w:rsidRPr="007124F0">
        <w:rPr>
          <w:rFonts w:ascii="Tahoma" w:hAnsi="Tahoma" w:cs="Tahoma"/>
          <w:kern w:val="16"/>
        </w:rPr>
        <w:t xml:space="preserve">Ponudnik lahko del javnega naročila odda v podizvajanje. Ponudnik, ki izvaja javno naročilo z enim ali več podizvajalci, mora v celoti upoštevati obveznosti iz 94. člena ZJN-3. Podizvajalci morajo izpolnjevati zahtevane pogoje za sodelovanje, zanje ne smejo </w:t>
      </w:r>
      <w:r w:rsidR="00514A43" w:rsidRPr="00514A43">
        <w:rPr>
          <w:rFonts w:ascii="Tahoma" w:hAnsi="Tahoma" w:cs="Tahoma"/>
          <w:kern w:val="16"/>
        </w:rPr>
        <w:t xml:space="preserve">obstajati </w:t>
      </w:r>
      <w:r w:rsidRPr="007124F0">
        <w:rPr>
          <w:rFonts w:ascii="Tahoma" w:hAnsi="Tahoma" w:cs="Tahoma"/>
          <w:kern w:val="16"/>
        </w:rPr>
        <w:t>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64569667" w14:textId="77777777" w:rsidR="00072EB8" w:rsidRPr="007124F0" w:rsidRDefault="00072EB8" w:rsidP="00331106">
      <w:pPr>
        <w:keepNext/>
        <w:keepLines/>
        <w:jc w:val="both"/>
        <w:rPr>
          <w:rFonts w:ascii="Tahoma" w:hAnsi="Tahoma" w:cs="Tahoma"/>
          <w:kern w:val="16"/>
          <w:sz w:val="18"/>
        </w:rPr>
      </w:pPr>
    </w:p>
    <w:p w14:paraId="68D4E91F" w14:textId="77777777" w:rsidR="00072EB8" w:rsidRPr="007124F0" w:rsidRDefault="00072EB8" w:rsidP="00331106">
      <w:pPr>
        <w:keepNext/>
        <w:keepLines/>
        <w:jc w:val="both"/>
        <w:rPr>
          <w:rFonts w:ascii="Tahoma" w:hAnsi="Tahoma" w:cs="Tahoma"/>
          <w:kern w:val="16"/>
        </w:rPr>
      </w:pPr>
      <w:r w:rsidRPr="007124F0">
        <w:rPr>
          <w:rFonts w:ascii="Tahoma" w:hAnsi="Tahoma" w:cs="Tahoma"/>
          <w:kern w:val="16"/>
        </w:rPr>
        <w:t>Če ponudnik ne ravna v skladu s 94. člena ZJN-3, bo naročnik Državni revizijski komisiji podal predlog za uvedbo postopka o prekršku iz 2. točke 1. odstavka 112. člena ZJN-3.</w:t>
      </w:r>
    </w:p>
    <w:p w14:paraId="4B004631" w14:textId="77777777" w:rsidR="00072EB8" w:rsidRPr="007124F0" w:rsidRDefault="00072EB8" w:rsidP="00331106">
      <w:pPr>
        <w:keepNext/>
        <w:keepLines/>
        <w:jc w:val="both"/>
        <w:rPr>
          <w:rFonts w:ascii="Tahoma" w:hAnsi="Tahoma" w:cs="Tahoma"/>
          <w:kern w:val="16"/>
          <w:sz w:val="18"/>
        </w:rPr>
      </w:pPr>
    </w:p>
    <w:p w14:paraId="6491B046" w14:textId="77777777" w:rsidR="00072EB8" w:rsidRPr="007124F0" w:rsidRDefault="00072EB8" w:rsidP="00331106">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44244B8A" w14:textId="77777777" w:rsidR="00037EDC" w:rsidRPr="007124F0" w:rsidRDefault="00037EDC" w:rsidP="00331106">
      <w:pPr>
        <w:keepNext/>
        <w:keepLines/>
        <w:jc w:val="both"/>
        <w:rPr>
          <w:rFonts w:ascii="Tahoma" w:hAnsi="Tahoma" w:cs="Tahoma"/>
          <w:kern w:val="16"/>
          <w:sz w:val="18"/>
        </w:rPr>
      </w:pPr>
    </w:p>
    <w:p w14:paraId="3F72CC5E" w14:textId="045637B2" w:rsidR="00072EB8" w:rsidRPr="007124F0" w:rsidRDefault="00072EB8" w:rsidP="00331106">
      <w:pPr>
        <w:keepNext/>
        <w:keepLines/>
        <w:jc w:val="both"/>
        <w:rPr>
          <w:rFonts w:ascii="Tahoma" w:hAnsi="Tahoma" w:cs="Tahoma"/>
          <w:kern w:val="16"/>
        </w:rPr>
      </w:pPr>
      <w:r w:rsidRPr="007124F0">
        <w:rPr>
          <w:rFonts w:ascii="Tahoma" w:hAnsi="Tahoma" w:cs="Tahoma"/>
          <w:kern w:val="16"/>
        </w:rPr>
        <w:t xml:space="preserve">Naročnik lahko od ponudnika, kateremu se je odločil oddati javno naročilo zahteva predložitev </w:t>
      </w:r>
      <w:r w:rsidRPr="007124F0">
        <w:rPr>
          <w:rFonts w:ascii="Tahoma" w:hAnsi="Tahoma" w:cs="Tahoma"/>
          <w:kern w:val="16"/>
          <w:u w:val="single"/>
        </w:rPr>
        <w:t>podizvajalske pogodbe</w:t>
      </w:r>
      <w:r w:rsidRPr="007124F0">
        <w:rPr>
          <w:rFonts w:ascii="Tahoma"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w:t>
      </w:r>
      <w:r w:rsidR="00086A3A">
        <w:rPr>
          <w:rFonts w:ascii="Tahoma" w:hAnsi="Tahoma" w:cs="Tahoma"/>
          <w:kern w:val="16"/>
        </w:rPr>
        <w:t xml:space="preserve"> </w:t>
      </w:r>
      <w:r w:rsidRPr="007124F0">
        <w:rPr>
          <w:rFonts w:ascii="Tahoma" w:hAnsi="Tahoma" w:cs="Tahoma"/>
          <w:kern w:val="16"/>
        </w:rPr>
        <w:t>(%) javnega naročila, ki se oddaja v podizvajanje, vrednost del ali storitev brez DDV ter kraj in rok izvedbe.</w:t>
      </w:r>
    </w:p>
    <w:p w14:paraId="321706D2" w14:textId="77777777" w:rsidR="00072EB8" w:rsidRPr="007124F0" w:rsidRDefault="00072EB8" w:rsidP="00331106">
      <w:pPr>
        <w:keepNext/>
        <w:keepLines/>
        <w:jc w:val="both"/>
        <w:rPr>
          <w:rFonts w:ascii="Tahoma" w:hAnsi="Tahoma" w:cs="Tahoma"/>
          <w:sz w:val="16"/>
        </w:rPr>
      </w:pPr>
    </w:p>
    <w:p w14:paraId="386D6382" w14:textId="77777777" w:rsidR="00072EB8" w:rsidRPr="007124F0" w:rsidRDefault="00072EB8" w:rsidP="00331106">
      <w:pPr>
        <w:keepNext/>
        <w:keepLines/>
        <w:jc w:val="both"/>
        <w:rPr>
          <w:rFonts w:ascii="Tahoma" w:hAnsi="Tahoma" w:cs="Tahoma"/>
          <w:b/>
          <w:u w:val="single"/>
        </w:rPr>
      </w:pPr>
      <w:r w:rsidRPr="007124F0">
        <w:rPr>
          <w:rFonts w:ascii="Tahoma" w:hAnsi="Tahoma" w:cs="Tahoma"/>
          <w:b/>
          <w:u w:val="single"/>
        </w:rPr>
        <w:t>Dokazila oz. zahtevana dokumentacija za podizvajalce:</w:t>
      </w:r>
    </w:p>
    <w:p w14:paraId="578F3510" w14:textId="77777777" w:rsidR="00072EB8" w:rsidRPr="007124F0" w:rsidRDefault="00072EB8" w:rsidP="00331106">
      <w:pPr>
        <w:keepNext/>
        <w:keepLines/>
        <w:jc w:val="both"/>
        <w:rPr>
          <w:rFonts w:ascii="Tahoma" w:hAnsi="Tahoma" w:cs="Tahoma"/>
          <w:sz w:val="8"/>
        </w:rPr>
      </w:pPr>
    </w:p>
    <w:p w14:paraId="0002A294" w14:textId="51392260" w:rsidR="002B3292" w:rsidRDefault="00B2094E" w:rsidP="00331106">
      <w:pPr>
        <w:keepNext/>
        <w:keepLines/>
        <w:numPr>
          <w:ilvl w:val="0"/>
          <w:numId w:val="7"/>
        </w:numPr>
        <w:ind w:left="426" w:hanging="284"/>
        <w:jc w:val="both"/>
        <w:rPr>
          <w:rFonts w:ascii="Tahoma" w:hAnsi="Tahoma" w:cs="Tahoma"/>
        </w:rPr>
      </w:pPr>
      <w:r>
        <w:rPr>
          <w:rFonts w:ascii="Tahoma" w:hAnsi="Tahoma" w:cs="Tahoma"/>
        </w:rPr>
        <w:t>iz</w:t>
      </w:r>
      <w:r w:rsidR="002B3292" w:rsidRPr="007124F0">
        <w:rPr>
          <w:rFonts w:ascii="Tahoma" w:hAnsi="Tahoma" w:cs="Tahoma"/>
        </w:rPr>
        <w:t>polnjen</w:t>
      </w:r>
      <w:r w:rsidR="002B3292">
        <w:rPr>
          <w:rFonts w:ascii="Tahoma" w:hAnsi="Tahoma" w:cs="Tahoma"/>
        </w:rPr>
        <w:t>o Prilogo 3/2</w:t>
      </w:r>
      <w:r>
        <w:rPr>
          <w:rFonts w:ascii="Tahoma" w:hAnsi="Tahoma" w:cs="Tahoma"/>
        </w:rPr>
        <w:t xml:space="preserve"> (</w:t>
      </w:r>
      <w:r w:rsidRPr="007124F0">
        <w:rPr>
          <w:rFonts w:ascii="Tahoma" w:hAnsi="Tahoma" w:cs="Tahoma"/>
        </w:rPr>
        <w:t>IZJAVA O IZPOLNJEVANJU POGOJEV</w:t>
      </w:r>
      <w:r>
        <w:rPr>
          <w:rFonts w:ascii="Tahoma" w:hAnsi="Tahoma" w:cs="Tahoma"/>
        </w:rPr>
        <w:t>)</w:t>
      </w:r>
      <w:r w:rsidR="002B3292">
        <w:rPr>
          <w:rFonts w:ascii="Tahoma" w:hAnsi="Tahoma" w:cs="Tahoma"/>
        </w:rPr>
        <w:t>,</w:t>
      </w:r>
    </w:p>
    <w:p w14:paraId="2BF3818D" w14:textId="331677E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izpolnjen obrazec ESPD s strani podizvajalca/ev (Priloga 4),</w:t>
      </w:r>
    </w:p>
    <w:p w14:paraId="019CB6CD" w14:textId="77777777" w:rsidR="00514A43" w:rsidRDefault="00072EB8" w:rsidP="00A141E5">
      <w:pPr>
        <w:keepNext/>
        <w:keepLines/>
        <w:numPr>
          <w:ilvl w:val="0"/>
          <w:numId w:val="7"/>
        </w:numPr>
        <w:ind w:left="426" w:hanging="284"/>
        <w:jc w:val="both"/>
        <w:rPr>
          <w:rFonts w:ascii="Tahoma" w:hAnsi="Tahoma" w:cs="Tahoma"/>
        </w:rPr>
      </w:pPr>
      <w:r w:rsidRPr="00514A43">
        <w:rPr>
          <w:rFonts w:ascii="Tahoma" w:hAnsi="Tahoma" w:cs="Tahoma"/>
        </w:rPr>
        <w:t xml:space="preserve">Prilogo </w:t>
      </w:r>
      <w:r w:rsidR="00B2094E" w:rsidRPr="00514A43">
        <w:rPr>
          <w:rFonts w:ascii="Tahoma" w:hAnsi="Tahoma" w:cs="Tahoma"/>
        </w:rPr>
        <w:t>3/3</w:t>
      </w:r>
      <w:r w:rsidRPr="00514A43">
        <w:rPr>
          <w:rFonts w:ascii="Tahoma" w:hAnsi="Tahoma" w:cs="Tahoma"/>
        </w:rPr>
        <w:t xml:space="preserve"> »Izjava o udeležbi fizičnih in pravnih oseb v lastništvu ponudnika«</w:t>
      </w:r>
      <w:r w:rsidR="00514A43">
        <w:rPr>
          <w:rFonts w:ascii="Tahoma" w:hAnsi="Tahoma" w:cs="Tahoma"/>
        </w:rPr>
        <w:t>,</w:t>
      </w:r>
    </w:p>
    <w:p w14:paraId="08E5D1B0" w14:textId="06B24F66" w:rsidR="00072EB8" w:rsidRPr="00514A43" w:rsidRDefault="00072EB8" w:rsidP="00A141E5">
      <w:pPr>
        <w:keepNext/>
        <w:keepLines/>
        <w:numPr>
          <w:ilvl w:val="0"/>
          <w:numId w:val="7"/>
        </w:numPr>
        <w:ind w:left="426" w:hanging="284"/>
        <w:jc w:val="both"/>
        <w:rPr>
          <w:rFonts w:ascii="Tahoma" w:hAnsi="Tahoma" w:cs="Tahoma"/>
        </w:rPr>
      </w:pPr>
      <w:r w:rsidRPr="00514A43">
        <w:rPr>
          <w:rFonts w:ascii="Tahoma" w:hAnsi="Tahoma" w:cs="Tahoma"/>
        </w:rPr>
        <w:t xml:space="preserve">Prilogo 5 »Seznam podizvajalcev«, ter v primeru, </w:t>
      </w:r>
      <w:r w:rsidRPr="00514A43">
        <w:rPr>
          <w:rFonts w:ascii="Tahoma" w:hAnsi="Tahoma" w:cs="Tahoma"/>
          <w:u w:val="single"/>
        </w:rPr>
        <w:t>če podizvajalec zahteva neposredno plačilo tudi obrazca 1 in 2 k prilogi 5,</w:t>
      </w:r>
    </w:p>
    <w:p w14:paraId="73A9F94B" w14:textId="7777777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ter ostala dokazila, v kolikor/kot to izhaja iz posameznih točk v nadaljevanju razpisne dokumentacije.</w:t>
      </w:r>
    </w:p>
    <w:p w14:paraId="5ACDA077" w14:textId="77777777" w:rsidR="00072EB8" w:rsidRPr="007124F0" w:rsidRDefault="00072EB8" w:rsidP="00331106">
      <w:pPr>
        <w:keepNext/>
        <w:keepLines/>
        <w:jc w:val="both"/>
        <w:rPr>
          <w:rFonts w:ascii="Tahoma" w:hAnsi="Tahoma" w:cs="Tahoma"/>
        </w:rPr>
      </w:pPr>
    </w:p>
    <w:p w14:paraId="1D91D691" w14:textId="77777777" w:rsidR="00072EB8" w:rsidRPr="007124F0" w:rsidRDefault="00072EB8" w:rsidP="00331106">
      <w:pPr>
        <w:keepNext/>
        <w:keepLines/>
        <w:jc w:val="both"/>
        <w:rPr>
          <w:rFonts w:ascii="Tahoma" w:hAnsi="Tahoma" w:cs="Tahoma"/>
        </w:rPr>
      </w:pPr>
      <w:r w:rsidRPr="007124F0">
        <w:rPr>
          <w:rFonts w:ascii="Tahoma" w:hAnsi="Tahoma" w:cs="Tahoma"/>
        </w:rPr>
        <w:t>Če ponudnik nastopa podizvajalci, mora poleg svojega priložiti tudi ločen ESPD obrazec za vsakega podizvajalca v ponudbi.</w:t>
      </w:r>
    </w:p>
    <w:p w14:paraId="7EE12A46" w14:textId="77777777" w:rsidR="00072EB8" w:rsidRPr="007124F0" w:rsidRDefault="00072EB8" w:rsidP="00331106">
      <w:pPr>
        <w:keepNext/>
        <w:keepLines/>
        <w:jc w:val="both"/>
        <w:rPr>
          <w:rFonts w:ascii="Tahoma" w:hAnsi="Tahoma" w:cs="Tahoma"/>
        </w:rPr>
      </w:pPr>
    </w:p>
    <w:p w14:paraId="1F1FC913" w14:textId="77777777" w:rsidR="00072EB8" w:rsidRDefault="00072EB8" w:rsidP="00331106">
      <w:pPr>
        <w:keepNext/>
        <w:keepLines/>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16C9FC46" w14:textId="77777777" w:rsidR="00136895" w:rsidRDefault="00136895" w:rsidP="00331106">
      <w:pPr>
        <w:keepNext/>
        <w:keepLines/>
        <w:jc w:val="both"/>
        <w:rPr>
          <w:rFonts w:ascii="Tahoma" w:hAnsi="Tahoma" w:cs="Tahoma"/>
          <w:i/>
          <w:sz w:val="18"/>
        </w:rPr>
      </w:pPr>
    </w:p>
    <w:p w14:paraId="6BBDBDAF" w14:textId="77777777" w:rsidR="00136895" w:rsidRPr="007124F0" w:rsidRDefault="00136895" w:rsidP="00331106">
      <w:pPr>
        <w:keepNext/>
        <w:keepLines/>
        <w:jc w:val="both"/>
        <w:rPr>
          <w:rFonts w:ascii="Tahoma" w:hAnsi="Tahoma" w:cs="Tahoma"/>
          <w:i/>
          <w:sz w:val="18"/>
        </w:rPr>
      </w:pPr>
    </w:p>
    <w:p w14:paraId="20C59B2A"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lastRenderedPageBreak/>
        <w:t>Uporaba zmogljivosti drugih subjektov</w:t>
      </w:r>
    </w:p>
    <w:p w14:paraId="57DE6D34" w14:textId="77777777" w:rsidR="00E87A31" w:rsidRPr="007124F0" w:rsidRDefault="00E87A31" w:rsidP="00331106">
      <w:pPr>
        <w:keepNext/>
        <w:keepLines/>
        <w:jc w:val="both"/>
        <w:rPr>
          <w:rFonts w:ascii="Tahoma" w:hAnsi="Tahoma" w:cs="Tahoma"/>
        </w:rPr>
      </w:pPr>
    </w:p>
    <w:p w14:paraId="0B1040A8" w14:textId="587A10B9" w:rsidR="008D1D3C" w:rsidRPr="007124F0" w:rsidRDefault="008D1D3C" w:rsidP="00331106">
      <w:pPr>
        <w:keepNext/>
        <w:keepLines/>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w:t>
      </w:r>
      <w:r w:rsidR="00514A43">
        <w:rPr>
          <w:rFonts w:ascii="Tahoma" w:hAnsi="Tahoma" w:cs="Tahoma"/>
        </w:rPr>
        <w:t>ti</w:t>
      </w:r>
      <w:r w:rsidRPr="007124F0">
        <w:rPr>
          <w:rFonts w:ascii="Tahoma" w:hAnsi="Tahoma" w:cs="Tahoma"/>
        </w:rPr>
        <w:t xml:space="preserve">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098D1B91" w14:textId="77777777" w:rsidR="008D1D3C" w:rsidRPr="007124F0" w:rsidRDefault="008D1D3C" w:rsidP="00331106">
      <w:pPr>
        <w:keepNext/>
        <w:keepLines/>
        <w:jc w:val="both"/>
        <w:rPr>
          <w:rFonts w:ascii="Tahoma" w:hAnsi="Tahoma" w:cs="Tahoma"/>
          <w:sz w:val="16"/>
        </w:rPr>
      </w:pPr>
    </w:p>
    <w:p w14:paraId="05673570" w14:textId="77777777" w:rsidR="008D1D3C" w:rsidRPr="007124F0" w:rsidRDefault="008D1D3C" w:rsidP="00331106">
      <w:pPr>
        <w:keepNext/>
        <w:keepLines/>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6379C029" w14:textId="77777777" w:rsidR="008D1D3C" w:rsidRPr="007124F0" w:rsidRDefault="008D1D3C" w:rsidP="00331106">
      <w:pPr>
        <w:keepNext/>
        <w:keepLines/>
        <w:jc w:val="both"/>
        <w:rPr>
          <w:rFonts w:ascii="Tahoma" w:hAnsi="Tahoma" w:cs="Tahoma"/>
        </w:rPr>
      </w:pPr>
    </w:p>
    <w:p w14:paraId="50CDC0C2" w14:textId="77777777" w:rsidR="008D1D3C" w:rsidRPr="007124F0" w:rsidRDefault="008D1D3C" w:rsidP="00331106">
      <w:pPr>
        <w:keepNext/>
        <w:keepLines/>
        <w:jc w:val="both"/>
        <w:rPr>
          <w:rFonts w:ascii="Tahoma" w:hAnsi="Tahoma" w:cs="Tahoma"/>
          <w:b/>
          <w:u w:val="single"/>
        </w:rPr>
      </w:pPr>
      <w:r w:rsidRPr="007124F0">
        <w:rPr>
          <w:rFonts w:ascii="Tahoma" w:hAnsi="Tahoma" w:cs="Tahoma"/>
          <w:b/>
          <w:u w:val="single"/>
        </w:rPr>
        <w:t>Dokazila oz. zahtevana dokumentacija za subjekt/e, katerih zmogljivost uporablja ponudnik:</w:t>
      </w:r>
    </w:p>
    <w:p w14:paraId="3BD378A3" w14:textId="1EBF850A" w:rsidR="00B2094E" w:rsidRDefault="00B2094E" w:rsidP="00331106">
      <w:pPr>
        <w:keepNext/>
        <w:keepLines/>
        <w:numPr>
          <w:ilvl w:val="0"/>
          <w:numId w:val="7"/>
        </w:numPr>
        <w:ind w:left="426" w:hanging="284"/>
        <w:jc w:val="both"/>
        <w:rPr>
          <w:rFonts w:ascii="Tahoma" w:hAnsi="Tahoma" w:cs="Tahoma"/>
        </w:rPr>
      </w:pPr>
      <w:r>
        <w:rPr>
          <w:rFonts w:ascii="Tahoma" w:hAnsi="Tahoma" w:cs="Tahoma"/>
        </w:rPr>
        <w:t>iz</w:t>
      </w:r>
      <w:r w:rsidRPr="007124F0">
        <w:rPr>
          <w:rFonts w:ascii="Tahoma" w:hAnsi="Tahoma" w:cs="Tahoma"/>
        </w:rPr>
        <w:t>polnjen</w:t>
      </w:r>
      <w:r>
        <w:rPr>
          <w:rFonts w:ascii="Tahoma" w:hAnsi="Tahoma" w:cs="Tahoma"/>
        </w:rPr>
        <w:t>o Prilogo 3/2 (</w:t>
      </w:r>
      <w:r w:rsidRPr="007124F0">
        <w:rPr>
          <w:rFonts w:ascii="Tahoma" w:hAnsi="Tahoma" w:cs="Tahoma"/>
        </w:rPr>
        <w:t>IZJAVA O IZPOLNJEVANJU POGOJEV</w:t>
      </w:r>
      <w:r>
        <w:rPr>
          <w:rFonts w:ascii="Tahoma" w:hAnsi="Tahoma" w:cs="Tahoma"/>
        </w:rPr>
        <w:t>),</w:t>
      </w:r>
    </w:p>
    <w:p w14:paraId="0068A07B" w14:textId="55B4C8F0"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izpolnjen obrazec ESPD s strani subjekta/ov (Priloga 4),</w:t>
      </w:r>
    </w:p>
    <w:p w14:paraId="48E14588" w14:textId="58253565"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 xml:space="preserve">Prilogo </w:t>
      </w:r>
      <w:r w:rsidR="00B2094E">
        <w:rPr>
          <w:rFonts w:ascii="Tahoma" w:hAnsi="Tahoma" w:cs="Tahoma"/>
        </w:rPr>
        <w:t>3/3</w:t>
      </w:r>
      <w:r w:rsidRPr="007124F0">
        <w:rPr>
          <w:rFonts w:ascii="Tahoma" w:hAnsi="Tahoma" w:cs="Tahoma"/>
        </w:rPr>
        <w:t xml:space="preserve"> »Izjava o udeležbi fizičnih in pravnih oseb v lastništvu ponudnika«;</w:t>
      </w:r>
    </w:p>
    <w:p w14:paraId="05354AC1"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Prilogo 6 »Seznam subjektov, katerih zmogljivost uporablja ponudnik«,</w:t>
      </w:r>
    </w:p>
    <w:p w14:paraId="68816F87"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ter z ostalimi dokazili, v kolikor/kot to izhaja iz posameznih točk v nadaljevanju razpisne dokumentacije.</w:t>
      </w:r>
    </w:p>
    <w:p w14:paraId="48A08EB2" w14:textId="77777777" w:rsidR="008D1D3C" w:rsidRPr="007124F0" w:rsidRDefault="008D1D3C" w:rsidP="00331106">
      <w:pPr>
        <w:keepNext/>
        <w:keepLines/>
        <w:jc w:val="both"/>
        <w:rPr>
          <w:rFonts w:ascii="Tahoma" w:hAnsi="Tahoma" w:cs="Tahoma"/>
          <w:sz w:val="12"/>
        </w:rPr>
      </w:pPr>
    </w:p>
    <w:p w14:paraId="528F17C8" w14:textId="77777777" w:rsidR="008D1D3C" w:rsidRPr="007124F0" w:rsidRDefault="008D1D3C" w:rsidP="00331106">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56903AAE" w14:textId="77777777" w:rsidR="008D1D3C" w:rsidRPr="007124F0" w:rsidRDefault="008D1D3C" w:rsidP="00331106">
      <w:pPr>
        <w:keepNext/>
        <w:keepLines/>
        <w:jc w:val="both"/>
        <w:rPr>
          <w:rFonts w:ascii="Tahoma" w:hAnsi="Tahoma" w:cs="Tahoma"/>
        </w:rPr>
      </w:pPr>
    </w:p>
    <w:p w14:paraId="76281C0B" w14:textId="77777777" w:rsidR="00E87A31" w:rsidRPr="007124F0" w:rsidRDefault="008D1D3C" w:rsidP="00331106">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7BC8D558" w14:textId="77777777" w:rsidR="008D1D3C" w:rsidRPr="007124F0" w:rsidRDefault="008D1D3C" w:rsidP="00331106">
      <w:pPr>
        <w:keepNext/>
        <w:keepLines/>
        <w:rPr>
          <w:rFonts w:ascii="Tahoma" w:hAnsi="Tahoma" w:cs="Tahoma"/>
          <w:kern w:val="16"/>
        </w:rPr>
      </w:pPr>
    </w:p>
    <w:p w14:paraId="62AD7AD7"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344E7D45" w14:textId="77777777" w:rsidR="00E87A31" w:rsidRPr="007124F0" w:rsidRDefault="00E87A31" w:rsidP="00331106">
      <w:pPr>
        <w:keepNext/>
        <w:keepLines/>
        <w:autoSpaceDE w:val="0"/>
        <w:autoSpaceDN w:val="0"/>
        <w:adjustRightInd w:val="0"/>
        <w:ind w:left="720"/>
        <w:jc w:val="both"/>
        <w:rPr>
          <w:rFonts w:ascii="Tahoma" w:eastAsia="Calibri" w:hAnsi="Tahoma" w:cs="Tahoma"/>
        </w:rPr>
      </w:pPr>
    </w:p>
    <w:p w14:paraId="4228A0E0" w14:textId="77777777" w:rsidR="008D1D3C" w:rsidRPr="007124F0" w:rsidRDefault="008D1D3C" w:rsidP="00331106">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2BB07EED" w14:textId="77777777" w:rsidR="00223473" w:rsidRPr="007124F0" w:rsidRDefault="00223473" w:rsidP="00331106">
      <w:pPr>
        <w:keepNext/>
        <w:keepLines/>
        <w:jc w:val="both"/>
        <w:rPr>
          <w:rFonts w:ascii="Tahoma" w:eastAsiaTheme="minorHAnsi" w:hAnsi="Tahoma" w:cs="Tahoma"/>
          <w:sz w:val="16"/>
        </w:rPr>
      </w:pPr>
    </w:p>
    <w:p w14:paraId="2D0223DD" w14:textId="18AD7BCC" w:rsidR="008D1D3C" w:rsidRDefault="008D1D3C" w:rsidP="00331106">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FED92A1" w14:textId="77777777" w:rsidR="003A41FC" w:rsidRDefault="003A41FC" w:rsidP="00331106">
      <w:pPr>
        <w:keepNext/>
        <w:keepLines/>
        <w:jc w:val="both"/>
        <w:rPr>
          <w:rFonts w:ascii="Tahoma" w:eastAsiaTheme="minorHAnsi" w:hAnsi="Tahoma" w:cs="Tahoma"/>
        </w:rPr>
      </w:pPr>
    </w:p>
    <w:p w14:paraId="52D48A6B" w14:textId="77777777" w:rsidR="00E87A31" w:rsidRPr="007124F0" w:rsidRDefault="00E87A31" w:rsidP="00331106">
      <w:pPr>
        <w:keepNext/>
        <w:keepLines/>
        <w:numPr>
          <w:ilvl w:val="1"/>
          <w:numId w:val="2"/>
        </w:numPr>
        <w:jc w:val="both"/>
        <w:rPr>
          <w:rFonts w:ascii="Tahoma" w:hAnsi="Tahoma" w:cs="Tahoma"/>
          <w:b/>
        </w:rPr>
      </w:pPr>
      <w:bookmarkStart w:id="16" w:name="_Toc163615935"/>
      <w:r w:rsidRPr="007124F0">
        <w:rPr>
          <w:rFonts w:ascii="Tahoma" w:hAnsi="Tahoma" w:cs="Tahoma"/>
          <w:b/>
        </w:rPr>
        <w:t>Zaupnost po</w:t>
      </w:r>
      <w:bookmarkEnd w:id="16"/>
      <w:r w:rsidRPr="007124F0">
        <w:rPr>
          <w:rFonts w:ascii="Tahoma" w:hAnsi="Tahoma" w:cs="Tahoma"/>
          <w:b/>
        </w:rPr>
        <w:t>datkov in vpogled</w:t>
      </w:r>
    </w:p>
    <w:p w14:paraId="3ECF1F16" w14:textId="77777777" w:rsidR="00E87A31" w:rsidRPr="007124F0" w:rsidRDefault="00E87A31" w:rsidP="00331106">
      <w:pPr>
        <w:keepNext/>
        <w:keepLines/>
        <w:ind w:left="720"/>
        <w:jc w:val="both"/>
        <w:rPr>
          <w:rFonts w:ascii="Tahoma" w:hAnsi="Tahoma" w:cs="Tahoma"/>
          <w:b/>
        </w:rPr>
      </w:pPr>
    </w:p>
    <w:p w14:paraId="2AE85E45" w14:textId="77777777" w:rsidR="00E87A31" w:rsidRPr="007124F0" w:rsidRDefault="00E87A31" w:rsidP="00331106">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2F753749" w14:textId="77777777" w:rsidR="00E87A31" w:rsidRPr="007124F0" w:rsidRDefault="00E87A31" w:rsidP="00331106">
      <w:pPr>
        <w:keepNext/>
        <w:keepLines/>
        <w:jc w:val="both"/>
        <w:rPr>
          <w:rFonts w:ascii="Tahoma" w:hAnsi="Tahoma" w:cs="Tahoma"/>
          <w:sz w:val="16"/>
        </w:rPr>
      </w:pPr>
    </w:p>
    <w:p w14:paraId="3ED6CA87" w14:textId="77777777" w:rsidR="00E87A31" w:rsidRPr="007124F0" w:rsidRDefault="00E87A31" w:rsidP="00331106">
      <w:pPr>
        <w:keepNext/>
        <w:keepLines/>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5124832B" w14:textId="77777777" w:rsidR="00E87A31" w:rsidRPr="007124F0" w:rsidRDefault="00E87A31" w:rsidP="00331106">
      <w:pPr>
        <w:keepNext/>
        <w:keepLines/>
        <w:jc w:val="both"/>
        <w:rPr>
          <w:rFonts w:ascii="Tahoma" w:hAnsi="Tahoma" w:cs="Tahoma"/>
          <w:sz w:val="16"/>
        </w:rPr>
      </w:pPr>
    </w:p>
    <w:p w14:paraId="00C8F891" w14:textId="77777777" w:rsidR="00E87A31" w:rsidRPr="007124F0" w:rsidRDefault="00E87A31" w:rsidP="00331106">
      <w:pPr>
        <w:keepNext/>
        <w:keepLines/>
        <w:jc w:val="both"/>
        <w:rPr>
          <w:rFonts w:ascii="Tahoma" w:hAnsi="Tahoma" w:cs="Tahoma"/>
        </w:rPr>
      </w:pPr>
      <w:r w:rsidRPr="007124F0">
        <w:rPr>
          <w:rFonts w:ascii="Tahoma" w:hAnsi="Tahoma" w:cs="Tahoma"/>
        </w:rPr>
        <w:lastRenderedPageBreak/>
        <w:t>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w:t>
      </w:r>
    </w:p>
    <w:p w14:paraId="38F49463" w14:textId="77777777" w:rsidR="00E87A31" w:rsidRPr="007124F0" w:rsidRDefault="00E87A31" w:rsidP="00331106">
      <w:pPr>
        <w:keepNext/>
        <w:keepLines/>
        <w:jc w:val="both"/>
        <w:rPr>
          <w:rFonts w:ascii="Tahoma" w:hAnsi="Tahoma" w:cs="Tahoma"/>
        </w:rPr>
      </w:pPr>
    </w:p>
    <w:p w14:paraId="19ED7F46" w14:textId="77777777" w:rsidR="008D1D3C" w:rsidRPr="007124F0" w:rsidRDefault="008D1D3C" w:rsidP="00331106">
      <w:pPr>
        <w:keepNext/>
        <w:keepLines/>
        <w:numPr>
          <w:ilvl w:val="1"/>
          <w:numId w:val="2"/>
        </w:numPr>
        <w:jc w:val="both"/>
        <w:rPr>
          <w:rFonts w:ascii="Tahoma" w:hAnsi="Tahoma" w:cs="Tahoma"/>
          <w:b/>
        </w:rPr>
      </w:pPr>
      <w:r w:rsidRPr="007124F0">
        <w:rPr>
          <w:rFonts w:ascii="Tahoma" w:hAnsi="Tahoma" w:cs="Tahoma"/>
          <w:b/>
        </w:rPr>
        <w:t>Termin »gospodarski subjekt«</w:t>
      </w:r>
    </w:p>
    <w:p w14:paraId="47384F2F" w14:textId="77777777" w:rsidR="008D1D3C" w:rsidRPr="007124F0" w:rsidRDefault="008D1D3C" w:rsidP="00331106">
      <w:pPr>
        <w:keepNext/>
        <w:keepLines/>
        <w:jc w:val="both"/>
        <w:rPr>
          <w:rFonts w:ascii="Tahoma" w:hAnsi="Tahoma" w:cs="Tahoma"/>
        </w:rPr>
      </w:pPr>
    </w:p>
    <w:p w14:paraId="5642A519" w14:textId="5DE07AF2" w:rsidR="008D1D3C" w:rsidRPr="007124F0" w:rsidRDefault="008D1D3C" w:rsidP="00331106">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 katerih zmogljivosti bo uporabljal ponudnik.</w:t>
      </w:r>
    </w:p>
    <w:p w14:paraId="55C4A6EB" w14:textId="77777777" w:rsidR="008D1D3C" w:rsidRPr="007124F0" w:rsidRDefault="008D1D3C" w:rsidP="00331106">
      <w:pPr>
        <w:keepNext/>
        <w:keepLines/>
        <w:jc w:val="both"/>
        <w:rPr>
          <w:rFonts w:ascii="Tahoma" w:hAnsi="Tahoma" w:cs="Tahoma"/>
        </w:rPr>
      </w:pPr>
    </w:p>
    <w:p w14:paraId="7444625B"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Jamstvo za napake</w:t>
      </w:r>
    </w:p>
    <w:p w14:paraId="7E7E26DB" w14:textId="77777777" w:rsidR="00E87A31" w:rsidRPr="007124F0" w:rsidRDefault="00E87A31" w:rsidP="00331106">
      <w:pPr>
        <w:keepNext/>
        <w:keepLines/>
        <w:jc w:val="both"/>
        <w:rPr>
          <w:rFonts w:ascii="Tahoma" w:hAnsi="Tahoma" w:cs="Tahoma"/>
          <w:b/>
        </w:rPr>
      </w:pPr>
    </w:p>
    <w:p w14:paraId="48A58BAE" w14:textId="180B4BC4" w:rsidR="00E87A31" w:rsidRDefault="00E87A31" w:rsidP="00331106">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04666D68" w14:textId="77777777" w:rsidR="001037C1" w:rsidRPr="007124F0" w:rsidRDefault="001037C1" w:rsidP="00331106">
      <w:pPr>
        <w:keepNext/>
        <w:keepLines/>
        <w:jc w:val="both"/>
        <w:rPr>
          <w:rFonts w:ascii="Tahoma" w:hAnsi="Tahoma" w:cs="Tahoma"/>
        </w:rPr>
      </w:pPr>
    </w:p>
    <w:p w14:paraId="11EC7040" w14:textId="77777777" w:rsidR="000D5DF5" w:rsidRPr="007124F0" w:rsidRDefault="000D5DF5" w:rsidP="00331106">
      <w:pPr>
        <w:keepNext/>
        <w:keepLines/>
        <w:jc w:val="both"/>
        <w:rPr>
          <w:rFonts w:ascii="Tahoma" w:hAnsi="Tahoma" w:cs="Tahoma"/>
        </w:rPr>
      </w:pPr>
    </w:p>
    <w:p w14:paraId="1520DCFA" w14:textId="37921B63" w:rsidR="00E87A31" w:rsidRPr="001037C1" w:rsidRDefault="00CB007C" w:rsidP="00A955B9">
      <w:pPr>
        <w:keepNext/>
        <w:keepLines/>
        <w:numPr>
          <w:ilvl w:val="0"/>
          <w:numId w:val="2"/>
        </w:numPr>
        <w:jc w:val="both"/>
        <w:rPr>
          <w:rFonts w:ascii="Tahoma" w:hAnsi="Tahoma" w:cs="Tahoma"/>
          <w:b/>
          <w:sz w:val="24"/>
        </w:rPr>
      </w:pPr>
      <w:r w:rsidRPr="007124F0">
        <w:rPr>
          <w:rFonts w:ascii="Tahoma" w:hAnsi="Tahoma" w:cs="Tahoma"/>
          <w:b/>
          <w:sz w:val="24"/>
        </w:rPr>
        <w:t>PREDMET JAVNEGA NAROČILA, TEHNIČNA SPECIFIKACIJA TER OSTALI PONUDBENI POGOJI IN ZAHTEVE</w:t>
      </w:r>
    </w:p>
    <w:p w14:paraId="28CA2BCD" w14:textId="77777777" w:rsidR="00E87A31" w:rsidRPr="007124F0" w:rsidRDefault="00E87A31" w:rsidP="00A955B9">
      <w:pPr>
        <w:keepNext/>
        <w:keepLines/>
        <w:tabs>
          <w:tab w:val="left" w:pos="2155"/>
        </w:tabs>
        <w:jc w:val="both"/>
        <w:rPr>
          <w:rFonts w:ascii="Tahoma" w:hAnsi="Tahoma" w:cs="Tahoma"/>
        </w:rPr>
      </w:pPr>
    </w:p>
    <w:p w14:paraId="6EFF2E2A" w14:textId="77777777" w:rsidR="00E06BC4" w:rsidRPr="007124F0" w:rsidRDefault="00055B38" w:rsidP="00A955B9">
      <w:pPr>
        <w:keepNext/>
        <w:keepLines/>
        <w:numPr>
          <w:ilvl w:val="1"/>
          <w:numId w:val="2"/>
        </w:numPr>
        <w:jc w:val="both"/>
        <w:rPr>
          <w:rFonts w:ascii="Tahoma" w:hAnsi="Tahoma" w:cs="Tahoma"/>
          <w:b/>
        </w:rPr>
      </w:pPr>
      <w:r w:rsidRPr="007124F0">
        <w:rPr>
          <w:rFonts w:ascii="Tahoma" w:hAnsi="Tahoma" w:cs="Tahoma"/>
          <w:b/>
        </w:rPr>
        <w:t>SPLOŠNO</w:t>
      </w:r>
    </w:p>
    <w:p w14:paraId="4E9AE12A" w14:textId="77777777" w:rsidR="00E06BC4" w:rsidRPr="007124F0" w:rsidRDefault="00E06BC4" w:rsidP="00A955B9">
      <w:pPr>
        <w:keepNext/>
        <w:keepLines/>
        <w:jc w:val="both"/>
        <w:rPr>
          <w:rFonts w:ascii="Tahoma" w:hAnsi="Tahoma" w:cs="Tahoma"/>
        </w:rPr>
      </w:pPr>
    </w:p>
    <w:p w14:paraId="26BCF548" w14:textId="77777777" w:rsidR="00223473" w:rsidRPr="007124F0" w:rsidRDefault="00223473" w:rsidP="00A955B9">
      <w:pPr>
        <w:keepNext/>
        <w:keepLines/>
        <w:jc w:val="both"/>
        <w:rPr>
          <w:rFonts w:ascii="Tahoma" w:hAnsi="Tahoma" w:cs="Tahoma"/>
        </w:rPr>
      </w:pPr>
      <w:r w:rsidRPr="007124F0">
        <w:rPr>
          <w:rFonts w:ascii="Tahoma" w:hAnsi="Tahoma" w:cs="Tahoma"/>
        </w:rPr>
        <w:t>Ponudnik mora pri pripravi ponudbe v celoti upoštevati tehnično specifikacijo in ostale tehnične zahteve in pogoje« v tem poglavju (v nadaljevanju tudi: tehnična specifikacija). Tehnična specifikacija predstavlja sestavni in neločljivi del te razpisne dokumentacije.</w:t>
      </w:r>
      <w:bookmarkStart w:id="17" w:name="_Hlk159308985"/>
      <w:bookmarkEnd w:id="17"/>
    </w:p>
    <w:p w14:paraId="3A1A89A6" w14:textId="77777777" w:rsidR="00223473" w:rsidRPr="007124F0" w:rsidRDefault="00223473" w:rsidP="00A955B9">
      <w:pPr>
        <w:keepNext/>
        <w:keepLines/>
        <w:jc w:val="both"/>
        <w:rPr>
          <w:rFonts w:ascii="Tahoma" w:hAnsi="Tahoma" w:cs="Tahoma"/>
        </w:rPr>
      </w:pPr>
    </w:p>
    <w:p w14:paraId="271F6B84" w14:textId="77777777" w:rsidR="00223473" w:rsidRPr="007124F0" w:rsidRDefault="00223473" w:rsidP="00A955B9">
      <w:pPr>
        <w:keepNext/>
        <w:keepLines/>
        <w:jc w:val="both"/>
        <w:rPr>
          <w:rFonts w:ascii="Tahoma" w:hAnsi="Tahoma" w:cs="Tahoma"/>
        </w:rPr>
      </w:pPr>
      <w:r w:rsidRPr="007124F0">
        <w:rPr>
          <w:rFonts w:ascii="Tahoma" w:hAnsi="Tahoma" w:cs="Tahoma"/>
        </w:rPr>
        <w:t>V kolikor predmet ponudbe ne bo izpolnjeval vseh opisov, zahtev, pogojev, navedb in kvalitet, navedenih v razpisni dokumentaciji naročnika, katere sestavni del je tehnična specifikacija, bo naročnik tako ponudbo izločil iz nadaljnjega ocenjevanja.</w:t>
      </w:r>
    </w:p>
    <w:p w14:paraId="7B6C61FE" w14:textId="77777777" w:rsidR="00223473" w:rsidRPr="007124F0" w:rsidRDefault="00223473" w:rsidP="00A955B9">
      <w:pPr>
        <w:keepNext/>
        <w:keepLines/>
        <w:rPr>
          <w:rFonts w:ascii="Tahoma" w:hAnsi="Tahoma" w:cs="Tahoma"/>
          <w:b/>
        </w:rPr>
      </w:pPr>
    </w:p>
    <w:p w14:paraId="07F85293" w14:textId="77777777" w:rsidR="008D768C" w:rsidRPr="007124F0" w:rsidRDefault="008D768C" w:rsidP="00A955B9">
      <w:pPr>
        <w:keepNext/>
        <w:keepLines/>
        <w:jc w:val="both"/>
        <w:rPr>
          <w:rFonts w:ascii="Tahoma" w:hAnsi="Tahoma" w:cs="Tahoma"/>
          <w:sz w:val="22"/>
          <w:u w:val="single"/>
        </w:rPr>
      </w:pPr>
      <w:r w:rsidRPr="007124F0">
        <w:rPr>
          <w:rFonts w:ascii="Tahoma" w:hAnsi="Tahoma" w:cs="Tahoma"/>
          <w:b/>
          <w:smallCaps/>
          <w:sz w:val="22"/>
        </w:rPr>
        <w:t>Dokazila:</w:t>
      </w:r>
    </w:p>
    <w:p w14:paraId="5C848A46" w14:textId="77777777" w:rsidR="008D768C" w:rsidRPr="007124F0" w:rsidRDefault="008D768C" w:rsidP="00A955B9">
      <w:pPr>
        <w:keepNext/>
        <w:keepLines/>
        <w:spacing w:after="80"/>
        <w:jc w:val="both"/>
        <w:rPr>
          <w:rFonts w:ascii="Tahoma" w:hAnsi="Tahoma" w:cs="Tahoma"/>
        </w:rPr>
      </w:pPr>
      <w:r w:rsidRPr="007124F0">
        <w:rPr>
          <w:rFonts w:ascii="Tahoma" w:hAnsi="Tahoma" w:cs="Tahoma"/>
        </w:rPr>
        <w:t>Ponudnik izkaže izpolnjevanje pogojev in zahtev v Poglavju 2. oz. tehnično specifikacijo:</w:t>
      </w:r>
    </w:p>
    <w:p w14:paraId="63B97419" w14:textId="77777777" w:rsidR="008D768C" w:rsidRPr="007124F0" w:rsidRDefault="008D768C" w:rsidP="00A955B9">
      <w:pPr>
        <w:keepNext/>
        <w:keepLines/>
        <w:numPr>
          <w:ilvl w:val="0"/>
          <w:numId w:val="8"/>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5CA7C6A9" w14:textId="77777777" w:rsidR="008D768C" w:rsidRPr="007124F0" w:rsidRDefault="008D768C" w:rsidP="00A955B9">
      <w:pPr>
        <w:keepNext/>
        <w:keepLines/>
        <w:ind w:left="567"/>
        <w:jc w:val="both"/>
        <w:rPr>
          <w:rFonts w:ascii="Tahoma" w:hAnsi="Tahoma" w:cs="Tahoma"/>
          <w:i/>
          <w:sz w:val="8"/>
        </w:rPr>
      </w:pPr>
    </w:p>
    <w:p w14:paraId="2B7D2A98" w14:textId="77777777" w:rsidR="008D768C" w:rsidRPr="007124F0" w:rsidRDefault="008D768C" w:rsidP="00A955B9">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7BD7E3F4" w14:textId="77777777" w:rsidR="008D768C" w:rsidRPr="007124F0" w:rsidRDefault="008D768C" w:rsidP="00A955B9">
      <w:pPr>
        <w:keepNext/>
        <w:keepLines/>
        <w:ind w:left="567"/>
        <w:jc w:val="both"/>
        <w:rPr>
          <w:rFonts w:ascii="Tahoma" w:hAnsi="Tahoma" w:cs="Tahoma"/>
          <w:sz w:val="8"/>
        </w:rPr>
      </w:pPr>
    </w:p>
    <w:p w14:paraId="24510692" w14:textId="77777777" w:rsidR="008D768C" w:rsidRPr="007124F0" w:rsidRDefault="008D768C" w:rsidP="00A955B9">
      <w:pPr>
        <w:keepNext/>
        <w:keepLines/>
        <w:numPr>
          <w:ilvl w:val="0"/>
          <w:numId w:val="8"/>
        </w:numPr>
        <w:ind w:left="567"/>
        <w:jc w:val="both"/>
        <w:rPr>
          <w:rFonts w:ascii="Tahoma" w:hAnsi="Tahoma" w:cs="Tahoma"/>
          <w:b/>
        </w:rPr>
      </w:pPr>
      <w:r w:rsidRPr="007124F0">
        <w:rPr>
          <w:rFonts w:ascii="Tahoma" w:hAnsi="Tahoma" w:cs="Tahoma"/>
          <w:b/>
        </w:rPr>
        <w:t>s Prilogo 3/1 oz. s Prilogo 3/2 kot splošno dokazilo o izpolnjevanju pogojev in zahtev</w:t>
      </w:r>
    </w:p>
    <w:p w14:paraId="5375DD7D" w14:textId="77777777" w:rsidR="008D768C" w:rsidRPr="007124F0" w:rsidRDefault="008D768C" w:rsidP="00A955B9">
      <w:pPr>
        <w:keepNext/>
        <w:keepLines/>
        <w:ind w:left="567"/>
        <w:jc w:val="both"/>
        <w:rPr>
          <w:rFonts w:ascii="Tahoma" w:hAnsi="Tahoma" w:cs="Tahoma"/>
          <w:b/>
          <w:sz w:val="8"/>
        </w:rPr>
      </w:pPr>
    </w:p>
    <w:p w14:paraId="6BBEE511" w14:textId="77777777" w:rsidR="008D768C" w:rsidRPr="007124F0" w:rsidRDefault="008D768C" w:rsidP="00A955B9">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1566A328" w14:textId="77777777" w:rsidR="008D768C" w:rsidRPr="007124F0" w:rsidRDefault="008D768C" w:rsidP="00A955B9">
      <w:pPr>
        <w:keepNext/>
        <w:keepLines/>
        <w:ind w:left="567"/>
        <w:jc w:val="both"/>
        <w:rPr>
          <w:rFonts w:ascii="Tahoma" w:hAnsi="Tahoma" w:cs="Tahoma"/>
          <w:i/>
          <w:sz w:val="6"/>
        </w:rPr>
      </w:pPr>
    </w:p>
    <w:p w14:paraId="1D8DF140" w14:textId="77777777" w:rsidR="008D768C" w:rsidRPr="007124F0" w:rsidRDefault="008D768C" w:rsidP="00A955B9">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696CF52C" w14:textId="77777777" w:rsidR="008D768C" w:rsidRPr="007124F0" w:rsidRDefault="008D768C" w:rsidP="00A955B9">
      <w:pPr>
        <w:keepNext/>
        <w:keepLines/>
        <w:ind w:left="567"/>
        <w:jc w:val="both"/>
        <w:rPr>
          <w:rFonts w:ascii="Tahoma" w:hAnsi="Tahoma" w:cs="Tahoma"/>
          <w:sz w:val="8"/>
        </w:rPr>
      </w:pPr>
    </w:p>
    <w:p w14:paraId="1406796C" w14:textId="77777777" w:rsidR="008D768C" w:rsidRPr="007124F0" w:rsidRDefault="008D768C" w:rsidP="00A955B9">
      <w:pPr>
        <w:keepNext/>
        <w:keepLines/>
        <w:numPr>
          <w:ilvl w:val="0"/>
          <w:numId w:val="8"/>
        </w:numPr>
        <w:ind w:left="567"/>
        <w:jc w:val="both"/>
        <w:rPr>
          <w:rFonts w:ascii="Tahoma" w:hAnsi="Tahoma" w:cs="Tahoma"/>
          <w:b/>
        </w:rPr>
      </w:pPr>
      <w:r w:rsidRPr="007124F0">
        <w:rPr>
          <w:rFonts w:ascii="Tahoma" w:hAnsi="Tahoma" w:cs="Tahoma"/>
          <w:b/>
          <w:u w:val="single"/>
        </w:rPr>
        <w:t>ter z ostalimi (dodatnimi/posebnimi) dokazili, v kolikor/kot to izhaja iz posameznih točk v nadaljevanju tega poglavja oziroma iz tehnične specifikacije v nadaljevanju.</w:t>
      </w:r>
    </w:p>
    <w:p w14:paraId="576CCEF1" w14:textId="77777777" w:rsidR="00E87A31" w:rsidRPr="007124F0" w:rsidRDefault="00E87A31" w:rsidP="00A955B9">
      <w:pPr>
        <w:keepNext/>
        <w:keepLines/>
        <w:tabs>
          <w:tab w:val="left" w:pos="2155"/>
        </w:tabs>
        <w:jc w:val="both"/>
        <w:rPr>
          <w:rFonts w:ascii="Tahoma" w:hAnsi="Tahoma" w:cs="Tahoma"/>
          <w:iCs/>
        </w:rPr>
      </w:pPr>
    </w:p>
    <w:p w14:paraId="044BE1ED" w14:textId="77777777" w:rsidR="00E87A31" w:rsidRPr="007124F0" w:rsidRDefault="00E87A31" w:rsidP="00A955B9">
      <w:pPr>
        <w:keepNext/>
        <w:keepLines/>
        <w:tabs>
          <w:tab w:val="left" w:pos="2155"/>
        </w:tab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9006C" w:rsidRPr="007124F0">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6E26E390" w14:textId="77777777" w:rsidR="00E87A31" w:rsidRPr="007124F0" w:rsidRDefault="00E87A31" w:rsidP="00A955B9">
      <w:pPr>
        <w:keepNext/>
        <w:keepLines/>
        <w:jc w:val="both"/>
        <w:rPr>
          <w:rFonts w:ascii="Tahoma" w:hAnsi="Tahoma" w:cs="Tahoma"/>
        </w:rPr>
      </w:pPr>
    </w:p>
    <w:p w14:paraId="64F4FA6E" w14:textId="77777777" w:rsidR="00223473" w:rsidRPr="007124F0" w:rsidRDefault="009A27B4" w:rsidP="00A955B9">
      <w:pPr>
        <w:keepNext/>
        <w:keepLines/>
        <w:ind w:right="-2"/>
        <w:jc w:val="both"/>
        <w:rPr>
          <w:rFonts w:ascii="Tahoma" w:hAnsi="Tahoma" w:cs="Tahoma"/>
          <w:bCs/>
          <w:i/>
          <w:u w:val="single"/>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25383630" w14:textId="77777777" w:rsidR="00223473" w:rsidRPr="007124F0" w:rsidRDefault="00223473" w:rsidP="00A955B9">
      <w:pPr>
        <w:keepNext/>
        <w:keepLines/>
        <w:jc w:val="both"/>
        <w:rPr>
          <w:rFonts w:ascii="Tahoma" w:hAnsi="Tahoma" w:cs="Tahoma"/>
        </w:rPr>
      </w:pPr>
    </w:p>
    <w:p w14:paraId="78839C50" w14:textId="77777777" w:rsidR="00055B38" w:rsidRPr="007124F0" w:rsidRDefault="00055B38" w:rsidP="00A955B9">
      <w:pPr>
        <w:keepNext/>
        <w:keepLines/>
        <w:numPr>
          <w:ilvl w:val="1"/>
          <w:numId w:val="2"/>
        </w:numPr>
        <w:jc w:val="both"/>
        <w:rPr>
          <w:rFonts w:ascii="Tahoma" w:hAnsi="Tahoma" w:cs="Tahoma"/>
          <w:b/>
        </w:rPr>
      </w:pPr>
      <w:r w:rsidRPr="007124F0">
        <w:rPr>
          <w:rFonts w:ascii="Tahoma" w:hAnsi="Tahoma" w:cs="Tahoma"/>
          <w:b/>
        </w:rPr>
        <w:t>PONUDBENA CENA, PONUDBENI PREDRAČUN IN OKVIRNE KOLIČINE</w:t>
      </w:r>
    </w:p>
    <w:p w14:paraId="6C1090D6" w14:textId="77777777" w:rsidR="00E06BC4" w:rsidRPr="007124F0" w:rsidRDefault="00E06BC4" w:rsidP="00A955B9">
      <w:pPr>
        <w:keepNext/>
        <w:keepLines/>
        <w:ind w:left="720"/>
        <w:jc w:val="both"/>
        <w:rPr>
          <w:rFonts w:ascii="Tahoma" w:hAnsi="Tahoma" w:cs="Tahoma"/>
          <w:b/>
        </w:rPr>
      </w:pPr>
    </w:p>
    <w:p w14:paraId="678B2BB8" w14:textId="26AF2F99" w:rsidR="006E25F2" w:rsidRPr="008A3D17" w:rsidRDefault="006E25F2" w:rsidP="00A955B9">
      <w:pPr>
        <w:keepNext/>
        <w:keepLines/>
        <w:jc w:val="both"/>
        <w:outlineLvl w:val="0"/>
        <w:rPr>
          <w:rFonts w:ascii="Tahoma" w:hAnsi="Tahoma" w:cs="Tahoma"/>
        </w:rPr>
      </w:pPr>
      <w:r w:rsidRPr="008A3D17">
        <w:rPr>
          <w:rFonts w:ascii="Tahoma" w:hAnsi="Tahoma" w:cs="Tahoma"/>
        </w:rPr>
        <w:t>Ponudnik mora izpolniti obrazec Priloga 2 (Ponudba - Povzetek ponudbene cene) in Prilogo 2/1 (Ponudbeni predračun).</w:t>
      </w:r>
    </w:p>
    <w:p w14:paraId="61190FCD" w14:textId="77777777" w:rsidR="006E25F2" w:rsidRPr="008A3D17" w:rsidRDefault="006E25F2" w:rsidP="00A955B9">
      <w:pPr>
        <w:keepNext/>
        <w:keepLines/>
        <w:jc w:val="both"/>
        <w:outlineLvl w:val="0"/>
        <w:rPr>
          <w:rFonts w:ascii="Tahoma" w:hAnsi="Tahoma" w:cs="Tahoma"/>
        </w:rPr>
      </w:pPr>
    </w:p>
    <w:p w14:paraId="19802323" w14:textId="096FDABE" w:rsidR="006E25F2" w:rsidRPr="008A3D17" w:rsidRDefault="006E25F2" w:rsidP="00A955B9">
      <w:pPr>
        <w:keepNext/>
        <w:keepLines/>
        <w:jc w:val="both"/>
        <w:outlineLvl w:val="0"/>
        <w:rPr>
          <w:rFonts w:ascii="Tahoma" w:hAnsi="Tahoma" w:cs="Tahoma"/>
        </w:rPr>
      </w:pPr>
      <w:r w:rsidRPr="008A3D17">
        <w:rPr>
          <w:rFonts w:ascii="Tahoma" w:hAnsi="Tahoma" w:cs="Tahoma"/>
        </w:rPr>
        <w:t>Ponudnik v obrazec Priloga 2 (Ponudba – Povzetek ponudbene cene) navede skupno ponudbeno ceno v EUR brez DDV za predmet javnega naročila, ter ga v informacijskem sistemu e-JN naloži v razdelek »Skupna ponudbena vrednost - Predračun«. Le-ta bo tudi na voljo oz. dostopna javnosti na javnem odpiranju ponudb.</w:t>
      </w:r>
    </w:p>
    <w:p w14:paraId="63D0AC43" w14:textId="77777777" w:rsidR="006E25F2" w:rsidRPr="008A3D17" w:rsidRDefault="006E25F2" w:rsidP="00A955B9">
      <w:pPr>
        <w:keepNext/>
        <w:keepLines/>
        <w:jc w:val="both"/>
        <w:outlineLvl w:val="0"/>
        <w:rPr>
          <w:rFonts w:ascii="Tahoma" w:hAnsi="Tahoma" w:cs="Tahoma"/>
        </w:rPr>
      </w:pPr>
    </w:p>
    <w:p w14:paraId="576D692B" w14:textId="77777777" w:rsidR="006E25F2" w:rsidRDefault="006E25F2" w:rsidP="00A955B9">
      <w:pPr>
        <w:keepNext/>
        <w:keepLines/>
        <w:jc w:val="both"/>
        <w:outlineLvl w:val="0"/>
        <w:rPr>
          <w:rFonts w:ascii="Tahoma" w:hAnsi="Tahoma" w:cs="Tahoma"/>
        </w:rPr>
      </w:pPr>
      <w:r w:rsidRPr="008A3D17">
        <w:rPr>
          <w:rFonts w:ascii="Tahoma" w:hAnsi="Tahoma" w:cs="Tahoma"/>
        </w:rPr>
        <w:t>V obrazcu Priloga 2/1 (Ponudbeni predračun) so navedene okvirne količine za obdobje dveh (2) let. Ponudnik mora izpolniti vse navedene postavke, ponudbene cene (na enoto mere) pa morajo biti podane v EUR in navedene v do dveh decimalkah, oz. centih. Ponudnik mora izpolniti vse postavke. V primeru, da ponudnik za katero od postavk ne vnese cene na enoto mere ali vnese vrednost »0« (nič), bo naročnik štel, da je vrednost navedene postavke upoštevana v skupni ponudbeni ceni v EUR brez DDV oziroma da navedeno postavko ponuja brezplačno. Ponudniki priloge ponudbenega predračuna ne smejo kakorkoli spreminjati, dodajati vrstice, stolpce ali celice ter spreminjati formule, ki jih je nastavil naročnik ali kakorkoli drugače dopolnjevati. V kolikor naročnik ugotovi kakršnekoli nedovoljene posege v ponudbeni predračun, bo naročnik takšno ponudbo izločil.</w:t>
      </w:r>
    </w:p>
    <w:p w14:paraId="1B6886DE" w14:textId="77777777" w:rsidR="006E25F2" w:rsidRPr="008A3D17" w:rsidRDefault="006E25F2" w:rsidP="00A955B9">
      <w:pPr>
        <w:keepNext/>
        <w:keepLines/>
        <w:jc w:val="both"/>
        <w:outlineLvl w:val="0"/>
        <w:rPr>
          <w:rFonts w:ascii="Tahoma" w:hAnsi="Tahoma" w:cs="Tahoma"/>
          <w:szCs w:val="22"/>
        </w:rPr>
      </w:pPr>
    </w:p>
    <w:p w14:paraId="140AA9E0" w14:textId="523D9E86" w:rsidR="006E25F2" w:rsidRPr="00555F32" w:rsidRDefault="006E25F2" w:rsidP="00A955B9">
      <w:pPr>
        <w:pStyle w:val="tekst1"/>
        <w:keepNext/>
        <w:keepLines/>
        <w:spacing w:before="0" w:line="240" w:lineRule="auto"/>
        <w:rPr>
          <w:rFonts w:ascii="Tahoma" w:hAnsi="Tahoma" w:cs="Tahoma"/>
          <w:sz w:val="20"/>
        </w:rPr>
      </w:pPr>
      <w:r w:rsidRPr="00555F32">
        <w:rPr>
          <w:rFonts w:ascii="Tahoma" w:hAnsi="Tahoma" w:cs="Tahoma"/>
          <w:sz w:val="20"/>
        </w:rPr>
        <w:t>Cene v ponudbenem predračunu morajo biti obvezno specificirane:</w:t>
      </w:r>
    </w:p>
    <w:p w14:paraId="7823A4D4" w14:textId="48D984C8" w:rsidR="006E25F2" w:rsidRPr="006E25F2" w:rsidRDefault="00EE60E7" w:rsidP="00A955B9">
      <w:pPr>
        <w:pStyle w:val="Telobesedila2"/>
        <w:keepNext/>
        <w:keepLines/>
        <w:numPr>
          <w:ilvl w:val="0"/>
          <w:numId w:val="32"/>
        </w:numPr>
        <w:suppressAutoHyphens/>
        <w:ind w:right="0"/>
        <w:rPr>
          <w:rFonts w:ascii="Tahoma" w:hAnsi="Tahoma" w:cs="Tahoma"/>
          <w:b w:val="0"/>
          <w:sz w:val="20"/>
          <w:szCs w:val="18"/>
        </w:rPr>
      </w:pPr>
      <w:r>
        <w:rPr>
          <w:rFonts w:ascii="Tahoma" w:hAnsi="Tahoma" w:cs="Tahoma"/>
          <w:b w:val="0"/>
          <w:sz w:val="20"/>
          <w:szCs w:val="18"/>
        </w:rPr>
        <w:t xml:space="preserve">s </w:t>
      </w:r>
      <w:r w:rsidR="006E25F2" w:rsidRPr="006E25F2">
        <w:rPr>
          <w:rFonts w:ascii="Tahoma" w:hAnsi="Tahoma" w:cs="Tahoma"/>
          <w:b w:val="0"/>
          <w:sz w:val="20"/>
          <w:szCs w:val="18"/>
        </w:rPr>
        <w:t>ceno za posamezno postavko ponudbenega predračuna brez DDV na enoto,</w:t>
      </w:r>
    </w:p>
    <w:p w14:paraId="0A774A89" w14:textId="0B8E7135" w:rsidR="006E25F2" w:rsidRPr="006E25F2" w:rsidRDefault="00EE60E7" w:rsidP="00A955B9">
      <w:pPr>
        <w:pStyle w:val="Telobesedila2"/>
        <w:keepNext/>
        <w:keepLines/>
        <w:numPr>
          <w:ilvl w:val="0"/>
          <w:numId w:val="32"/>
        </w:numPr>
        <w:suppressAutoHyphens/>
        <w:ind w:right="0"/>
        <w:rPr>
          <w:rFonts w:ascii="Tahoma" w:hAnsi="Tahoma" w:cs="Tahoma"/>
          <w:b w:val="0"/>
          <w:sz w:val="20"/>
          <w:szCs w:val="18"/>
        </w:rPr>
      </w:pPr>
      <w:r>
        <w:rPr>
          <w:rFonts w:ascii="Tahoma" w:hAnsi="Tahoma" w:cs="Tahoma"/>
          <w:b w:val="0"/>
          <w:sz w:val="20"/>
          <w:szCs w:val="18"/>
        </w:rPr>
        <w:t xml:space="preserve">z </w:t>
      </w:r>
      <w:r w:rsidR="006E25F2" w:rsidRPr="006E25F2">
        <w:rPr>
          <w:rFonts w:ascii="Tahoma" w:hAnsi="Tahoma" w:cs="Tahoma"/>
          <w:b w:val="0"/>
          <w:sz w:val="20"/>
          <w:szCs w:val="18"/>
        </w:rPr>
        <w:t>vrednost</w:t>
      </w:r>
      <w:r>
        <w:rPr>
          <w:rFonts w:ascii="Tahoma" w:hAnsi="Tahoma" w:cs="Tahoma"/>
          <w:b w:val="0"/>
          <w:sz w:val="20"/>
          <w:szCs w:val="18"/>
        </w:rPr>
        <w:t>jo</w:t>
      </w:r>
      <w:r w:rsidR="006E25F2" w:rsidRPr="006E25F2">
        <w:rPr>
          <w:rFonts w:ascii="Tahoma" w:hAnsi="Tahoma" w:cs="Tahoma"/>
          <w:b w:val="0"/>
          <w:sz w:val="20"/>
          <w:szCs w:val="18"/>
        </w:rPr>
        <w:t xml:space="preserve"> za posamezno postavko ponudbenega predračuna brez DDV.</w:t>
      </w:r>
    </w:p>
    <w:p w14:paraId="1D732471" w14:textId="77777777" w:rsidR="006E25F2" w:rsidRPr="006E25F2" w:rsidRDefault="006E25F2" w:rsidP="00A955B9">
      <w:pPr>
        <w:pStyle w:val="Telobesedila2"/>
        <w:keepNext/>
        <w:keepLines/>
        <w:rPr>
          <w:rFonts w:ascii="Tahoma" w:hAnsi="Tahoma" w:cs="Tahoma"/>
          <w:b w:val="0"/>
          <w:sz w:val="20"/>
          <w:szCs w:val="18"/>
        </w:rPr>
      </w:pPr>
      <w:r w:rsidRPr="006E25F2">
        <w:rPr>
          <w:rFonts w:ascii="Tahoma" w:hAnsi="Tahoma" w:cs="Tahoma"/>
          <w:b w:val="0"/>
          <w:sz w:val="20"/>
          <w:szCs w:val="18"/>
        </w:rPr>
        <w:t>V posameznih postavkah ponudbe (cenah na enoto) mora ponudnik vključiti vse materialne in nematerialne stroške (trošarine, takse, prevoz, zavarovanje, pregledi pnevmatik,...), ki jih bo ponudnik imel z realizacijo naročila in popuste.</w:t>
      </w:r>
    </w:p>
    <w:p w14:paraId="6549BF24" w14:textId="77777777" w:rsidR="006E25F2" w:rsidRPr="00555F32" w:rsidRDefault="006E25F2" w:rsidP="00A955B9">
      <w:pPr>
        <w:pStyle w:val="Telobesedila2"/>
        <w:keepNext/>
        <w:keepLines/>
        <w:rPr>
          <w:rFonts w:ascii="Tahoma" w:hAnsi="Tahoma" w:cs="Tahoma"/>
          <w:b w:val="0"/>
        </w:rPr>
      </w:pPr>
    </w:p>
    <w:p w14:paraId="5936BBD7" w14:textId="374A9AB3" w:rsidR="006E25F2" w:rsidRPr="008A3D17" w:rsidRDefault="006E25F2" w:rsidP="00A955B9">
      <w:pPr>
        <w:keepNext/>
        <w:keepLines/>
        <w:jc w:val="both"/>
        <w:rPr>
          <w:rFonts w:ascii="Tahoma" w:hAnsi="Tahoma" w:cs="Tahoma"/>
          <w:b/>
        </w:rPr>
      </w:pPr>
      <w:r w:rsidRPr="008A3D17">
        <w:rPr>
          <w:rFonts w:ascii="Tahoma" w:hAnsi="Tahoma" w:cs="Tahoma"/>
          <w:b/>
        </w:rPr>
        <w:t>Ponudnik mora v obrazec Priloga 2/</w:t>
      </w:r>
      <w:r w:rsidRPr="00944FAD">
        <w:rPr>
          <w:rFonts w:ascii="Tahoma" w:hAnsi="Tahoma" w:cs="Tahoma"/>
          <w:b/>
        </w:rPr>
        <w:t>1 (</w:t>
      </w:r>
      <w:r>
        <w:rPr>
          <w:rFonts w:ascii="Tahoma" w:hAnsi="Tahoma" w:cs="Tahoma"/>
        </w:rPr>
        <w:t>Ponudbeni predračun</w:t>
      </w:r>
      <w:r w:rsidRPr="00944FAD">
        <w:rPr>
          <w:rFonts w:ascii="Tahoma" w:hAnsi="Tahoma" w:cs="Tahoma"/>
          <w:b/>
        </w:rPr>
        <w:t>)</w:t>
      </w:r>
      <w:r w:rsidRPr="008A3D17">
        <w:rPr>
          <w:rFonts w:ascii="Tahoma" w:hAnsi="Tahoma" w:cs="Tahoma"/>
        </w:rPr>
        <w:t xml:space="preserve"> </w:t>
      </w:r>
      <w:r w:rsidRPr="008A3D17">
        <w:rPr>
          <w:rFonts w:ascii="Tahoma" w:hAnsi="Tahoma" w:cs="Tahoma"/>
          <w:b/>
          <w:u w:val="single"/>
        </w:rPr>
        <w:t>obvezno</w:t>
      </w:r>
      <w:r w:rsidRPr="008A3D17">
        <w:rPr>
          <w:rFonts w:ascii="Tahoma" w:hAnsi="Tahoma" w:cs="Tahoma"/>
          <w:b/>
        </w:rPr>
        <w:t xml:space="preserve"> vpisati </w:t>
      </w:r>
      <w:r>
        <w:rPr>
          <w:rFonts w:ascii="Tahoma" w:hAnsi="Tahoma" w:cs="Tahoma"/>
          <w:b/>
        </w:rPr>
        <w:t>ponujeno blagovno znamko, oznako profila ter pri novih pnevmatikah razred za oprijem</w:t>
      </w:r>
      <w:r w:rsidR="00A838EC">
        <w:rPr>
          <w:rFonts w:ascii="Tahoma" w:hAnsi="Tahoma" w:cs="Tahoma"/>
          <w:b/>
        </w:rPr>
        <w:t xml:space="preserve"> </w:t>
      </w:r>
      <w:r w:rsidR="00B2094E">
        <w:rPr>
          <w:rFonts w:ascii="Tahoma" w:hAnsi="Tahoma" w:cs="Tahoma"/>
          <w:b/>
        </w:rPr>
        <w:t>na mokri podlagi</w:t>
      </w:r>
      <w:r w:rsidRPr="008A3D17">
        <w:rPr>
          <w:rFonts w:ascii="Tahoma" w:hAnsi="Tahoma" w:cs="Tahoma"/>
          <w:b/>
        </w:rPr>
        <w:t xml:space="preserve">, </w:t>
      </w:r>
      <w:r w:rsidRPr="008A3D17">
        <w:rPr>
          <w:rFonts w:ascii="Tahoma" w:hAnsi="Tahoma" w:cs="Tahoma"/>
          <w:u w:val="single"/>
        </w:rPr>
        <w:t>sicer</w:t>
      </w:r>
      <w:r w:rsidRPr="008A3D17">
        <w:rPr>
          <w:u w:val="single"/>
        </w:rPr>
        <w:t xml:space="preserve"> </w:t>
      </w:r>
      <w:r w:rsidRPr="008A3D17">
        <w:rPr>
          <w:rFonts w:ascii="Tahoma" w:hAnsi="Tahoma" w:cs="Tahoma"/>
          <w:u w:val="single"/>
        </w:rPr>
        <w:t>bo naročnik tako ponudbo izločil iz nadaljnjega ocenjevanja.</w:t>
      </w:r>
    </w:p>
    <w:p w14:paraId="23D1194C" w14:textId="77777777" w:rsidR="006E25F2" w:rsidRPr="008A3D17" w:rsidRDefault="006E25F2" w:rsidP="00A955B9">
      <w:pPr>
        <w:keepNext/>
        <w:keepLines/>
        <w:jc w:val="both"/>
        <w:rPr>
          <w:rFonts w:ascii="Tahoma" w:hAnsi="Tahoma" w:cs="Tahoma"/>
        </w:rPr>
      </w:pPr>
    </w:p>
    <w:p w14:paraId="27C44B8F" w14:textId="77777777" w:rsidR="006E25F2" w:rsidRPr="008A3D17" w:rsidRDefault="006E25F2" w:rsidP="00A955B9">
      <w:pPr>
        <w:keepNext/>
        <w:keepLines/>
        <w:jc w:val="both"/>
        <w:rPr>
          <w:rFonts w:ascii="Tahoma" w:hAnsi="Tahoma" w:cs="Tahoma"/>
        </w:rPr>
      </w:pPr>
      <w:r w:rsidRPr="008A3D17">
        <w:rPr>
          <w:rFonts w:ascii="Tahoma" w:hAnsi="Tahoma" w:cs="Tahoma"/>
        </w:rPr>
        <w:t>Ponudnik Prilogo 2/1 (Ponudbeni predračun) v informacijskem sistemu e-JN naloži v razdelek »Dokumenti - ostale priloge«. Le-ta ne bo prikazana javnosti in ostalim ponudnikom na javnem odpiranju ponudb.</w:t>
      </w:r>
    </w:p>
    <w:p w14:paraId="30936359" w14:textId="77777777" w:rsidR="006E25F2" w:rsidRPr="008A3D17" w:rsidRDefault="006E25F2" w:rsidP="00A955B9">
      <w:pPr>
        <w:keepNext/>
        <w:keepLines/>
        <w:jc w:val="both"/>
        <w:rPr>
          <w:rFonts w:ascii="Tahoma" w:hAnsi="Tahoma" w:cs="Tahoma"/>
        </w:rPr>
      </w:pPr>
    </w:p>
    <w:p w14:paraId="2157223A" w14:textId="77777777" w:rsidR="006E25F2" w:rsidRDefault="006E25F2" w:rsidP="00A955B9">
      <w:pPr>
        <w:keepNext/>
        <w:keepLines/>
        <w:jc w:val="both"/>
        <w:rPr>
          <w:rFonts w:ascii="Tahoma" w:hAnsi="Tahoma" w:cs="Tahoma"/>
        </w:rPr>
      </w:pPr>
      <w:r w:rsidRPr="008A3D17">
        <w:rPr>
          <w:rFonts w:ascii="Tahoma" w:hAnsi="Tahoma" w:cs="Tahoma"/>
        </w:rPr>
        <w:t>Količine, navedene v posamezni postavki ponudbenega predračuna predmeta javnega naročila, so v času veljavnosti okvirnega sporazuma okvirne in odvisne od dejanskih potreb naročnika.</w:t>
      </w:r>
    </w:p>
    <w:p w14:paraId="26C8DD32" w14:textId="77777777" w:rsidR="006E25F2" w:rsidRDefault="006E25F2" w:rsidP="00A955B9">
      <w:pPr>
        <w:keepNext/>
        <w:keepLines/>
        <w:jc w:val="both"/>
        <w:rPr>
          <w:rFonts w:ascii="Tahoma" w:hAnsi="Tahoma" w:cs="Tahoma"/>
        </w:rPr>
      </w:pPr>
    </w:p>
    <w:p w14:paraId="02DA7DA4" w14:textId="77777777" w:rsidR="006E25F2" w:rsidRPr="00417253" w:rsidRDefault="006E25F2" w:rsidP="00A955B9">
      <w:pPr>
        <w:keepNext/>
        <w:keepLines/>
        <w:jc w:val="both"/>
        <w:rPr>
          <w:rFonts w:ascii="Tahoma" w:hAnsi="Tahoma" w:cs="Tahoma"/>
        </w:rPr>
      </w:pPr>
      <w:r w:rsidRPr="00417253">
        <w:rPr>
          <w:rFonts w:ascii="Tahoma" w:hAnsi="Tahoma" w:cs="Tahoma"/>
        </w:rPr>
        <w:t>Ponudbena cena oz. cene na enoto mere, navedene v ponudbi, so v času veljavnosti okvirnega sporazuma fiksne, razen v primeru znižanja cen in zvišanja v skladu z naslednjim odstavkom.</w:t>
      </w:r>
    </w:p>
    <w:p w14:paraId="1312B214" w14:textId="77777777" w:rsidR="006E25F2" w:rsidRPr="00417253" w:rsidRDefault="006E25F2" w:rsidP="00A955B9">
      <w:pPr>
        <w:keepNext/>
        <w:keepLines/>
        <w:jc w:val="both"/>
        <w:rPr>
          <w:rFonts w:ascii="Tahoma" w:hAnsi="Tahoma" w:cs="Tahoma"/>
        </w:rPr>
      </w:pPr>
    </w:p>
    <w:p w14:paraId="4F467745" w14:textId="238A180F" w:rsidR="006E25F2" w:rsidRDefault="006E25F2" w:rsidP="00A955B9">
      <w:pPr>
        <w:pStyle w:val="Telobesedila-zamik"/>
        <w:keepNext/>
        <w:keepLines/>
        <w:ind w:left="0"/>
        <w:rPr>
          <w:rFonts w:ascii="Tahoma" w:hAnsi="Tahoma" w:cs="Tahoma"/>
          <w:kern w:val="16"/>
          <w:sz w:val="20"/>
        </w:rPr>
      </w:pPr>
      <w:r w:rsidRPr="00417253">
        <w:rPr>
          <w:rFonts w:ascii="Tahoma" w:hAnsi="Tahoma" w:cs="Tahoma"/>
          <w:kern w:val="16"/>
          <w:sz w:val="20"/>
        </w:rPr>
        <w:t>Cene se lahko spremenijo, skladno s pravilnikom o načinih valorizacije denarnih obveznosti, ki jih v večletnih pogodbah dogovarjajo pravne osebe javnega sektorja. Cene se valorizirajo z indeksom rasti cen industrijskih proizvodov za dejavnost C 22 Proizvodnja izdelkov iz gume in plastičnih mas, ki ga uradno objavlja Statistični urad RS. Natančne določbe glede zvišanja cen so opredeljene v vzorcu okvirnega sporazuma.</w:t>
      </w:r>
    </w:p>
    <w:p w14:paraId="7DBD87BD" w14:textId="77777777" w:rsidR="003A41FC" w:rsidRDefault="003A41FC" w:rsidP="00A955B9">
      <w:pPr>
        <w:pStyle w:val="Telobesedila-zamik"/>
        <w:keepNext/>
        <w:keepLines/>
        <w:ind w:left="0"/>
        <w:rPr>
          <w:rFonts w:ascii="Tahoma" w:hAnsi="Tahoma" w:cs="Tahoma"/>
          <w:kern w:val="16"/>
          <w:sz w:val="20"/>
        </w:rPr>
      </w:pPr>
    </w:p>
    <w:p w14:paraId="41BB38D5" w14:textId="77777777" w:rsidR="003A41FC" w:rsidRDefault="003A41FC" w:rsidP="00A955B9">
      <w:pPr>
        <w:pStyle w:val="Telobesedila-zamik"/>
        <w:keepNext/>
        <w:keepLines/>
        <w:ind w:left="0"/>
        <w:rPr>
          <w:rFonts w:ascii="Tahoma" w:hAnsi="Tahoma" w:cs="Tahoma"/>
          <w:kern w:val="16"/>
          <w:sz w:val="20"/>
        </w:rPr>
      </w:pPr>
    </w:p>
    <w:p w14:paraId="547EF79C" w14:textId="77777777" w:rsidR="0092422A" w:rsidRPr="007124F0" w:rsidRDefault="00055B38" w:rsidP="00A955B9">
      <w:pPr>
        <w:keepNext/>
        <w:keepLines/>
        <w:numPr>
          <w:ilvl w:val="1"/>
          <w:numId w:val="2"/>
        </w:numPr>
        <w:jc w:val="both"/>
        <w:rPr>
          <w:rFonts w:ascii="Tahoma" w:hAnsi="Tahoma" w:cs="Tahoma"/>
          <w:b/>
        </w:rPr>
      </w:pPr>
      <w:r w:rsidRPr="007124F0">
        <w:rPr>
          <w:rFonts w:ascii="Tahoma" w:hAnsi="Tahoma" w:cs="Tahoma"/>
          <w:b/>
        </w:rPr>
        <w:t>ROK IN NAČIN DOBAVE</w:t>
      </w:r>
    </w:p>
    <w:p w14:paraId="25EE0DDD" w14:textId="77777777" w:rsidR="0092422A" w:rsidRPr="007124F0" w:rsidRDefault="0092422A" w:rsidP="00A955B9">
      <w:pPr>
        <w:keepNext/>
        <w:keepLines/>
        <w:jc w:val="both"/>
        <w:rPr>
          <w:rFonts w:ascii="Tahoma" w:hAnsi="Tahoma" w:cs="Tahoma"/>
        </w:rPr>
      </w:pPr>
    </w:p>
    <w:p w14:paraId="68B99053" w14:textId="77777777" w:rsidR="006E25F2" w:rsidRPr="002C28F4" w:rsidRDefault="006E25F2" w:rsidP="00A955B9">
      <w:pPr>
        <w:keepNext/>
        <w:keepLines/>
        <w:ind w:right="56"/>
        <w:jc w:val="both"/>
        <w:rPr>
          <w:rFonts w:ascii="Tahoma" w:hAnsi="Tahoma" w:cs="Tahoma"/>
        </w:rPr>
      </w:pPr>
      <w:r w:rsidRPr="002C28F4">
        <w:rPr>
          <w:rFonts w:ascii="Tahoma" w:hAnsi="Tahoma" w:cs="Tahoma"/>
        </w:rPr>
        <w:t>Dobavni rok za nove pnevmatike ne sme biti daljši od štirih (4) delovnih dni od prejema pisnega naročila.</w:t>
      </w:r>
    </w:p>
    <w:p w14:paraId="51844359" w14:textId="77777777" w:rsidR="006E25F2" w:rsidRPr="002C28F4" w:rsidRDefault="006E25F2" w:rsidP="00A955B9">
      <w:pPr>
        <w:keepNext/>
        <w:keepLines/>
        <w:jc w:val="both"/>
        <w:rPr>
          <w:rFonts w:ascii="Tahoma" w:hAnsi="Tahoma" w:cs="Tahoma"/>
        </w:rPr>
      </w:pPr>
    </w:p>
    <w:p w14:paraId="5A189F12" w14:textId="635552BD" w:rsidR="006E25F2" w:rsidRDefault="006E25F2" w:rsidP="00A955B9">
      <w:pPr>
        <w:keepNext/>
        <w:keepLines/>
        <w:jc w:val="both"/>
        <w:rPr>
          <w:rFonts w:ascii="Tahoma" w:hAnsi="Tahoma" w:cs="Tahoma"/>
        </w:rPr>
      </w:pPr>
      <w:r w:rsidRPr="002C28F4">
        <w:rPr>
          <w:rFonts w:ascii="Tahoma" w:hAnsi="Tahoma" w:cs="Tahoma"/>
        </w:rPr>
        <w:t>Prodajalec dobavi pnevmatike na lokacijo kupca.</w:t>
      </w:r>
    </w:p>
    <w:p w14:paraId="3DC68EF2" w14:textId="77777777" w:rsidR="00A838EC" w:rsidRDefault="00A838EC" w:rsidP="00A955B9">
      <w:pPr>
        <w:keepNext/>
        <w:keepLines/>
        <w:jc w:val="both"/>
        <w:rPr>
          <w:rFonts w:ascii="Tahoma" w:hAnsi="Tahoma" w:cs="Tahoma"/>
        </w:rPr>
      </w:pPr>
    </w:p>
    <w:p w14:paraId="6988F304" w14:textId="4561CB02" w:rsidR="006E25F2" w:rsidRPr="002C28F4" w:rsidRDefault="006E25F2" w:rsidP="00A955B9">
      <w:pPr>
        <w:keepNext/>
        <w:keepLines/>
        <w:numPr>
          <w:ilvl w:val="1"/>
          <w:numId w:val="2"/>
        </w:numPr>
        <w:jc w:val="both"/>
        <w:rPr>
          <w:rFonts w:ascii="Tahoma" w:hAnsi="Tahoma" w:cs="Tahoma"/>
          <w:b/>
        </w:rPr>
      </w:pPr>
      <w:r w:rsidRPr="002C28F4">
        <w:rPr>
          <w:rFonts w:ascii="Tahoma" w:hAnsi="Tahoma" w:cs="Tahoma"/>
          <w:b/>
        </w:rPr>
        <w:t>GARANCIJA</w:t>
      </w:r>
    </w:p>
    <w:p w14:paraId="45DFDD5C" w14:textId="77777777" w:rsidR="006E25F2" w:rsidRPr="00B03894" w:rsidRDefault="006E25F2" w:rsidP="00A955B9">
      <w:pPr>
        <w:keepNext/>
        <w:keepLines/>
        <w:jc w:val="both"/>
        <w:rPr>
          <w:rFonts w:ascii="Tahoma" w:hAnsi="Tahoma" w:cs="Tahoma"/>
        </w:rPr>
      </w:pPr>
    </w:p>
    <w:p w14:paraId="6CB5C597" w14:textId="1F0B603C" w:rsidR="006E25F2" w:rsidRDefault="00514A43" w:rsidP="00A955B9">
      <w:pPr>
        <w:keepNext/>
        <w:keepLines/>
        <w:jc w:val="both"/>
        <w:rPr>
          <w:rFonts w:ascii="Tahoma" w:hAnsi="Tahoma" w:cs="Tahoma"/>
        </w:rPr>
      </w:pPr>
      <w:r w:rsidRPr="00514A43">
        <w:rPr>
          <w:rFonts w:ascii="Tahoma" w:hAnsi="Tahoma" w:cs="Tahoma"/>
        </w:rPr>
        <w:t>Naročnik za ponujene nove pnevmatike zahteva garancijsko dobo štiriindvajset (24) mesecev</w:t>
      </w:r>
      <w:r>
        <w:rPr>
          <w:rFonts w:ascii="Tahoma" w:hAnsi="Tahoma" w:cs="Tahoma"/>
        </w:rPr>
        <w:t>.</w:t>
      </w:r>
    </w:p>
    <w:p w14:paraId="11E746C4" w14:textId="77777777" w:rsidR="00514A43" w:rsidRPr="00B03894" w:rsidRDefault="00514A43" w:rsidP="00A955B9">
      <w:pPr>
        <w:keepNext/>
        <w:keepLines/>
        <w:jc w:val="both"/>
        <w:rPr>
          <w:rFonts w:ascii="Tahoma" w:hAnsi="Tahoma" w:cs="Tahoma"/>
          <w:b/>
        </w:rPr>
      </w:pPr>
    </w:p>
    <w:p w14:paraId="146A15F6" w14:textId="60EF5B19" w:rsidR="006E25F2" w:rsidRPr="003A41FC" w:rsidRDefault="006E25F2" w:rsidP="00A955B9">
      <w:pPr>
        <w:keepNext/>
        <w:keepLines/>
        <w:jc w:val="both"/>
        <w:rPr>
          <w:rFonts w:ascii="Tahoma" w:hAnsi="Tahoma" w:cs="Tahoma"/>
          <w:bCs/>
        </w:rPr>
      </w:pPr>
      <w:r w:rsidRPr="003A41FC">
        <w:rPr>
          <w:rFonts w:ascii="Tahoma" w:hAnsi="Tahoma" w:cs="Tahoma"/>
          <w:bCs/>
        </w:rPr>
        <w:lastRenderedPageBreak/>
        <w:t xml:space="preserve">Ponudnik mora za pnevmatike, ki so navedene v ponudbenem predračunu št. 2/1, ponuditi </w:t>
      </w:r>
      <w:r w:rsidR="00514A43" w:rsidRPr="00514A43">
        <w:rPr>
          <w:rFonts w:ascii="Tahoma" w:hAnsi="Tahoma" w:cs="Tahoma"/>
          <w:bCs/>
        </w:rPr>
        <w:t>garancijsko dobo štiriindvajset (24) mesecev</w:t>
      </w:r>
      <w:r w:rsidR="00514A43">
        <w:rPr>
          <w:rFonts w:ascii="Tahoma" w:hAnsi="Tahoma" w:cs="Tahoma"/>
          <w:bCs/>
        </w:rPr>
        <w:t>aquaplaning</w:t>
      </w:r>
      <w:r w:rsidRPr="003A41FC">
        <w:rPr>
          <w:rFonts w:ascii="Tahoma" w:hAnsi="Tahoma" w:cs="Tahoma"/>
          <w:bCs/>
        </w:rPr>
        <w:t>, ki začne teči z dnem namestitve pnevmatike na vozilo.</w:t>
      </w:r>
    </w:p>
    <w:p w14:paraId="54EF71DB" w14:textId="77777777" w:rsidR="006E25F2" w:rsidRPr="003A41FC" w:rsidRDefault="006E25F2" w:rsidP="00A955B9">
      <w:pPr>
        <w:keepNext/>
        <w:keepLines/>
        <w:tabs>
          <w:tab w:val="left" w:pos="426"/>
        </w:tabs>
        <w:jc w:val="both"/>
        <w:rPr>
          <w:rFonts w:ascii="Tahoma" w:hAnsi="Tahoma" w:cs="Tahoma"/>
          <w:bCs/>
        </w:rPr>
      </w:pPr>
    </w:p>
    <w:p w14:paraId="00EFBA93" w14:textId="77777777" w:rsidR="006E25F2" w:rsidRPr="003A41FC" w:rsidRDefault="006E25F2" w:rsidP="00A955B9">
      <w:pPr>
        <w:keepNext/>
        <w:keepLines/>
        <w:tabs>
          <w:tab w:val="left" w:pos="426"/>
        </w:tabs>
        <w:jc w:val="both"/>
        <w:rPr>
          <w:rFonts w:ascii="Tahoma" w:hAnsi="Tahoma" w:cs="Tahoma"/>
          <w:bCs/>
        </w:rPr>
      </w:pPr>
      <w:r w:rsidRPr="003A41FC">
        <w:rPr>
          <w:rFonts w:ascii="Tahoma" w:hAnsi="Tahoma" w:cs="Tahoma"/>
          <w:bCs/>
        </w:rPr>
        <w:t>Ponudnik se obvezuje, da bo v času garancijske dobe zamenjal nekakovostno pnevmatiko z drugo novo pnevmatiko, če se ugotovi nekakovost pnevmatike zaradi tovarniške napake.</w:t>
      </w:r>
    </w:p>
    <w:p w14:paraId="07D54EFB" w14:textId="77777777" w:rsidR="006E25F2" w:rsidRPr="003A41FC" w:rsidRDefault="006E25F2" w:rsidP="00A955B9">
      <w:pPr>
        <w:keepNext/>
        <w:keepLines/>
        <w:tabs>
          <w:tab w:val="left" w:pos="426"/>
        </w:tabs>
        <w:jc w:val="both"/>
        <w:rPr>
          <w:rFonts w:ascii="Tahoma" w:hAnsi="Tahoma" w:cs="Tahoma"/>
          <w:bCs/>
        </w:rPr>
      </w:pPr>
    </w:p>
    <w:p w14:paraId="3794FBB4" w14:textId="53B5F12E" w:rsidR="006E25F2" w:rsidRPr="003A41FC" w:rsidRDefault="006E25F2" w:rsidP="00A955B9">
      <w:pPr>
        <w:keepNext/>
        <w:keepLines/>
        <w:tabs>
          <w:tab w:val="left" w:pos="426"/>
        </w:tabs>
        <w:jc w:val="both"/>
        <w:rPr>
          <w:rFonts w:ascii="Tahoma" w:hAnsi="Tahoma" w:cs="Tahoma"/>
          <w:bCs/>
        </w:rPr>
      </w:pPr>
      <w:r w:rsidRPr="003A41FC">
        <w:rPr>
          <w:rFonts w:ascii="Tahoma" w:hAnsi="Tahoma" w:cs="Tahoma"/>
          <w:bCs/>
        </w:rPr>
        <w:t>V primeru, da ima dobavljena pnevmatika takšno napako, ki povzroči, da le-ta pri prvi montaži oz. pri prvi polnitvi s tlakom v vulkanizerski delavnici LPP eksplodira, je to lahko razlog za odpoved okvirnega sporazuma ter unovčitev garancije za dobro izvedbo pogodbenih obveznosti.</w:t>
      </w:r>
    </w:p>
    <w:p w14:paraId="070D7633" w14:textId="77777777" w:rsidR="0092422A" w:rsidRPr="007124F0" w:rsidRDefault="0092422A" w:rsidP="00A955B9">
      <w:pPr>
        <w:keepNext/>
        <w:keepLines/>
        <w:jc w:val="both"/>
        <w:rPr>
          <w:rFonts w:ascii="Tahoma" w:hAnsi="Tahoma" w:cs="Tahoma"/>
        </w:rPr>
      </w:pPr>
    </w:p>
    <w:p w14:paraId="2A7C310F" w14:textId="77777777" w:rsidR="0092422A" w:rsidRPr="007124F0" w:rsidRDefault="00055B38" w:rsidP="00A955B9">
      <w:pPr>
        <w:keepNext/>
        <w:keepLines/>
        <w:numPr>
          <w:ilvl w:val="1"/>
          <w:numId w:val="2"/>
        </w:numPr>
        <w:jc w:val="both"/>
        <w:rPr>
          <w:rFonts w:ascii="Tahoma" w:hAnsi="Tahoma" w:cs="Tahoma"/>
          <w:b/>
        </w:rPr>
      </w:pPr>
      <w:r w:rsidRPr="007124F0">
        <w:rPr>
          <w:rFonts w:ascii="Tahoma" w:hAnsi="Tahoma" w:cs="Tahoma"/>
          <w:b/>
        </w:rPr>
        <w:t>REKLAMACIJE</w:t>
      </w:r>
    </w:p>
    <w:p w14:paraId="7972DE91" w14:textId="77777777" w:rsidR="0092422A" w:rsidRPr="007124F0" w:rsidRDefault="0092422A" w:rsidP="00A955B9">
      <w:pPr>
        <w:keepNext/>
        <w:keepLines/>
        <w:jc w:val="both"/>
        <w:rPr>
          <w:rFonts w:ascii="Tahoma" w:hAnsi="Tahoma" w:cs="Tahoma"/>
        </w:rPr>
      </w:pPr>
    </w:p>
    <w:p w14:paraId="46D163E0" w14:textId="2937B184" w:rsidR="0092422A" w:rsidRPr="007124F0" w:rsidRDefault="0092422A" w:rsidP="00A955B9">
      <w:pPr>
        <w:pStyle w:val="BESEDILO"/>
        <w:keepNext/>
        <w:widowControl/>
        <w:tabs>
          <w:tab w:val="clear" w:pos="2155"/>
        </w:tabs>
        <w:rPr>
          <w:rFonts w:ascii="Tahoma" w:hAnsi="Tahoma" w:cs="Tahoma"/>
        </w:rPr>
      </w:pPr>
      <w:r w:rsidRPr="007124F0">
        <w:rPr>
          <w:rFonts w:ascii="Tahoma" w:hAnsi="Tahoma" w:cs="Tahoma"/>
        </w:rPr>
        <w:t>Rok in način reševanja reklamacij sta razvidna iz vzorca okvirnega sporazuma, ki je kot priloga sestavni del razpisne dokumentacije.</w:t>
      </w:r>
    </w:p>
    <w:p w14:paraId="00E40CCF" w14:textId="77777777" w:rsidR="0092422A" w:rsidRPr="007124F0" w:rsidRDefault="0092422A" w:rsidP="00A955B9">
      <w:pPr>
        <w:keepNext/>
        <w:keepLines/>
        <w:jc w:val="both"/>
        <w:rPr>
          <w:rFonts w:ascii="Tahoma" w:hAnsi="Tahoma" w:cs="Tahoma"/>
          <w:sz w:val="24"/>
        </w:rPr>
      </w:pPr>
    </w:p>
    <w:p w14:paraId="47CC0132" w14:textId="77777777" w:rsidR="0092422A" w:rsidRPr="007124F0" w:rsidRDefault="00055B38" w:rsidP="00A955B9">
      <w:pPr>
        <w:keepNext/>
        <w:keepLines/>
        <w:numPr>
          <w:ilvl w:val="1"/>
          <w:numId w:val="2"/>
        </w:numPr>
        <w:jc w:val="both"/>
        <w:rPr>
          <w:rFonts w:ascii="Tahoma" w:hAnsi="Tahoma" w:cs="Tahoma"/>
          <w:b/>
        </w:rPr>
      </w:pPr>
      <w:r w:rsidRPr="007124F0">
        <w:rPr>
          <w:rFonts w:ascii="Tahoma" w:hAnsi="Tahoma" w:cs="Tahoma"/>
          <w:b/>
        </w:rPr>
        <w:t>TEHNIČNE ZAHTEVE</w:t>
      </w:r>
    </w:p>
    <w:p w14:paraId="7856A424" w14:textId="4E7C43DB" w:rsidR="0092422A" w:rsidRDefault="0092422A" w:rsidP="00A955B9">
      <w:pPr>
        <w:keepNext/>
        <w:keepLines/>
        <w:jc w:val="both"/>
        <w:rPr>
          <w:rFonts w:ascii="Tahoma" w:hAnsi="Tahoma" w:cs="Tahoma"/>
          <w:b/>
        </w:rPr>
      </w:pPr>
    </w:p>
    <w:p w14:paraId="1AE0A2F4" w14:textId="77777777" w:rsidR="004B44DF" w:rsidRPr="007124F0" w:rsidRDefault="004B44DF" w:rsidP="00A955B9">
      <w:pPr>
        <w:keepNext/>
        <w:keepLines/>
        <w:jc w:val="both"/>
        <w:rPr>
          <w:rFonts w:ascii="Tahoma" w:hAnsi="Tahoma" w:cs="Tahoma"/>
        </w:rPr>
      </w:pPr>
      <w:r w:rsidRPr="007124F0">
        <w:rPr>
          <w:rFonts w:ascii="Tahoma" w:hAnsi="Tahoma" w:cs="Tahoma"/>
        </w:rPr>
        <w:t>Kakovost predmeta ponudbe mora biti v skladu s tehnično specifikacijo naročnika in ostalimi zahtevami naročnika, navedenimi v razpisni dokumentaciji.</w:t>
      </w:r>
    </w:p>
    <w:p w14:paraId="36D83CFD" w14:textId="77777777" w:rsidR="004B44DF" w:rsidRPr="007124F0" w:rsidRDefault="004B44DF" w:rsidP="00A955B9">
      <w:pPr>
        <w:keepNext/>
        <w:keepLines/>
        <w:jc w:val="both"/>
        <w:rPr>
          <w:rFonts w:ascii="Tahoma" w:hAnsi="Tahoma" w:cs="Tahoma"/>
          <w:sz w:val="18"/>
        </w:rPr>
      </w:pPr>
    </w:p>
    <w:p w14:paraId="20A8814A" w14:textId="77777777" w:rsidR="004B44DF" w:rsidRPr="007124F0" w:rsidRDefault="004B44DF" w:rsidP="00A955B9">
      <w:pPr>
        <w:keepNext/>
        <w:keepLines/>
        <w:jc w:val="both"/>
        <w:rPr>
          <w:rFonts w:ascii="Tahoma" w:hAnsi="Tahoma" w:cs="Tahoma"/>
        </w:rPr>
      </w:pPr>
      <w:r w:rsidRPr="007124F0">
        <w:rPr>
          <w:rFonts w:ascii="Tahoma" w:hAnsi="Tahoma" w:cs="Tahoma"/>
        </w:rPr>
        <w:t>V kolikor predmet ponudbe ne bo izpolnjeval vseh opisov, zahtev, navedb in kvalitete, navedene v tehničnih zahtevah predmeta javnega naročila, bo naročnik tako ponudbo izločil iz nadaljnjega ocenjevanja.</w:t>
      </w:r>
    </w:p>
    <w:p w14:paraId="7B74C361" w14:textId="77777777" w:rsidR="004B44DF" w:rsidRPr="007124F0" w:rsidRDefault="004B44DF" w:rsidP="00A955B9">
      <w:pPr>
        <w:keepNext/>
        <w:keepLines/>
        <w:jc w:val="both"/>
        <w:rPr>
          <w:rFonts w:ascii="Tahoma" w:hAnsi="Tahoma" w:cs="Tahoma"/>
          <w:sz w:val="12"/>
        </w:rPr>
      </w:pPr>
    </w:p>
    <w:p w14:paraId="497855BA" w14:textId="77777777" w:rsidR="004B44DF" w:rsidRPr="00AB6239" w:rsidRDefault="004B44DF" w:rsidP="00A955B9">
      <w:pPr>
        <w:keepNext/>
        <w:keepLines/>
        <w:numPr>
          <w:ilvl w:val="2"/>
          <w:numId w:val="2"/>
        </w:numPr>
        <w:tabs>
          <w:tab w:val="clear" w:pos="1080"/>
        </w:tabs>
        <w:ind w:left="709" w:hanging="709"/>
        <w:jc w:val="both"/>
        <w:rPr>
          <w:rFonts w:ascii="Tahoma" w:hAnsi="Tahoma" w:cs="Tahoma"/>
          <w:b/>
        </w:rPr>
      </w:pPr>
      <w:r w:rsidRPr="00AB6239">
        <w:rPr>
          <w:rFonts w:ascii="Tahoma" w:hAnsi="Tahoma" w:cs="Tahoma"/>
          <w:b/>
        </w:rPr>
        <w:t>Preverjanje kakovosti in ustreznosti</w:t>
      </w:r>
    </w:p>
    <w:p w14:paraId="287D9338" w14:textId="77777777" w:rsidR="004B44DF" w:rsidRPr="00AB6239" w:rsidRDefault="004B44DF" w:rsidP="00A955B9">
      <w:pPr>
        <w:keepNext/>
        <w:keepLines/>
        <w:jc w:val="both"/>
        <w:rPr>
          <w:rFonts w:ascii="Tahoma" w:hAnsi="Tahoma" w:cs="Tahoma"/>
        </w:rPr>
      </w:pPr>
    </w:p>
    <w:p w14:paraId="3C92EAF4" w14:textId="6B4C55C6" w:rsidR="00BB5486" w:rsidRPr="00AB6239" w:rsidRDefault="00BB5486" w:rsidP="00A955B9">
      <w:pPr>
        <w:keepNext/>
        <w:keepLines/>
        <w:jc w:val="both"/>
        <w:rPr>
          <w:rFonts w:ascii="Tahoma" w:hAnsi="Tahoma" w:cs="Tahoma"/>
        </w:rPr>
      </w:pPr>
      <w:r w:rsidRPr="00AB6239">
        <w:rPr>
          <w:rFonts w:ascii="Tahoma" w:hAnsi="Tahoma" w:cs="Tahoma"/>
        </w:rPr>
        <w:t>Ponudnik mora pri pripravi ponudbe v celoti upoštevati tehnično specifikacijo naročnika in ostale ponudbene pogoje in zahteve. V kolikor predmet ponudbe ne bo izpolnjeval vseh opisov, zahtev, pogojev, navedb in kvalitete, navedene v razpisni dokumentaciji, bo naročnik tako ponudbo izločil iz nadaljnjega ocenjevanja.</w:t>
      </w:r>
    </w:p>
    <w:p w14:paraId="6A83838A" w14:textId="77777777" w:rsidR="00BB5486" w:rsidRPr="00AB6239" w:rsidRDefault="00BB5486" w:rsidP="00A955B9">
      <w:pPr>
        <w:keepNext/>
        <w:keepLines/>
        <w:jc w:val="both"/>
        <w:rPr>
          <w:rFonts w:ascii="Tahoma" w:hAnsi="Tahoma" w:cs="Tahoma"/>
        </w:rPr>
      </w:pPr>
    </w:p>
    <w:p w14:paraId="74858C3B" w14:textId="77777777" w:rsidR="004B44DF" w:rsidRPr="00AB6239" w:rsidRDefault="004B44DF" w:rsidP="00A955B9">
      <w:pPr>
        <w:keepNext/>
        <w:keepLines/>
        <w:jc w:val="both"/>
        <w:rPr>
          <w:rFonts w:ascii="Tahoma" w:hAnsi="Tahoma" w:cs="Tahoma"/>
          <w:u w:val="single"/>
        </w:rPr>
      </w:pPr>
      <w:r w:rsidRPr="00AB6239">
        <w:rPr>
          <w:rFonts w:ascii="Tahoma" w:hAnsi="Tahoma" w:cs="Tahoma"/>
          <w:u w:val="single"/>
        </w:rPr>
        <w:t>Naročnik lahko kadarkoli (v fazi preveritve ponudb, pred sklenitvijo okvirnega sporazuma ali pa med izvajanjem le-tega) preveri kakovost in ustreznost blaga, ki je predmet ponudbe.</w:t>
      </w:r>
    </w:p>
    <w:p w14:paraId="426198D0" w14:textId="77777777" w:rsidR="004B44DF" w:rsidRPr="00AB6239" w:rsidRDefault="004B44DF" w:rsidP="00A955B9">
      <w:pPr>
        <w:keepNext/>
        <w:keepLines/>
        <w:jc w:val="both"/>
        <w:rPr>
          <w:rFonts w:ascii="Tahoma" w:hAnsi="Tahoma" w:cs="Tahoma"/>
          <w:b/>
        </w:rPr>
      </w:pPr>
    </w:p>
    <w:p w14:paraId="35303443" w14:textId="77777777" w:rsidR="004B44DF" w:rsidRPr="00AB6239" w:rsidRDefault="004B44DF" w:rsidP="00A955B9">
      <w:pPr>
        <w:keepNext/>
        <w:keepLines/>
        <w:jc w:val="both"/>
        <w:rPr>
          <w:rFonts w:ascii="Tahoma" w:hAnsi="Tahoma" w:cs="Tahoma"/>
        </w:rPr>
      </w:pPr>
      <w:r w:rsidRPr="00AB6239">
        <w:rPr>
          <w:rFonts w:ascii="Tahoma" w:hAnsi="Tahoma" w:cs="Tahoma"/>
          <w:b/>
        </w:rPr>
        <w:t>Ponudnik je dolžan na poziv naročnika in v roku, ki ga le ta določi, dostaviti vse vzorce ponujenega blaga, ki jih naročnik zahteva</w:t>
      </w:r>
      <w:r w:rsidRPr="00AB6239">
        <w:rPr>
          <w:rFonts w:ascii="Tahoma" w:hAnsi="Tahoma" w:cs="Tahoma"/>
        </w:rPr>
        <w:t>. V kolikor naročnik ugotovi, da ponujeni vzorci ne ustrezajo zahtevam in opisu predmeta javnega naročila v razpisni dokumentaciji in ponudbenem predračunu, bo naročnik tako ponudbo izločil iz nadaljnjega ocenjevanja.</w:t>
      </w:r>
    </w:p>
    <w:p w14:paraId="1551B9DF" w14:textId="77777777" w:rsidR="004B44DF" w:rsidRPr="00AB6239" w:rsidRDefault="004B44DF" w:rsidP="00A955B9">
      <w:pPr>
        <w:keepNext/>
        <w:keepLines/>
        <w:jc w:val="both"/>
        <w:rPr>
          <w:rFonts w:ascii="Tahoma" w:hAnsi="Tahoma" w:cs="Tahoma"/>
        </w:rPr>
      </w:pPr>
    </w:p>
    <w:p w14:paraId="5DBC50B1" w14:textId="72301820" w:rsidR="006E25F2" w:rsidRPr="008A3D17" w:rsidRDefault="004B44DF" w:rsidP="00A955B9">
      <w:pPr>
        <w:keepNext/>
        <w:keepLines/>
        <w:jc w:val="both"/>
        <w:rPr>
          <w:rFonts w:ascii="Tahoma" w:hAnsi="Tahoma" w:cs="Tahoma"/>
        </w:rPr>
      </w:pPr>
      <w:r w:rsidRPr="00AB6239">
        <w:rPr>
          <w:rFonts w:ascii="Tahoma" w:hAnsi="Tahoma" w:cs="Tahoma"/>
        </w:rPr>
        <w:t>Naročnik lahko v obdobju veljavnosti okvirnega sporazuma preverja kakovost ponujenega blaga, v skladu in način, kot je opredeljeno v osnutku okvirnega sporazuma.</w:t>
      </w:r>
    </w:p>
    <w:p w14:paraId="1C7073E4" w14:textId="77777777" w:rsidR="006E25F2" w:rsidRPr="008A3D17" w:rsidRDefault="006E25F2" w:rsidP="00A955B9">
      <w:pPr>
        <w:keepNext/>
        <w:keepLines/>
        <w:jc w:val="both"/>
        <w:rPr>
          <w:rFonts w:ascii="Tahoma" w:hAnsi="Tahoma" w:cs="Tahoma"/>
          <w:sz w:val="18"/>
        </w:rPr>
      </w:pPr>
    </w:p>
    <w:p w14:paraId="211AA049" w14:textId="77777777" w:rsidR="006E25F2" w:rsidRPr="00AB6239" w:rsidRDefault="006E25F2" w:rsidP="00A955B9">
      <w:pPr>
        <w:keepNext/>
        <w:keepLines/>
        <w:jc w:val="both"/>
        <w:rPr>
          <w:rFonts w:ascii="Tahoma" w:hAnsi="Tahoma" w:cs="Tahoma"/>
          <w:u w:val="single"/>
        </w:rPr>
      </w:pPr>
      <w:r w:rsidRPr="00AB6239">
        <w:rPr>
          <w:rFonts w:ascii="Tahoma" w:hAnsi="Tahoma" w:cs="Tahoma"/>
          <w:b/>
          <w:smallCaps/>
        </w:rPr>
        <w:t>Dokazila:</w:t>
      </w:r>
    </w:p>
    <w:p w14:paraId="1583DBAD" w14:textId="19962A63" w:rsidR="006E25F2" w:rsidRPr="00AB6239" w:rsidRDefault="006E25F2" w:rsidP="00A955B9">
      <w:pPr>
        <w:keepNext/>
        <w:keepLines/>
        <w:jc w:val="both"/>
        <w:rPr>
          <w:rFonts w:ascii="Tahoma" w:hAnsi="Tahoma" w:cs="Tahoma"/>
        </w:rPr>
      </w:pPr>
      <w:r w:rsidRPr="00AB6239">
        <w:rPr>
          <w:rFonts w:ascii="Tahoma" w:hAnsi="Tahoma" w:cs="Tahoma"/>
        </w:rPr>
        <w:t>Ponudnik izkaže izpolnjevanje pogojev v točki 2.6.1 s:</w:t>
      </w:r>
    </w:p>
    <w:p w14:paraId="7E8F3670" w14:textId="77777777" w:rsidR="006E25F2" w:rsidRPr="00AB6239" w:rsidRDefault="006E25F2" w:rsidP="00A955B9">
      <w:pPr>
        <w:keepNext/>
        <w:keepLines/>
        <w:numPr>
          <w:ilvl w:val="0"/>
          <w:numId w:val="8"/>
        </w:numPr>
        <w:ind w:left="567"/>
        <w:jc w:val="both"/>
        <w:rPr>
          <w:rFonts w:ascii="Tahoma" w:hAnsi="Tahoma" w:cs="Tahoma"/>
        </w:rPr>
      </w:pPr>
      <w:r w:rsidRPr="00AB6239">
        <w:rPr>
          <w:rFonts w:ascii="Tahoma" w:hAnsi="Tahoma" w:cs="Tahoma"/>
        </w:rPr>
        <w:t>ESPD obrazcem (v primeru skupne/partnerske ponudbe ga mora priložiti vsak izmed partnerjev);</w:t>
      </w:r>
    </w:p>
    <w:p w14:paraId="6DF0DFD4" w14:textId="77777777" w:rsidR="00F8396A" w:rsidRPr="00AB6239" w:rsidRDefault="006E25F2" w:rsidP="00A955B9">
      <w:pPr>
        <w:keepNext/>
        <w:keepLines/>
        <w:numPr>
          <w:ilvl w:val="0"/>
          <w:numId w:val="8"/>
        </w:numPr>
        <w:ind w:left="567"/>
        <w:jc w:val="both"/>
        <w:rPr>
          <w:rFonts w:ascii="Tahoma" w:hAnsi="Tahoma" w:cs="Tahoma"/>
        </w:rPr>
      </w:pPr>
      <w:r w:rsidRPr="00AB6239">
        <w:rPr>
          <w:rFonts w:ascii="Tahoma" w:hAnsi="Tahoma" w:cs="Tahoma"/>
        </w:rPr>
        <w:t xml:space="preserve">in tudi s ESPD obrazcem dane s strani in v primeru ponudbe s </w:t>
      </w:r>
      <w:r w:rsidRPr="00AB6239">
        <w:rPr>
          <w:rFonts w:ascii="Tahoma" w:hAnsi="Tahoma" w:cs="Tahoma"/>
          <w:iCs/>
        </w:rPr>
        <w:t>podizvajalci in/ali subjekti, katerih zmogljivost uporablja ponudnik;</w:t>
      </w:r>
    </w:p>
    <w:p w14:paraId="7F1595FD" w14:textId="77777777" w:rsidR="004B44DF" w:rsidRPr="00AB6239" w:rsidRDefault="00F8396A" w:rsidP="00A955B9">
      <w:pPr>
        <w:keepNext/>
        <w:keepLines/>
        <w:numPr>
          <w:ilvl w:val="0"/>
          <w:numId w:val="8"/>
        </w:numPr>
        <w:ind w:left="567"/>
        <w:jc w:val="both"/>
        <w:rPr>
          <w:rFonts w:ascii="Tahoma" w:hAnsi="Tahoma" w:cs="Tahoma"/>
        </w:rPr>
      </w:pPr>
      <w:r w:rsidRPr="00AB6239">
        <w:rPr>
          <w:rFonts w:ascii="Tahoma" w:hAnsi="Tahoma" w:cs="Tahoma"/>
        </w:rPr>
        <w:t>izpolnjeno Prilogo 3/1 oz. 3/2 (IZJAVA O IZPOLNJEVANJU POGOJEV),</w:t>
      </w:r>
    </w:p>
    <w:p w14:paraId="46D33AD4" w14:textId="6A9E5309" w:rsidR="004B44DF" w:rsidRPr="00AB6239" w:rsidRDefault="004B44DF" w:rsidP="00A955B9">
      <w:pPr>
        <w:keepNext/>
        <w:keepLines/>
        <w:numPr>
          <w:ilvl w:val="0"/>
          <w:numId w:val="8"/>
        </w:numPr>
        <w:ind w:left="567"/>
        <w:jc w:val="both"/>
        <w:rPr>
          <w:rFonts w:ascii="Tahoma" w:hAnsi="Tahoma" w:cs="Tahoma"/>
        </w:rPr>
      </w:pPr>
      <w:r w:rsidRPr="00AB6239">
        <w:rPr>
          <w:rFonts w:ascii="Tahoma" w:hAnsi="Tahoma" w:cs="Tahoma"/>
        </w:rPr>
        <w:t>izpolnjeno Prilogo 8,</w:t>
      </w:r>
    </w:p>
    <w:p w14:paraId="443F47BB" w14:textId="77777777" w:rsidR="006E25F2" w:rsidRPr="00AB6239" w:rsidRDefault="006E25F2" w:rsidP="00A955B9">
      <w:pPr>
        <w:keepNext/>
        <w:keepLines/>
        <w:numPr>
          <w:ilvl w:val="0"/>
          <w:numId w:val="8"/>
        </w:numPr>
        <w:ind w:left="567"/>
        <w:jc w:val="both"/>
        <w:rPr>
          <w:rFonts w:ascii="Tahoma" w:hAnsi="Tahoma" w:cs="Tahoma"/>
        </w:rPr>
      </w:pPr>
      <w:r w:rsidRPr="00AB6239">
        <w:rPr>
          <w:rFonts w:ascii="Tahoma" w:hAnsi="Tahoma" w:cs="Tahoma"/>
          <w:iCs/>
        </w:rPr>
        <w:t>ter z ostalimi dokazili, v kolikor/kot to izhaja iz posameznih točk v nadaljevanju.</w:t>
      </w:r>
    </w:p>
    <w:p w14:paraId="4AAFA35B" w14:textId="77777777" w:rsidR="006E25F2" w:rsidRPr="00AB6239" w:rsidRDefault="006E25F2" w:rsidP="00A955B9">
      <w:pPr>
        <w:keepNext/>
        <w:keepLines/>
        <w:jc w:val="both"/>
        <w:rPr>
          <w:rFonts w:ascii="Tahoma" w:hAnsi="Tahoma" w:cs="Tahoma"/>
          <w:iCs/>
          <w:sz w:val="14"/>
        </w:rPr>
      </w:pPr>
    </w:p>
    <w:p w14:paraId="4F1AAC67" w14:textId="0779CC42" w:rsidR="006E25F2" w:rsidRPr="00AB6239" w:rsidRDefault="006E25F2" w:rsidP="00A955B9">
      <w:pPr>
        <w:keepNext/>
        <w:keepLines/>
        <w:jc w:val="both"/>
        <w:rPr>
          <w:rFonts w:ascii="Tahoma" w:hAnsi="Tahoma" w:cs="Tahoma"/>
          <w:i/>
          <w:sz w:val="18"/>
        </w:rPr>
      </w:pPr>
      <w:r w:rsidRPr="00AB6239">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w:t>
      </w:r>
      <w:r w:rsidR="00934356">
        <w:rPr>
          <w:rFonts w:ascii="Tahoma" w:hAnsi="Tahoma" w:cs="Tahoma"/>
          <w:i/>
          <w:sz w:val="18"/>
        </w:rPr>
        <w:t>6.1</w:t>
      </w:r>
      <w:r w:rsidR="00AB6239" w:rsidRPr="00AB6239">
        <w:rPr>
          <w:rFonts w:ascii="Tahoma" w:hAnsi="Tahoma" w:cs="Tahoma"/>
          <w:i/>
          <w:sz w:val="18"/>
        </w:rPr>
        <w:t>.</w:t>
      </w:r>
      <w:r w:rsidRPr="00AB6239">
        <w:rPr>
          <w:rFonts w:ascii="Tahoma" w:hAnsi="Tahoma" w:cs="Tahoma"/>
          <w:i/>
          <w:sz w:val="18"/>
        </w:rPr>
        <w:t xml:space="preserve"> Če navedbe glede izpolnjevanja pogojev in zahtev ne izkazujejo resničnega stanja ga/jih naročnik ne bo upošteval.</w:t>
      </w:r>
    </w:p>
    <w:p w14:paraId="4D54DD29" w14:textId="77777777" w:rsidR="006E25F2" w:rsidRPr="00AB6239" w:rsidRDefault="006E25F2" w:rsidP="00A955B9">
      <w:pPr>
        <w:keepNext/>
        <w:keepLines/>
        <w:jc w:val="both"/>
        <w:rPr>
          <w:rFonts w:ascii="Tahoma" w:hAnsi="Tahoma" w:cs="Tahoma"/>
          <w:b/>
        </w:rPr>
      </w:pPr>
    </w:p>
    <w:p w14:paraId="607EA8BA" w14:textId="77777777" w:rsidR="003A41FC" w:rsidRDefault="003A41FC" w:rsidP="003A41FC">
      <w:pPr>
        <w:keepNext/>
        <w:keepLines/>
        <w:jc w:val="both"/>
        <w:rPr>
          <w:rFonts w:ascii="Tahoma" w:hAnsi="Tahoma" w:cs="Tahoma"/>
        </w:rPr>
      </w:pPr>
      <w:r w:rsidRPr="00B6318A">
        <w:rPr>
          <w:rFonts w:ascii="Tahoma" w:hAnsi="Tahoma" w:cs="Tahoma"/>
        </w:rPr>
        <w:t>Zahteva se visoka kvaliteta novih pnevmatik:</w:t>
      </w:r>
    </w:p>
    <w:p w14:paraId="1993464C"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imajo čim večjo obremenitveno zmogljivost,</w:t>
      </w:r>
    </w:p>
    <w:p w14:paraId="41FC8144"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imajo odličen oprijem, posebno na mokri cesti v težkih pogojih, zavorna pot na mokrem cestišču se ne sme podaljšati za več kot 50 %,</w:t>
      </w:r>
    </w:p>
    <w:p w14:paraId="0EF7D543" w14:textId="0DD8671A"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lastRenderedPageBreak/>
        <w:t>profil pnevmatike mora omogočati odpornost na pojav »</w:t>
      </w:r>
      <w:r w:rsidR="00514A43">
        <w:rPr>
          <w:rFonts w:ascii="Tahoma" w:hAnsi="Tahoma" w:cs="Tahoma"/>
          <w:szCs w:val="24"/>
        </w:rPr>
        <w:t>aquaplaning</w:t>
      </w:r>
      <w:r w:rsidRPr="00AB6239">
        <w:rPr>
          <w:rFonts w:ascii="Tahoma" w:hAnsi="Tahoma" w:cs="Tahoma"/>
          <w:szCs w:val="24"/>
        </w:rPr>
        <w:t>« do hitrosti 80 km/h,</w:t>
      </w:r>
    </w:p>
    <w:p w14:paraId="54BD30B9"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je gumena zmes odporna proti mehanskim poškodbam,</w:t>
      </w:r>
    </w:p>
    <w:p w14:paraId="79030AB0"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po vsej naležni površini zagotavlja enakomerno razporeditev sil na cestišču.</w:t>
      </w:r>
    </w:p>
    <w:p w14:paraId="12493FA6" w14:textId="34E5E024" w:rsidR="006E25F2" w:rsidRPr="00680362" w:rsidRDefault="006E25F2" w:rsidP="00A955B9">
      <w:pPr>
        <w:pStyle w:val="Odstavekseznama"/>
        <w:keepNext/>
        <w:keepLines/>
        <w:numPr>
          <w:ilvl w:val="0"/>
          <w:numId w:val="36"/>
        </w:numPr>
        <w:jc w:val="both"/>
        <w:rPr>
          <w:rFonts w:ascii="Tahoma" w:hAnsi="Tahoma" w:cs="Tahoma"/>
        </w:rPr>
      </w:pPr>
      <w:r w:rsidRPr="00680362">
        <w:rPr>
          <w:rFonts w:ascii="Tahoma" w:hAnsi="Tahoma" w:cs="Tahoma"/>
          <w:szCs w:val="24"/>
        </w:rPr>
        <w:t>Ponujene pnevmatike morajo izpolnjevati vse navedene zahteve v ponudbenem predračunu v stolpcih B, C, D, E, F, I in K. Pnevmatike ob dobavi ne smejo biti starejše od dvanajst (12) mesecev,</w:t>
      </w:r>
    </w:p>
    <w:p w14:paraId="1F1B840C" w14:textId="77777777" w:rsidR="006E25F2" w:rsidRPr="00680362" w:rsidRDefault="006E25F2" w:rsidP="00A955B9">
      <w:pPr>
        <w:keepNext/>
        <w:keepLines/>
        <w:numPr>
          <w:ilvl w:val="0"/>
          <w:numId w:val="35"/>
        </w:numPr>
        <w:jc w:val="both"/>
        <w:rPr>
          <w:rFonts w:ascii="Tahoma" w:hAnsi="Tahoma" w:cs="Tahoma"/>
          <w:szCs w:val="24"/>
        </w:rPr>
      </w:pPr>
      <w:r w:rsidRPr="00680362">
        <w:rPr>
          <w:rFonts w:ascii="Tahoma" w:hAnsi="Tahoma" w:cs="Tahoma"/>
          <w:szCs w:val="24"/>
        </w:rPr>
        <w:t>omogočati morajo dvakratno obnovo,</w:t>
      </w:r>
    </w:p>
    <w:p w14:paraId="7DA5716F" w14:textId="77777777" w:rsidR="006E25F2" w:rsidRPr="00680362" w:rsidRDefault="006E25F2" w:rsidP="00A955B9">
      <w:pPr>
        <w:keepNext/>
        <w:keepLines/>
        <w:numPr>
          <w:ilvl w:val="0"/>
          <w:numId w:val="35"/>
        </w:numPr>
        <w:jc w:val="both"/>
        <w:rPr>
          <w:rFonts w:ascii="Tahoma" w:hAnsi="Tahoma" w:cs="Tahoma"/>
          <w:szCs w:val="24"/>
        </w:rPr>
      </w:pPr>
      <w:r w:rsidRPr="00680362">
        <w:rPr>
          <w:rFonts w:ascii="Tahoma" w:hAnsi="Tahoma" w:cs="Tahoma"/>
          <w:szCs w:val="24"/>
        </w:rPr>
        <w:t>pnevmatike dimenzije 275/70 R 22.5 morajo imeti ojačene bočnice,</w:t>
      </w:r>
    </w:p>
    <w:p w14:paraId="1DECCAE9" w14:textId="0B1D034A" w:rsidR="009C2C54" w:rsidRDefault="006E25F2" w:rsidP="009C2C54">
      <w:pPr>
        <w:keepNext/>
        <w:keepLines/>
        <w:numPr>
          <w:ilvl w:val="0"/>
          <w:numId w:val="35"/>
        </w:numPr>
        <w:jc w:val="both"/>
        <w:rPr>
          <w:rFonts w:ascii="Tahoma" w:hAnsi="Tahoma" w:cs="Tahoma"/>
        </w:rPr>
      </w:pPr>
      <w:r w:rsidRPr="00680362">
        <w:rPr>
          <w:rFonts w:ascii="Tahoma" w:hAnsi="Tahoma" w:cs="Tahoma"/>
          <w:szCs w:val="24"/>
        </w:rPr>
        <w:t>ponudnik lahko ponudi le pnevmatike visokokakovostnega razreda, ki so navedene v seznamih priporočenih pnevmatik MB v Prilogi 8 za dimenziji 275/70 R 22,5 in 295/80 R 22,5. Za ostale dimenzije v predračunu ponudnik ponudi pnevmatike proizvajalcev, kateri so navedeni v seznamu priporočenih pnevmatik MB za pnevmatike 275/70 R 22,5 in 295/80 R 22,5.</w:t>
      </w:r>
    </w:p>
    <w:p w14:paraId="50D81CFF" w14:textId="77777777" w:rsidR="009C2C54" w:rsidRDefault="009C2C54" w:rsidP="009C2C54">
      <w:pPr>
        <w:keepNext/>
        <w:keepLines/>
        <w:ind w:left="360"/>
        <w:jc w:val="both"/>
        <w:rPr>
          <w:rFonts w:ascii="Tahoma" w:hAnsi="Tahoma" w:cs="Tahoma"/>
        </w:rPr>
      </w:pPr>
    </w:p>
    <w:p w14:paraId="6AAC1792" w14:textId="77777777" w:rsidR="00087D9A" w:rsidRPr="00087D9A" w:rsidRDefault="00087D9A" w:rsidP="00087D9A">
      <w:pPr>
        <w:keepNext/>
        <w:keepLines/>
        <w:jc w:val="both"/>
        <w:rPr>
          <w:rFonts w:ascii="Tahoma" w:hAnsi="Tahoma" w:cs="Tahoma"/>
        </w:rPr>
      </w:pPr>
      <w:r w:rsidRPr="00087D9A">
        <w:rPr>
          <w:rFonts w:ascii="Tahoma" w:hAnsi="Tahoma" w:cs="Tahoma"/>
        </w:rPr>
        <w:t>Kot ustrezne se štejejo pnevmatike, ki so na dan poteka roka za oddajo ponudb uvrščene na veljavni Seznam priporočenih pnevmatik Mercedes Benz za predmetna vozila.</w:t>
      </w:r>
    </w:p>
    <w:p w14:paraId="6766EA64" w14:textId="77777777" w:rsidR="00087D9A" w:rsidRPr="00087D9A" w:rsidRDefault="00087D9A" w:rsidP="00087D9A">
      <w:pPr>
        <w:keepNext/>
        <w:keepLines/>
        <w:jc w:val="both"/>
        <w:rPr>
          <w:rFonts w:ascii="Tahoma" w:hAnsi="Tahoma" w:cs="Tahoma"/>
        </w:rPr>
      </w:pPr>
    </w:p>
    <w:p w14:paraId="67113353" w14:textId="77777777" w:rsidR="00087D9A" w:rsidRPr="00087D9A" w:rsidRDefault="00087D9A" w:rsidP="00087D9A">
      <w:pPr>
        <w:keepNext/>
        <w:keepLines/>
        <w:jc w:val="both"/>
        <w:rPr>
          <w:rFonts w:ascii="Tahoma" w:hAnsi="Tahoma" w:cs="Tahoma"/>
        </w:rPr>
      </w:pPr>
      <w:r w:rsidRPr="00087D9A">
        <w:rPr>
          <w:rFonts w:ascii="Tahoma" w:hAnsi="Tahoma" w:cs="Tahoma"/>
        </w:rPr>
        <w:t>Če posodobljen seznam na dan poteka roka za oddajo ponudb še ni objavljen, lahko ponudnik ponudi tudi pnevmatike, ki na veljavnem seznamu še niso navedene, če ob oddaji ponudbe predloži pisno soglasje proizvajalca Mercedes Benz oziroma njegovega uradno pooblaščenega predstavnika, iz katerega izhaja, da so ponujene pnevmatike odobrene oziroma ustrezne za uporabo na predmetnih vozilih.</w:t>
      </w:r>
    </w:p>
    <w:p w14:paraId="751E418B" w14:textId="77777777" w:rsidR="006E25F2" w:rsidRDefault="006E25F2" w:rsidP="00A955B9">
      <w:pPr>
        <w:keepNext/>
        <w:keepLines/>
        <w:jc w:val="both"/>
        <w:rPr>
          <w:rFonts w:ascii="Tahoma" w:hAnsi="Tahoma" w:cs="Tahoma"/>
        </w:rPr>
      </w:pPr>
    </w:p>
    <w:p w14:paraId="4434E288" w14:textId="74B1150B" w:rsidR="006E25F2" w:rsidRDefault="00A838EC" w:rsidP="00A955B9">
      <w:pPr>
        <w:keepNext/>
        <w:keepLines/>
        <w:jc w:val="both"/>
        <w:rPr>
          <w:rFonts w:ascii="Tahoma" w:hAnsi="Tahoma" w:cs="Tahoma"/>
        </w:rPr>
      </w:pPr>
      <w:r w:rsidRPr="00A838EC">
        <w:rPr>
          <w:rFonts w:ascii="Tahoma" w:hAnsi="Tahoma" w:cs="Tahoma"/>
        </w:rPr>
        <w:t>Naročnik je ob upoštevanju Uredbe o zelenem javnem naročanju v ponudbenem predračunu določil okoljske zahteve tako, da je najmanj 90 % števila vseh artiklov pnevmatik uvrščenih v najvišji energijski razred, dostopen na trgu.</w:t>
      </w:r>
    </w:p>
    <w:p w14:paraId="140D57E5" w14:textId="77777777" w:rsidR="00A838EC" w:rsidRDefault="00A838EC" w:rsidP="00A955B9">
      <w:pPr>
        <w:keepNext/>
        <w:keepLines/>
        <w:jc w:val="both"/>
        <w:rPr>
          <w:rFonts w:ascii="Tahoma" w:hAnsi="Tahoma" w:cs="Tahoma"/>
        </w:rPr>
      </w:pPr>
    </w:p>
    <w:p w14:paraId="3BE35D43" w14:textId="201EF363" w:rsidR="006E25F2" w:rsidRPr="00A93DC7" w:rsidRDefault="006E25F2" w:rsidP="00A955B9">
      <w:pPr>
        <w:keepNext/>
        <w:keepLines/>
        <w:jc w:val="both"/>
        <w:rPr>
          <w:rFonts w:ascii="Tahoma" w:hAnsi="Tahoma" w:cs="Tahoma"/>
        </w:rPr>
      </w:pPr>
      <w:r>
        <w:rPr>
          <w:rFonts w:ascii="Tahoma" w:hAnsi="Tahoma" w:cs="Tahoma"/>
        </w:rPr>
        <w:t>Naročnik je navedel tudi najnižji zahtevan razred glede na oprijem na mokri podlagi ter najvišjo raven zunanjega kotalnega hrupa, ki ga pnevmatika ustvarja med vožnjo.</w:t>
      </w:r>
    </w:p>
    <w:p w14:paraId="1C7DB5B9" w14:textId="77777777" w:rsidR="006E25F2" w:rsidRDefault="006E25F2" w:rsidP="00A955B9">
      <w:pPr>
        <w:keepNext/>
        <w:keepLines/>
        <w:jc w:val="both"/>
        <w:rPr>
          <w:rFonts w:ascii="Tahoma" w:hAnsi="Tahoma" w:cs="Tahoma"/>
        </w:rPr>
      </w:pPr>
    </w:p>
    <w:p w14:paraId="1DB140A4" w14:textId="2DA225CF" w:rsidR="006E25F2" w:rsidRPr="003A41FC" w:rsidRDefault="006E25F2" w:rsidP="00A955B9">
      <w:pPr>
        <w:keepNext/>
        <w:keepLines/>
        <w:jc w:val="both"/>
        <w:rPr>
          <w:rFonts w:ascii="Tahoma" w:hAnsi="Tahoma" w:cs="Tahoma"/>
        </w:rPr>
      </w:pPr>
      <w:r w:rsidRPr="003A41FC">
        <w:rPr>
          <w:rFonts w:ascii="Tahoma" w:hAnsi="Tahoma" w:cs="Tahoma"/>
          <w:b/>
          <w:bCs/>
        </w:rPr>
        <w:t>Način preverjanja:</w:t>
      </w:r>
      <w:r w:rsidRPr="003A41FC">
        <w:rPr>
          <w:rFonts w:ascii="Tahoma" w:hAnsi="Tahoma" w:cs="Tahoma"/>
        </w:rPr>
        <w:t xml:space="preserve"> Ponudnik mora k ponudbi priložiti tehnično dokumentacijo proizvajalca oziroma energijsko nalepko (izdano skladno z Uredbo (EU) 2020/740 Evropskega parlamenta in Sveta z dne 25. maja 2020 o označevanju pnevmatik glede na izkoristek goriva in druge parametre, spremembi Uredbe (EU) 2017/1369 ter razveljavitvi Uredbe (ES) št. 1222/2009 o energijski učinkovitosti) ali drugo ustrezno dokazilo, iz katerega izhaja, da blago izpolnjuje vse zahteve.</w:t>
      </w:r>
    </w:p>
    <w:p w14:paraId="3409A387" w14:textId="77777777" w:rsidR="006E25F2" w:rsidRPr="00555F32" w:rsidRDefault="006E25F2" w:rsidP="00A955B9">
      <w:pPr>
        <w:keepNext/>
        <w:keepLines/>
        <w:jc w:val="both"/>
        <w:rPr>
          <w:rFonts w:ascii="Tahoma" w:hAnsi="Tahoma" w:cs="Tahoma"/>
        </w:rPr>
      </w:pPr>
    </w:p>
    <w:p w14:paraId="70D3449C" w14:textId="77777777" w:rsidR="006E25F2" w:rsidRPr="00555F32" w:rsidRDefault="006E25F2" w:rsidP="00A955B9">
      <w:pPr>
        <w:keepNext/>
        <w:keepLines/>
        <w:jc w:val="both"/>
        <w:rPr>
          <w:rFonts w:ascii="Tahoma" w:hAnsi="Tahoma" w:cs="Tahoma"/>
        </w:rPr>
      </w:pPr>
      <w:r w:rsidRPr="00555F32">
        <w:rPr>
          <w:rFonts w:ascii="Tahoma" w:hAnsi="Tahoma" w:cs="Tahoma"/>
        </w:rPr>
        <w:t>Naročnik si pridržuje pravico od ponudnika pred oddajo naročila zahtevati dopolnitev oz. predložitev dodatnih dokazil, iz katerih bo razvidno, da ponujeno blago ustreza v razpisni dokumentaciji navedenim okoljskim zahtevam.</w:t>
      </w:r>
    </w:p>
    <w:p w14:paraId="73FC1B51" w14:textId="77777777" w:rsidR="006E25F2" w:rsidRPr="00555F32" w:rsidRDefault="006E25F2" w:rsidP="00A955B9">
      <w:pPr>
        <w:keepNext/>
        <w:keepLines/>
        <w:jc w:val="both"/>
        <w:rPr>
          <w:rFonts w:ascii="Tahoma" w:hAnsi="Tahoma" w:cs="Tahoma"/>
        </w:rPr>
      </w:pPr>
    </w:p>
    <w:p w14:paraId="68219590" w14:textId="77777777" w:rsidR="006E25F2" w:rsidRPr="00555F32" w:rsidRDefault="006E25F2" w:rsidP="00A955B9">
      <w:pPr>
        <w:keepNext/>
        <w:keepLines/>
        <w:jc w:val="both"/>
        <w:rPr>
          <w:rFonts w:ascii="Tahoma" w:hAnsi="Tahoma" w:cs="Tahoma"/>
        </w:rPr>
      </w:pPr>
      <w:r w:rsidRPr="00555F32">
        <w:rPr>
          <w:rFonts w:ascii="Tahoma" w:hAnsi="Tahoma" w:cs="Tahoma"/>
        </w:rPr>
        <w:t>Naročnik si pridržuje pravico od ponudnika pred oddajo naročila zahtevati dopolnitev oz. predložitev dodatnih dokazil, iz katerih bo razvidno, da ponujeno blago ustreza tehničnim zah</w:t>
      </w:r>
      <w:r>
        <w:rPr>
          <w:rFonts w:ascii="Tahoma" w:hAnsi="Tahoma" w:cs="Tahoma"/>
        </w:rPr>
        <w:t>tevam v razpisni dokumentaciji.</w:t>
      </w:r>
    </w:p>
    <w:p w14:paraId="705DA4B5" w14:textId="77777777" w:rsidR="006E25F2" w:rsidRPr="00555F32" w:rsidRDefault="006E25F2" w:rsidP="00A955B9">
      <w:pPr>
        <w:keepNext/>
        <w:keepLines/>
        <w:tabs>
          <w:tab w:val="left" w:pos="1276"/>
        </w:tabs>
        <w:jc w:val="both"/>
        <w:rPr>
          <w:rFonts w:ascii="Tahoma" w:hAnsi="Tahoma" w:cs="Tahoma"/>
          <w:b/>
          <w:bCs/>
        </w:rPr>
      </w:pPr>
    </w:p>
    <w:p w14:paraId="34E28115" w14:textId="5B2F203A" w:rsidR="0092422A" w:rsidRDefault="0092422A" w:rsidP="00A955B9">
      <w:pPr>
        <w:keepNext/>
        <w:keepLines/>
        <w:jc w:val="both"/>
        <w:rPr>
          <w:rFonts w:ascii="Tahoma" w:hAnsi="Tahoma" w:cs="Tahoma"/>
        </w:rPr>
      </w:pPr>
    </w:p>
    <w:p w14:paraId="352BA872" w14:textId="5481E2CD" w:rsidR="003B31B8" w:rsidRPr="002C28F4" w:rsidRDefault="0079245A" w:rsidP="00A955B9">
      <w:pPr>
        <w:keepNext/>
        <w:keepLines/>
        <w:numPr>
          <w:ilvl w:val="1"/>
          <w:numId w:val="2"/>
        </w:numPr>
        <w:jc w:val="both"/>
        <w:rPr>
          <w:rFonts w:ascii="Tahoma" w:hAnsi="Tahoma" w:cs="Tahoma"/>
          <w:b/>
        </w:rPr>
      </w:pPr>
      <w:bookmarkStart w:id="18" w:name="_Toc166893612"/>
      <w:r w:rsidRPr="002C28F4">
        <w:rPr>
          <w:rFonts w:ascii="Tahoma" w:hAnsi="Tahoma" w:cs="Tahoma"/>
          <w:b/>
        </w:rPr>
        <w:t>ODVOZ IN UNIČENJE PNEVMATIK</w:t>
      </w:r>
      <w:bookmarkEnd w:id="18"/>
    </w:p>
    <w:p w14:paraId="66E9F53A" w14:textId="77777777" w:rsidR="003B31B8" w:rsidRPr="002C28F4" w:rsidRDefault="003B31B8" w:rsidP="00A955B9">
      <w:pPr>
        <w:pStyle w:val="Telobesedila2"/>
        <w:keepNext/>
        <w:keepLines/>
        <w:rPr>
          <w:rFonts w:ascii="Tahoma" w:hAnsi="Tahoma" w:cs="Tahoma"/>
          <w:b w:val="0"/>
        </w:rPr>
      </w:pPr>
    </w:p>
    <w:p w14:paraId="15215811" w14:textId="77777777" w:rsidR="001E1C7F" w:rsidRDefault="001E1C7F" w:rsidP="001E1C7F">
      <w:pPr>
        <w:keepNext/>
        <w:keepLines/>
        <w:autoSpaceDE w:val="0"/>
        <w:autoSpaceDN w:val="0"/>
        <w:jc w:val="both"/>
        <w:rPr>
          <w:rFonts w:ascii="Tahoma" w:hAnsi="Tahoma" w:cs="Tahoma"/>
        </w:rPr>
      </w:pPr>
      <w:r w:rsidRPr="001E1C7F">
        <w:rPr>
          <w:rFonts w:ascii="Tahoma" w:hAnsi="Tahoma" w:cs="Tahoma"/>
        </w:rPr>
        <w:t>Naročnik ima z družbo Slopak d.o.o. sklenjeno pogodbo št. 1442/SERV-IG 14 za odvoz izrabljenih pnevmatik. Glede na navedeno pogodbo in trenutno veljavno zakonodajo je odvoz izrabljenih pnevmatik za naročnika brezplačen oziroma naročnik iz tega naslova nima stroškov.</w:t>
      </w:r>
    </w:p>
    <w:p w14:paraId="1836E1A8" w14:textId="77777777" w:rsidR="001E1C7F" w:rsidRPr="001E1C7F" w:rsidRDefault="001E1C7F" w:rsidP="001E1C7F">
      <w:pPr>
        <w:keepNext/>
        <w:keepLines/>
        <w:autoSpaceDE w:val="0"/>
        <w:autoSpaceDN w:val="0"/>
        <w:jc w:val="both"/>
        <w:rPr>
          <w:rFonts w:ascii="Tahoma" w:hAnsi="Tahoma" w:cs="Tahoma"/>
        </w:rPr>
      </w:pPr>
    </w:p>
    <w:p w14:paraId="3B3C4D15" w14:textId="77777777" w:rsidR="001E1C7F" w:rsidRDefault="001E1C7F" w:rsidP="001E1C7F">
      <w:pPr>
        <w:keepNext/>
        <w:keepLines/>
        <w:autoSpaceDE w:val="0"/>
        <w:autoSpaceDN w:val="0"/>
        <w:jc w:val="both"/>
        <w:rPr>
          <w:rFonts w:ascii="Tahoma" w:hAnsi="Tahoma" w:cs="Tahoma"/>
        </w:rPr>
      </w:pPr>
      <w:r w:rsidRPr="001E1C7F">
        <w:rPr>
          <w:rFonts w:ascii="Tahoma" w:hAnsi="Tahoma" w:cs="Tahoma"/>
        </w:rPr>
        <w:t>Če bi iz kakršnega koli vzroka prišlo do prenehanja veljavnosti oziroma prekinitve navedene pogodbe, mora izbrani ponudnik za naročnika brezplačno zagotoviti odvoz izrabljenih pnevmatik ter njihovo oddajo v ravnanje skladno s takrat veljavno zakonodajo, ki ureja ravnanje z izrabljenimi gumami. To področje trenutno ureja Uredba o ravnanju z izrabljenimi gumami (Uradni list RS, št. 63/2009 s spremembami). Izbrani ponudnik mora zagotoviti, da naročnik za vsak posamezni odvoz prejme ustrezno izpolnjen evidenčni list.</w:t>
      </w:r>
    </w:p>
    <w:p w14:paraId="7C596147" w14:textId="77777777" w:rsidR="001E1C7F" w:rsidRPr="001E1C7F" w:rsidRDefault="001E1C7F" w:rsidP="001E1C7F">
      <w:pPr>
        <w:keepNext/>
        <w:keepLines/>
        <w:autoSpaceDE w:val="0"/>
        <w:autoSpaceDN w:val="0"/>
        <w:jc w:val="both"/>
        <w:rPr>
          <w:rFonts w:ascii="Tahoma" w:hAnsi="Tahoma" w:cs="Tahoma"/>
        </w:rPr>
      </w:pPr>
    </w:p>
    <w:p w14:paraId="1365EE5B" w14:textId="77777777" w:rsidR="001E1C7F" w:rsidRPr="001E1C7F" w:rsidRDefault="001E1C7F" w:rsidP="001E1C7F">
      <w:pPr>
        <w:keepNext/>
        <w:keepLines/>
        <w:autoSpaceDE w:val="0"/>
        <w:autoSpaceDN w:val="0"/>
        <w:jc w:val="both"/>
        <w:rPr>
          <w:rFonts w:ascii="Tahoma" w:hAnsi="Tahoma" w:cs="Tahoma"/>
        </w:rPr>
      </w:pPr>
      <w:r w:rsidRPr="001E1C7F">
        <w:rPr>
          <w:rFonts w:ascii="Tahoma" w:hAnsi="Tahoma" w:cs="Tahoma"/>
        </w:rPr>
        <w:lastRenderedPageBreak/>
        <w:t>Ponudnik mora k Prilogi 7 priložiti podpisano izjavo, da bo v primeru prenehanja veljavnosti oziroma prekinitve pogodbe št. 1442/SERV-IG 14 iz kakršnega koli vzroka sam oziroma preko svojega pogodbenega partnerja za naročnika brezplačno zagotovil odvoz izrabljenih pnevmatik ter njihovo oddajo v ravnanje skladno z Uredbo o ravnanju z izrabljenimi gumami (Uradni list RS, št. 63/2009 s spremembami) oziroma drugo takrat veljavno zakonodajo. Ponudnik mora zagotoviti, da naročnik za vsak posamezni odvoz prejme ustrezno izpolnjen evidenčni list.</w:t>
      </w:r>
    </w:p>
    <w:p w14:paraId="4EF3A87B" w14:textId="77777777" w:rsidR="001E1C7F" w:rsidRDefault="001E1C7F" w:rsidP="00A955B9">
      <w:pPr>
        <w:pStyle w:val="Telobesedila2"/>
        <w:keepNext/>
        <w:keepLines/>
        <w:rPr>
          <w:rFonts w:ascii="Tahoma" w:hAnsi="Tahoma" w:cs="Tahoma"/>
          <w:b w:val="0"/>
        </w:rPr>
      </w:pPr>
    </w:p>
    <w:p w14:paraId="5B03D9DE" w14:textId="77777777" w:rsidR="0079245A" w:rsidRPr="007124F0" w:rsidRDefault="0079245A" w:rsidP="00A955B9">
      <w:pPr>
        <w:keepNext/>
        <w:keepLines/>
        <w:numPr>
          <w:ilvl w:val="1"/>
          <w:numId w:val="2"/>
        </w:numPr>
        <w:jc w:val="both"/>
        <w:rPr>
          <w:rFonts w:ascii="Tahoma" w:hAnsi="Tahoma" w:cs="Tahoma"/>
          <w:b/>
        </w:rPr>
      </w:pPr>
      <w:r w:rsidRPr="007124F0">
        <w:rPr>
          <w:rFonts w:ascii="Tahoma" w:hAnsi="Tahoma" w:cs="Tahoma"/>
          <w:b/>
        </w:rPr>
        <w:t>OSTALE ZAHTEVE NAROČNIKA</w:t>
      </w:r>
    </w:p>
    <w:p w14:paraId="3DC9EFF7" w14:textId="77777777" w:rsidR="0079245A" w:rsidRPr="007124F0" w:rsidRDefault="0079245A" w:rsidP="00A955B9">
      <w:pPr>
        <w:keepNext/>
        <w:keepLines/>
        <w:ind w:hanging="360"/>
        <w:jc w:val="both"/>
        <w:rPr>
          <w:rFonts w:ascii="Tahoma" w:hAnsi="Tahoma" w:cs="Tahoma"/>
        </w:rPr>
      </w:pPr>
    </w:p>
    <w:p w14:paraId="0707BA2A" w14:textId="77777777" w:rsidR="0079245A" w:rsidRPr="007124F0" w:rsidRDefault="0079245A" w:rsidP="00A955B9">
      <w:pPr>
        <w:keepNext/>
        <w:keepLines/>
        <w:jc w:val="both"/>
        <w:rPr>
          <w:rFonts w:ascii="Tahoma" w:hAnsi="Tahoma" w:cs="Tahoma"/>
        </w:rPr>
      </w:pPr>
      <w:r w:rsidRPr="007124F0">
        <w:rPr>
          <w:rFonts w:ascii="Tahoma" w:hAnsi="Tahoma" w:cs="Tahoma"/>
        </w:rPr>
        <w:t>Ostale (splošne, tehnične in posebne) zahteve naročnika so podrobno opisane v vzorcu okvirnega sporazuma, ki je kot priloga sestavni del te razpisne dokumentacije.</w:t>
      </w:r>
    </w:p>
    <w:p w14:paraId="2B65E878" w14:textId="77777777" w:rsidR="00136895" w:rsidRDefault="00136895" w:rsidP="00331106">
      <w:pPr>
        <w:pStyle w:val="Telobesedila2"/>
        <w:keepNext/>
        <w:keepLines/>
        <w:rPr>
          <w:rFonts w:ascii="Tahoma" w:hAnsi="Tahoma" w:cs="Tahoma"/>
          <w:b w:val="0"/>
        </w:rPr>
      </w:pPr>
    </w:p>
    <w:p w14:paraId="156EA317" w14:textId="77777777" w:rsidR="005C5A81" w:rsidRPr="00A75F59" w:rsidRDefault="005C5A81" w:rsidP="00331106">
      <w:pPr>
        <w:pStyle w:val="Telobesedila2"/>
        <w:keepNext/>
        <w:keepLines/>
        <w:rPr>
          <w:rFonts w:ascii="Tahoma" w:hAnsi="Tahoma" w:cs="Tahoma"/>
          <w:b w:val="0"/>
        </w:rPr>
      </w:pPr>
    </w:p>
    <w:p w14:paraId="4F6A2836" w14:textId="77777777" w:rsidR="00411688" w:rsidRPr="007124F0" w:rsidRDefault="00411688" w:rsidP="00331106">
      <w:pPr>
        <w:keepNext/>
        <w:keepLines/>
        <w:numPr>
          <w:ilvl w:val="0"/>
          <w:numId w:val="11"/>
        </w:numPr>
        <w:ind w:left="567" w:hanging="567"/>
        <w:jc w:val="both"/>
        <w:rPr>
          <w:rFonts w:ascii="Tahoma" w:hAnsi="Tahoma" w:cs="Tahoma"/>
          <w:b/>
          <w:sz w:val="24"/>
        </w:rPr>
      </w:pPr>
      <w:r w:rsidRPr="007124F0">
        <w:rPr>
          <w:rFonts w:ascii="Tahoma" w:hAnsi="Tahoma" w:cs="Tahoma"/>
          <w:b/>
          <w:sz w:val="24"/>
        </w:rPr>
        <w:t>POGOJI ZA UGOTAVLJANJE SPOSOBNOSTI PONUDNIKA</w:t>
      </w:r>
    </w:p>
    <w:p w14:paraId="36957A48" w14:textId="77777777" w:rsidR="00411688" w:rsidRPr="007124F0" w:rsidRDefault="00411688" w:rsidP="00331106">
      <w:pPr>
        <w:keepNext/>
        <w:keepLines/>
        <w:jc w:val="both"/>
        <w:rPr>
          <w:rFonts w:ascii="Tahoma" w:hAnsi="Tahoma" w:cs="Tahoma"/>
        </w:rPr>
      </w:pPr>
    </w:p>
    <w:p w14:paraId="1F80EDC1" w14:textId="77777777" w:rsidR="001D0107" w:rsidRPr="007124F0" w:rsidRDefault="001D0107" w:rsidP="00331106">
      <w:pPr>
        <w:pStyle w:val="Odstavekseznama"/>
        <w:keepNext/>
        <w:keepLines/>
        <w:numPr>
          <w:ilvl w:val="1"/>
          <w:numId w:val="17"/>
        </w:numPr>
        <w:jc w:val="both"/>
        <w:rPr>
          <w:rFonts w:ascii="Tahoma" w:hAnsi="Tahoma" w:cs="Tahoma"/>
          <w:b/>
          <w:sz w:val="22"/>
        </w:rPr>
      </w:pPr>
      <w:r w:rsidRPr="007124F0">
        <w:rPr>
          <w:rFonts w:ascii="Tahoma" w:hAnsi="Tahoma" w:cs="Tahoma"/>
          <w:b/>
          <w:sz w:val="22"/>
        </w:rPr>
        <w:t>SPLOŠNO</w:t>
      </w:r>
    </w:p>
    <w:p w14:paraId="302DD789" w14:textId="77777777" w:rsidR="005A7C74" w:rsidRPr="007124F0" w:rsidRDefault="005A7C74" w:rsidP="00331106">
      <w:pPr>
        <w:keepNext/>
        <w:keepLines/>
        <w:jc w:val="both"/>
        <w:rPr>
          <w:rFonts w:ascii="Tahoma" w:hAnsi="Tahoma" w:cs="Tahoma"/>
        </w:rPr>
      </w:pPr>
    </w:p>
    <w:p w14:paraId="69B2751D" w14:textId="77777777" w:rsidR="005A7C74" w:rsidRPr="007124F0" w:rsidRDefault="005A7C74" w:rsidP="00331106">
      <w:pPr>
        <w:keepNext/>
        <w:keepLines/>
        <w:jc w:val="both"/>
        <w:rPr>
          <w:rFonts w:ascii="Tahoma" w:hAnsi="Tahoma" w:cs="Tahoma"/>
        </w:rPr>
      </w:pPr>
      <w:r w:rsidRPr="007124F0">
        <w:rPr>
          <w:rFonts w:ascii="Tahoma" w:hAnsi="Tahoma" w:cs="Tahoma"/>
          <w:bCs/>
        </w:rPr>
        <w:t>Za ugotavljanje sposobnosti mora ponudnik izpolnjevati pogoje in zahteve skladno z določbami ZJN-3, ter pogoje in zahteve, ki so določene v tem Poglavju 3 oziroma v tej razpisni dokumentaciji.</w:t>
      </w:r>
    </w:p>
    <w:p w14:paraId="7E43CB46" w14:textId="77777777" w:rsidR="005A7C74" w:rsidRPr="007124F0" w:rsidRDefault="005A7C74" w:rsidP="00331106">
      <w:pPr>
        <w:keepNext/>
        <w:keepLines/>
        <w:jc w:val="both"/>
        <w:rPr>
          <w:rFonts w:ascii="Tahoma" w:hAnsi="Tahoma" w:cs="Tahoma"/>
        </w:rPr>
      </w:pPr>
    </w:p>
    <w:p w14:paraId="09DA324C" w14:textId="77777777" w:rsidR="005A7C74" w:rsidRPr="007124F0" w:rsidRDefault="005A7C74" w:rsidP="00331106">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w:t>
      </w:r>
    </w:p>
    <w:p w14:paraId="12C83673" w14:textId="77777777" w:rsidR="005A7C74" w:rsidRPr="007124F0" w:rsidRDefault="005A7C74" w:rsidP="00331106">
      <w:pPr>
        <w:keepNext/>
        <w:keepLines/>
        <w:jc w:val="both"/>
        <w:rPr>
          <w:rFonts w:ascii="Tahoma" w:hAnsi="Tahoma" w:cs="Tahoma"/>
        </w:rPr>
      </w:pPr>
    </w:p>
    <w:p w14:paraId="25DD8D08" w14:textId="77777777" w:rsidR="005A7C74" w:rsidRPr="007124F0" w:rsidRDefault="005A7C74" w:rsidP="00331106">
      <w:pPr>
        <w:keepNext/>
        <w:keepLines/>
        <w:jc w:val="both"/>
        <w:rPr>
          <w:rFonts w:ascii="Tahoma" w:hAnsi="Tahoma" w:cs="Tahoma"/>
        </w:rPr>
      </w:pPr>
      <w:r w:rsidRPr="007124F0">
        <w:rPr>
          <w:rFonts w:ascii="Tahoma" w:hAnsi="Tahoma" w:cs="Tahoma"/>
          <w:bCs/>
        </w:rPr>
        <w:t>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w:t>
      </w:r>
    </w:p>
    <w:p w14:paraId="3F7828AC" w14:textId="77777777" w:rsidR="005A7C74" w:rsidRPr="007124F0" w:rsidRDefault="005A7C74" w:rsidP="00331106">
      <w:pPr>
        <w:keepNext/>
        <w:keepLines/>
        <w:jc w:val="both"/>
        <w:rPr>
          <w:rFonts w:ascii="Tahoma" w:hAnsi="Tahoma" w:cs="Tahoma"/>
          <w:b/>
          <w:smallCaps/>
        </w:rPr>
      </w:pPr>
    </w:p>
    <w:p w14:paraId="7FBD343C" w14:textId="77777777" w:rsidR="005A7C74" w:rsidRPr="007124F0" w:rsidRDefault="005A7C74" w:rsidP="00331106">
      <w:pPr>
        <w:keepNext/>
        <w:keepLines/>
        <w:jc w:val="both"/>
        <w:rPr>
          <w:rFonts w:ascii="Tahoma" w:hAnsi="Tahoma" w:cs="Tahoma"/>
          <w:sz w:val="22"/>
          <w:u w:val="single"/>
        </w:rPr>
      </w:pPr>
      <w:r w:rsidRPr="007124F0">
        <w:rPr>
          <w:rFonts w:ascii="Tahoma" w:hAnsi="Tahoma" w:cs="Tahoma"/>
          <w:b/>
          <w:smallCaps/>
          <w:sz w:val="22"/>
        </w:rPr>
        <w:t>Dokazila:</w:t>
      </w:r>
    </w:p>
    <w:p w14:paraId="1889D544" w14:textId="77777777" w:rsidR="005A7C74" w:rsidRPr="007124F0" w:rsidRDefault="005A7C74" w:rsidP="00331106">
      <w:pPr>
        <w:keepNext/>
        <w:keepLines/>
        <w:spacing w:after="80"/>
        <w:jc w:val="both"/>
        <w:rPr>
          <w:rFonts w:ascii="Tahoma" w:hAnsi="Tahoma" w:cs="Tahoma"/>
        </w:rPr>
      </w:pPr>
      <w:r w:rsidRPr="007124F0">
        <w:rPr>
          <w:rFonts w:ascii="Tahoma" w:hAnsi="Tahoma" w:cs="Tahoma"/>
        </w:rPr>
        <w:t>Ponudnik izkaže izpolnjevanje pogojev in zahtev v Poglavju 3:</w:t>
      </w:r>
    </w:p>
    <w:p w14:paraId="7AC741BB" w14:textId="77777777" w:rsidR="005A7C74" w:rsidRPr="007124F0" w:rsidRDefault="001609DB" w:rsidP="00331106">
      <w:pPr>
        <w:keepNext/>
        <w:keepLines/>
        <w:numPr>
          <w:ilvl w:val="0"/>
          <w:numId w:val="8"/>
        </w:numPr>
        <w:ind w:left="567"/>
        <w:jc w:val="both"/>
        <w:rPr>
          <w:rFonts w:ascii="Tahoma" w:hAnsi="Tahoma" w:cs="Tahoma"/>
          <w:b/>
        </w:rPr>
      </w:pPr>
      <w:r w:rsidRPr="007124F0">
        <w:rPr>
          <w:rFonts w:ascii="Tahoma" w:hAnsi="Tahoma" w:cs="Tahoma"/>
          <w:b/>
        </w:rPr>
        <w:t>z ESPD obrazcem kot predhodno dokazilo in</w:t>
      </w:r>
    </w:p>
    <w:p w14:paraId="49318D55" w14:textId="77777777" w:rsidR="005A7C74" w:rsidRPr="007124F0" w:rsidRDefault="005A7C74" w:rsidP="00331106">
      <w:pPr>
        <w:keepNext/>
        <w:keepLines/>
        <w:ind w:left="567"/>
        <w:jc w:val="both"/>
        <w:rPr>
          <w:rFonts w:ascii="Tahoma" w:hAnsi="Tahoma" w:cs="Tahoma"/>
          <w:i/>
          <w:sz w:val="8"/>
        </w:rPr>
      </w:pPr>
    </w:p>
    <w:p w14:paraId="0D07CD06" w14:textId="77777777" w:rsidR="005A7C74" w:rsidRPr="007124F0" w:rsidRDefault="005A7C74" w:rsidP="00331106">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7F511C2B" w14:textId="77777777" w:rsidR="005A7C74" w:rsidRPr="007124F0" w:rsidRDefault="005A7C74" w:rsidP="00331106">
      <w:pPr>
        <w:keepNext/>
        <w:keepLines/>
        <w:ind w:left="567"/>
        <w:jc w:val="both"/>
        <w:rPr>
          <w:rFonts w:ascii="Tahoma" w:hAnsi="Tahoma" w:cs="Tahoma"/>
          <w:sz w:val="8"/>
        </w:rPr>
      </w:pPr>
    </w:p>
    <w:p w14:paraId="65B29847" w14:textId="77777777" w:rsidR="005A7C74" w:rsidRPr="007124F0" w:rsidRDefault="005A7C74" w:rsidP="00331106">
      <w:pPr>
        <w:keepNext/>
        <w:keepLines/>
        <w:numPr>
          <w:ilvl w:val="0"/>
          <w:numId w:val="8"/>
        </w:numPr>
        <w:ind w:left="567"/>
        <w:jc w:val="both"/>
        <w:rPr>
          <w:rFonts w:ascii="Tahoma" w:hAnsi="Tahoma" w:cs="Tahoma"/>
          <w:b/>
        </w:rPr>
      </w:pPr>
      <w:r w:rsidRPr="007124F0">
        <w:rPr>
          <w:rFonts w:ascii="Tahoma" w:hAnsi="Tahoma" w:cs="Tahoma"/>
          <w:b/>
        </w:rPr>
        <w:t>in s Prilogo 3/1 oz. s Prilogo 3/2 kot splošno dokazilo o izpolnjevanju pogojev in zahtev</w:t>
      </w:r>
    </w:p>
    <w:p w14:paraId="0F88C2F9" w14:textId="77777777" w:rsidR="005A7C74" w:rsidRPr="007124F0" w:rsidRDefault="005A7C74" w:rsidP="00331106">
      <w:pPr>
        <w:keepNext/>
        <w:keepLines/>
        <w:ind w:left="567"/>
        <w:jc w:val="both"/>
        <w:rPr>
          <w:rFonts w:ascii="Tahoma" w:hAnsi="Tahoma" w:cs="Tahoma"/>
          <w:b/>
          <w:sz w:val="8"/>
        </w:rPr>
      </w:pPr>
    </w:p>
    <w:p w14:paraId="0CAC8282" w14:textId="77777777" w:rsidR="005A7C74" w:rsidRPr="007124F0" w:rsidRDefault="005A7C74" w:rsidP="00331106">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5117639B" w14:textId="77777777" w:rsidR="005A7C74" w:rsidRPr="007124F0" w:rsidRDefault="005A7C74" w:rsidP="00331106">
      <w:pPr>
        <w:keepNext/>
        <w:keepLines/>
        <w:ind w:left="567"/>
        <w:jc w:val="both"/>
        <w:rPr>
          <w:rFonts w:ascii="Tahoma" w:hAnsi="Tahoma" w:cs="Tahoma"/>
          <w:i/>
          <w:sz w:val="10"/>
        </w:rPr>
      </w:pPr>
    </w:p>
    <w:p w14:paraId="09551BDC" w14:textId="77777777" w:rsidR="005A7C74" w:rsidRPr="007124F0" w:rsidRDefault="005A7C74" w:rsidP="00331106">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211A85A4" w14:textId="77777777" w:rsidR="005A7C74" w:rsidRPr="007124F0" w:rsidRDefault="005A7C74" w:rsidP="00331106">
      <w:pPr>
        <w:keepNext/>
        <w:keepLines/>
        <w:ind w:left="567"/>
        <w:jc w:val="both"/>
        <w:rPr>
          <w:rFonts w:ascii="Tahoma" w:hAnsi="Tahoma" w:cs="Tahoma"/>
          <w:sz w:val="8"/>
        </w:rPr>
      </w:pPr>
    </w:p>
    <w:p w14:paraId="11859955" w14:textId="77777777" w:rsidR="005A7C74" w:rsidRPr="007124F0" w:rsidRDefault="005A7C74" w:rsidP="00331106">
      <w:pPr>
        <w:keepNext/>
        <w:keepLines/>
        <w:numPr>
          <w:ilvl w:val="0"/>
          <w:numId w:val="8"/>
        </w:numPr>
        <w:ind w:left="567"/>
        <w:jc w:val="both"/>
        <w:rPr>
          <w:rFonts w:ascii="Tahoma" w:hAnsi="Tahoma" w:cs="Tahoma"/>
        </w:rPr>
      </w:pPr>
      <w:r w:rsidRPr="007124F0">
        <w:rPr>
          <w:rFonts w:ascii="Tahoma" w:hAnsi="Tahoma" w:cs="Tahoma"/>
          <w:b/>
          <w:iCs/>
          <w:u w:val="single"/>
        </w:rPr>
        <w:t>ter z ostalimi (dodatnimi/posebnimi) dokazili, v kolikor/kot to izhaja iz posameznih točk v nadaljevanju tega poglavja.</w:t>
      </w:r>
    </w:p>
    <w:p w14:paraId="4D58008F" w14:textId="77777777" w:rsidR="005A7C74" w:rsidRPr="007124F0" w:rsidRDefault="005A7C74" w:rsidP="00331106">
      <w:pPr>
        <w:keepNext/>
        <w:keepLines/>
        <w:jc w:val="both"/>
        <w:rPr>
          <w:rFonts w:ascii="Tahoma" w:hAnsi="Tahoma" w:cs="Tahoma"/>
          <w:iCs/>
          <w:sz w:val="18"/>
        </w:rPr>
      </w:pPr>
    </w:p>
    <w:p w14:paraId="441A4E02" w14:textId="77777777" w:rsidR="005A7C74" w:rsidRDefault="005A7C74" w:rsidP="00331106">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402F7752" w14:textId="77777777" w:rsidR="005A7C74" w:rsidRDefault="005A7C74" w:rsidP="00331106">
      <w:pPr>
        <w:keepNext/>
        <w:keepLines/>
        <w:jc w:val="both"/>
        <w:rPr>
          <w:rFonts w:ascii="Tahoma" w:hAnsi="Tahoma" w:cs="Tahoma"/>
        </w:rPr>
      </w:pPr>
    </w:p>
    <w:p w14:paraId="1C3EEF98" w14:textId="77777777" w:rsidR="001F3083" w:rsidRDefault="001F3083" w:rsidP="00331106">
      <w:pPr>
        <w:keepNext/>
        <w:keepLines/>
        <w:jc w:val="both"/>
        <w:rPr>
          <w:rFonts w:ascii="Tahoma" w:hAnsi="Tahoma" w:cs="Tahoma"/>
        </w:rPr>
      </w:pPr>
    </w:p>
    <w:p w14:paraId="31FD6093" w14:textId="77777777" w:rsidR="001F3083" w:rsidRDefault="001F3083" w:rsidP="00331106">
      <w:pPr>
        <w:keepNext/>
        <w:keepLines/>
        <w:jc w:val="both"/>
        <w:rPr>
          <w:rFonts w:ascii="Tahoma" w:hAnsi="Tahoma" w:cs="Tahoma"/>
        </w:rPr>
      </w:pPr>
    </w:p>
    <w:p w14:paraId="1470F3C4" w14:textId="77777777" w:rsidR="001F3083" w:rsidRDefault="001F3083" w:rsidP="00331106">
      <w:pPr>
        <w:keepNext/>
        <w:keepLines/>
        <w:jc w:val="both"/>
        <w:rPr>
          <w:rFonts w:ascii="Tahoma" w:hAnsi="Tahoma" w:cs="Tahoma"/>
        </w:rPr>
      </w:pPr>
    </w:p>
    <w:p w14:paraId="77EE9A53" w14:textId="77777777" w:rsidR="001F3083" w:rsidRDefault="001F3083" w:rsidP="00331106">
      <w:pPr>
        <w:keepNext/>
        <w:keepLines/>
        <w:jc w:val="both"/>
        <w:rPr>
          <w:rFonts w:ascii="Tahoma" w:hAnsi="Tahoma" w:cs="Tahoma"/>
        </w:rPr>
      </w:pPr>
    </w:p>
    <w:p w14:paraId="70B95D8C" w14:textId="77777777" w:rsidR="001F3083" w:rsidRPr="007124F0" w:rsidRDefault="001F3083" w:rsidP="00331106">
      <w:pPr>
        <w:keepNext/>
        <w:keepLines/>
        <w:jc w:val="both"/>
        <w:rPr>
          <w:rFonts w:ascii="Tahoma" w:hAnsi="Tahoma" w:cs="Tahoma"/>
        </w:rPr>
      </w:pPr>
    </w:p>
    <w:p w14:paraId="78016166" w14:textId="77777777" w:rsidR="005A7C74" w:rsidRPr="007124F0" w:rsidRDefault="005A7C74"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lastRenderedPageBreak/>
        <w:t>ESPD</w:t>
      </w:r>
    </w:p>
    <w:p w14:paraId="6802735F" w14:textId="77777777" w:rsidR="005A7C74" w:rsidRPr="007124F0" w:rsidRDefault="005A7C74" w:rsidP="00331106">
      <w:pPr>
        <w:keepNext/>
        <w:keepLines/>
        <w:jc w:val="both"/>
        <w:rPr>
          <w:rFonts w:ascii="Tahoma" w:hAnsi="Tahoma" w:cs="Tahoma"/>
          <w:sz w:val="12"/>
        </w:rPr>
      </w:pPr>
    </w:p>
    <w:p w14:paraId="41110450" w14:textId="77777777" w:rsidR="005A7C74" w:rsidRPr="007124F0" w:rsidRDefault="005A7C74" w:rsidP="00331106">
      <w:pPr>
        <w:keepNext/>
        <w:keepLines/>
        <w:jc w:val="both"/>
        <w:rPr>
          <w:rFonts w:ascii="Tahoma" w:hAnsi="Tahoma" w:cs="Tahoma"/>
          <w:b/>
        </w:rPr>
      </w:pPr>
      <w:r w:rsidRPr="007124F0">
        <w:rPr>
          <w:rFonts w:ascii="Tahoma" w:hAnsi="Tahoma" w:cs="Tahoma"/>
          <w:b/>
        </w:rPr>
        <w:t>Velja za vse gospodarske subjekte:</w:t>
      </w:r>
    </w:p>
    <w:p w14:paraId="44DF541E" w14:textId="77777777" w:rsidR="005A7C74" w:rsidRPr="007124F0" w:rsidRDefault="005A7C74" w:rsidP="00331106">
      <w:pPr>
        <w:keepNext/>
        <w:keepLines/>
        <w:jc w:val="both"/>
        <w:rPr>
          <w:rFonts w:ascii="Tahoma" w:hAnsi="Tahoma" w:cs="Tahoma"/>
        </w:rPr>
      </w:pPr>
      <w:r w:rsidRPr="007124F0">
        <w:rPr>
          <w:rFonts w:ascii="Tahoma" w:hAnsi="Tahoma" w:cs="Tahoma"/>
        </w:rPr>
        <w:t>ESPD predstavlja izjavo gospodarskega subjekta kot predhodno dokazilo, da gospodarski subjekt v skladu z 79. členom ZJN-3 izpolnjuje zahtevane pogoje naročnika (da ne obstajajo razlogi za izključitev in da izpolnjuje pogoje za sodelovanje, hkrati pa zagotavlja ustrezne informacije, ki jih zahteva naročnik).</w:t>
      </w:r>
    </w:p>
    <w:p w14:paraId="46AAE1AF" w14:textId="77777777" w:rsidR="005A7C74" w:rsidRPr="007124F0" w:rsidRDefault="005A7C74" w:rsidP="00331106">
      <w:pPr>
        <w:keepNext/>
        <w:keepLines/>
        <w:jc w:val="both"/>
        <w:rPr>
          <w:rFonts w:ascii="Tahoma" w:hAnsi="Tahoma" w:cs="Tahoma"/>
          <w:sz w:val="16"/>
        </w:rPr>
      </w:pPr>
    </w:p>
    <w:p w14:paraId="24A0C7CC" w14:textId="77777777" w:rsidR="005A7C74" w:rsidRPr="007124F0" w:rsidRDefault="005A7C74" w:rsidP="00331106">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471DB30D" w14:textId="77777777" w:rsidR="005A7C74" w:rsidRPr="007124F0" w:rsidRDefault="005A7C74" w:rsidP="00331106">
      <w:pPr>
        <w:keepNext/>
        <w:keepLines/>
        <w:jc w:val="both"/>
        <w:rPr>
          <w:rFonts w:ascii="Tahoma" w:hAnsi="Tahoma" w:cs="Tahoma"/>
          <w:sz w:val="16"/>
        </w:rPr>
      </w:pPr>
    </w:p>
    <w:p w14:paraId="596AE0AC" w14:textId="77777777" w:rsidR="005A7C74" w:rsidRPr="007124F0" w:rsidRDefault="005A7C74" w:rsidP="00331106">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33C0C3AB" w14:textId="77777777" w:rsidR="001E1C7F" w:rsidRPr="007124F0" w:rsidRDefault="001E1C7F" w:rsidP="00331106">
      <w:pPr>
        <w:keepNext/>
        <w:keepLines/>
        <w:jc w:val="both"/>
        <w:rPr>
          <w:rFonts w:ascii="Tahoma" w:hAnsi="Tahoma" w:cs="Tahoma"/>
          <w:b/>
        </w:rPr>
      </w:pPr>
    </w:p>
    <w:p w14:paraId="73785BCD" w14:textId="77777777" w:rsidR="005A7C74" w:rsidRPr="007124F0" w:rsidRDefault="005A7C74" w:rsidP="00331106">
      <w:pPr>
        <w:keepNext/>
        <w:keepLines/>
        <w:jc w:val="both"/>
        <w:rPr>
          <w:rFonts w:ascii="Tahoma" w:hAnsi="Tahoma" w:cs="Tahoma"/>
          <w:b/>
        </w:rPr>
      </w:pPr>
      <w:r w:rsidRPr="007124F0">
        <w:rPr>
          <w:rFonts w:ascii="Tahoma" w:hAnsi="Tahoma" w:cs="Tahoma"/>
          <w:b/>
        </w:rPr>
        <w:t>Ponudnik:</w:t>
      </w:r>
    </w:p>
    <w:p w14:paraId="6B66B0E5" w14:textId="77777777" w:rsidR="005A7C74" w:rsidRPr="007124F0" w:rsidRDefault="005A7C74" w:rsidP="00331106">
      <w:pPr>
        <w:keepNext/>
        <w:keepLines/>
        <w:jc w:val="both"/>
        <w:rPr>
          <w:rFonts w:ascii="Tahoma" w:hAnsi="Tahoma" w:cs="Tahoma"/>
        </w:rPr>
      </w:pPr>
      <w:r w:rsidRPr="007124F0">
        <w:rPr>
          <w:rFonts w:ascii="Tahoma" w:hAnsi="Tahoma" w:cs="Tahoma"/>
        </w:rPr>
        <w:t>Ponudnik mora v ponudbi priložiti izpolnjen ESPD obrazec, ki je priloga te razpisne dokumentacije.</w:t>
      </w:r>
    </w:p>
    <w:p w14:paraId="5D9D30E8" w14:textId="77777777" w:rsidR="005A7C74" w:rsidRPr="007124F0" w:rsidRDefault="005A7C74" w:rsidP="00331106">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726A2DE3" w14:textId="77777777" w:rsidR="005A7C74" w:rsidRPr="007124F0" w:rsidRDefault="005A7C74" w:rsidP="00331106">
      <w:pPr>
        <w:keepNext/>
        <w:keepLines/>
        <w:jc w:val="both"/>
        <w:rPr>
          <w:rFonts w:ascii="Tahoma" w:hAnsi="Tahoma" w:cs="Tahoma"/>
        </w:rPr>
      </w:pPr>
      <w:r w:rsidRPr="007124F0">
        <w:rPr>
          <w:rFonts w:ascii="Tahoma" w:hAnsi="Tahoma" w:cs="Tahoma"/>
        </w:rPr>
        <w:t>Če ponudnik nastopa v skupni ponudbi (s partnerjem/ji), mora poleg svojega priložiti tudi ločen ESPD obrazec za vsakega od sodelujočih partnerjev v skupni ponudbi. Enako velja v primeru, če ponudnik sodeluje s podizvajalci ali če se ponudnik pri izkazovanju svoje sposobnosti sklicuje na druge gospodarske subjekte (priložiti je potrebno ločen ESPD obrazec zase kot ponudnika, ter ločene ESPD obrazce za vsakega podizvajalca in subjekta, katerih zmogljivosti uporablja ponudnik v ponudbi).</w:t>
      </w:r>
    </w:p>
    <w:p w14:paraId="6E6F5619" w14:textId="77777777" w:rsidR="005A7C74" w:rsidRPr="007124F0" w:rsidRDefault="005A7C74" w:rsidP="00331106">
      <w:pPr>
        <w:keepNext/>
        <w:keepLines/>
        <w:jc w:val="both"/>
        <w:rPr>
          <w:rFonts w:ascii="Tahoma" w:hAnsi="Tahoma" w:cs="Tahoma"/>
          <w:sz w:val="18"/>
        </w:rPr>
      </w:pPr>
    </w:p>
    <w:p w14:paraId="4046E801" w14:textId="77777777" w:rsidR="00014249" w:rsidRPr="007124F0" w:rsidRDefault="00014249"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ESPD obrazec</w:t>
      </w:r>
    </w:p>
    <w:p w14:paraId="7B3F4FFE" w14:textId="77777777" w:rsidR="00014249" w:rsidRPr="007124F0" w:rsidRDefault="00014249" w:rsidP="00331106">
      <w:pPr>
        <w:keepNext/>
        <w:keepLines/>
        <w:jc w:val="both"/>
        <w:rPr>
          <w:rFonts w:ascii="Tahoma" w:hAnsi="Tahoma" w:cs="Tahoma"/>
          <w:bCs/>
          <w:sz w:val="12"/>
        </w:rPr>
      </w:pPr>
    </w:p>
    <w:p w14:paraId="46ECB71D" w14:textId="77777777" w:rsidR="00014249" w:rsidRPr="007124F0" w:rsidRDefault="00014249" w:rsidP="00331106">
      <w:pPr>
        <w:keepNext/>
        <w:keepLines/>
        <w:jc w:val="both"/>
        <w:rPr>
          <w:rFonts w:ascii="Tahoma" w:hAnsi="Tahoma" w:cs="Tahoma"/>
          <w:bCs/>
        </w:rPr>
      </w:pPr>
      <w:r w:rsidRPr="007124F0">
        <w:rPr>
          <w:rFonts w:ascii="Tahoma" w:hAnsi="Tahoma" w:cs="Tahoma"/>
          <w:bCs/>
          <w:u w:val="single"/>
        </w:rPr>
        <w:t>ESPD, ki je priloga te razpisne dokumentacije, je enoten za predmet javnega naročila. Ponudnik v »Delu II, Oddelek A« navede predmet javnega naročila. Ponudnik odda en izpolnjen ESPD za predmet javnega naročila.</w:t>
      </w:r>
    </w:p>
    <w:p w14:paraId="0239A67C" w14:textId="77777777" w:rsidR="00014249" w:rsidRPr="007124F0" w:rsidRDefault="00014249" w:rsidP="00331106">
      <w:pPr>
        <w:keepNext/>
        <w:keepLines/>
        <w:jc w:val="both"/>
        <w:rPr>
          <w:rFonts w:ascii="Tahoma" w:hAnsi="Tahoma" w:cs="Tahoma"/>
          <w:sz w:val="18"/>
        </w:rPr>
      </w:pPr>
    </w:p>
    <w:p w14:paraId="78B49971" w14:textId="77777777" w:rsidR="005A7C74" w:rsidRPr="007124F0" w:rsidRDefault="005A7C74"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Navodila za ESPD obrazec</w:t>
      </w:r>
    </w:p>
    <w:p w14:paraId="436F7F4F" w14:textId="77777777" w:rsidR="005A7C74" w:rsidRPr="007124F0" w:rsidRDefault="005A7C74" w:rsidP="00331106">
      <w:pPr>
        <w:keepNext/>
        <w:keepLines/>
        <w:jc w:val="both"/>
        <w:rPr>
          <w:rFonts w:ascii="Tahoma" w:hAnsi="Tahoma" w:cs="Tahoma"/>
          <w:sz w:val="12"/>
        </w:rPr>
      </w:pPr>
    </w:p>
    <w:p w14:paraId="2773E2D3" w14:textId="77777777" w:rsidR="005A7C74" w:rsidRPr="007124F0" w:rsidRDefault="005A7C74" w:rsidP="00331106">
      <w:pPr>
        <w:keepNext/>
        <w:keepLines/>
        <w:jc w:val="both"/>
        <w:rPr>
          <w:rFonts w:ascii="Tahoma" w:hAnsi="Tahoma" w:cs="Tahoma"/>
          <w:bCs/>
        </w:rPr>
      </w:pPr>
      <w:r w:rsidRPr="007124F0">
        <w:rPr>
          <w:rFonts w:ascii="Tahoma" w:hAnsi="Tahoma" w:cs="Tahoma"/>
          <w:bCs/>
        </w:rPr>
        <w:t>Ponudnik (ostali subjekti v okviru ponudbe) uvodoma na svoj računalnik (ali drugi elektronski medij) shrani naročnikov ESPD obrazec, ki je (v elektronski obliki v formatu xml) na voljo na mestu, kjer je objavljena razpisna dokumentacija. Ponudnik nato preko brezplačne spletne strani https://ejn.gov.si/espd/ prične z izpolnjevanjem obrazca ESPD tako, da označi, da je gospodarski subjekt in izbere možnost: »Uvoziti ESPD«. Ponudnik nato izbere sedež podjetja (državo), ter za tem ukaz »Naloži«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w:t>
      </w:r>
      <w:hyperlink r:id="rId9" w:history="1">
        <w:r w:rsidRPr="007124F0">
          <w:rPr>
            <w:rFonts w:ascii="Tahoma" w:hAnsi="Tahoma" w:cs="Tahoma"/>
            <w:color w:val="0000FF"/>
            <w:u w:val="single"/>
          </w:rPr>
          <w:t>https://ejn.gov.si/espd/</w:t>
        </w:r>
      </w:hyperlink>
    </w:p>
    <w:p w14:paraId="23D18C6D" w14:textId="77777777" w:rsidR="005A7C74" w:rsidRPr="007124F0" w:rsidRDefault="005A7C74" w:rsidP="00331106">
      <w:pPr>
        <w:keepNext/>
        <w:keepLines/>
        <w:jc w:val="both"/>
        <w:rPr>
          <w:rFonts w:ascii="Tahoma" w:hAnsi="Tahoma" w:cs="Tahoma"/>
          <w:bCs/>
          <w:i/>
        </w:rPr>
      </w:pPr>
    </w:p>
    <w:p w14:paraId="3904E7EC" w14:textId="007950AC" w:rsidR="005A7C74" w:rsidRDefault="005A7C74" w:rsidP="00331106">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3D18E52C" w14:textId="77777777" w:rsidR="00086A3A" w:rsidRDefault="00086A3A" w:rsidP="00331106">
      <w:pPr>
        <w:keepNext/>
        <w:keepLines/>
        <w:jc w:val="both"/>
        <w:rPr>
          <w:rFonts w:ascii="Tahoma" w:hAnsi="Tahoma" w:cs="Tahoma"/>
          <w:sz w:val="24"/>
        </w:rPr>
      </w:pPr>
    </w:p>
    <w:p w14:paraId="4128643F" w14:textId="77777777" w:rsidR="00136895" w:rsidRPr="007124F0" w:rsidRDefault="00136895" w:rsidP="00331106">
      <w:pPr>
        <w:keepNext/>
        <w:keepLines/>
        <w:jc w:val="both"/>
        <w:rPr>
          <w:rFonts w:ascii="Tahoma" w:hAnsi="Tahoma" w:cs="Tahoma"/>
          <w:sz w:val="24"/>
        </w:rPr>
      </w:pPr>
    </w:p>
    <w:p w14:paraId="5E6C27A3" w14:textId="77777777" w:rsidR="00040F61" w:rsidRPr="007124F0" w:rsidRDefault="00AB1ABF" w:rsidP="00331106">
      <w:pPr>
        <w:pStyle w:val="Odstavekseznama"/>
        <w:keepNext/>
        <w:keepLines/>
        <w:numPr>
          <w:ilvl w:val="1"/>
          <w:numId w:val="17"/>
        </w:numPr>
        <w:jc w:val="both"/>
        <w:rPr>
          <w:rFonts w:ascii="Tahoma" w:hAnsi="Tahoma" w:cs="Tahoma"/>
          <w:b/>
          <w:sz w:val="22"/>
        </w:rPr>
      </w:pPr>
      <w:r w:rsidRPr="007124F0">
        <w:rPr>
          <w:rFonts w:ascii="Tahoma" w:hAnsi="Tahoma" w:cs="Tahoma"/>
          <w:b/>
          <w:sz w:val="22"/>
        </w:rPr>
        <w:t>RAZLOGI ZA IZKLJUČITEV</w:t>
      </w:r>
    </w:p>
    <w:p w14:paraId="763974AC" w14:textId="77777777" w:rsidR="00040F61" w:rsidRPr="007124F0" w:rsidRDefault="00040F61" w:rsidP="00331106">
      <w:pPr>
        <w:keepNext/>
        <w:keepLines/>
        <w:jc w:val="both"/>
        <w:rPr>
          <w:rFonts w:ascii="Tahoma" w:hAnsi="Tahoma" w:cs="Tahoma"/>
        </w:rPr>
      </w:pPr>
    </w:p>
    <w:p w14:paraId="153DF03C" w14:textId="77777777" w:rsidR="00014249" w:rsidRPr="007124F0" w:rsidRDefault="00014249" w:rsidP="00331106">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0435EA1E" w14:textId="77777777" w:rsidR="00014249" w:rsidRPr="007124F0" w:rsidRDefault="00014249" w:rsidP="00331106">
      <w:pPr>
        <w:keepNext/>
        <w:keepLines/>
        <w:jc w:val="both"/>
        <w:rPr>
          <w:rFonts w:ascii="Tahoma" w:hAnsi="Tahoma" w:cs="Tahoma"/>
          <w:sz w:val="16"/>
        </w:rPr>
      </w:pPr>
    </w:p>
    <w:p w14:paraId="23633CD8" w14:textId="75E91BE7" w:rsidR="00014249" w:rsidRPr="007124F0" w:rsidRDefault="00014249" w:rsidP="00331106">
      <w:pPr>
        <w:keepNext/>
        <w:keepLines/>
        <w:jc w:val="both"/>
        <w:rPr>
          <w:rFonts w:ascii="Tahoma" w:hAnsi="Tahoma" w:cs="Tahoma"/>
          <w:bCs/>
          <w:u w:val="single"/>
        </w:rPr>
      </w:pPr>
      <w:r w:rsidRPr="007124F0">
        <w:rPr>
          <w:rFonts w:ascii="Tahoma" w:hAnsi="Tahoma" w:cs="Tahoma"/>
          <w:bCs/>
          <w:u w:val="single"/>
        </w:rPr>
        <w:lastRenderedPageBreak/>
        <w:t>Naročnik bo iz sodelovanja v postopku javnega naročanja izključil ponudnika, če pri preverjanju v skladu z ZJN-3 ugotovi ali je drugače seznanjen, da ponudnik ne izpolnjuje pogojev v skladu z 1., 2. in 4. odstavkom 75. člena ZJN-3.</w:t>
      </w:r>
    </w:p>
    <w:p w14:paraId="3121E9EF" w14:textId="77777777" w:rsidR="00014249" w:rsidRPr="007124F0" w:rsidRDefault="00014249" w:rsidP="00331106">
      <w:pPr>
        <w:keepNext/>
        <w:keepLines/>
        <w:jc w:val="both"/>
        <w:rPr>
          <w:rFonts w:ascii="Tahoma" w:hAnsi="Tahoma" w:cs="Tahoma"/>
          <w:b/>
          <w:smallCaps/>
        </w:rPr>
      </w:pPr>
    </w:p>
    <w:p w14:paraId="7D1849E4" w14:textId="77777777" w:rsidR="00014249" w:rsidRPr="007124F0" w:rsidRDefault="00014249" w:rsidP="00331106">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27D7A864" w14:textId="77777777" w:rsidR="00014249" w:rsidRPr="007124F0" w:rsidRDefault="00014249" w:rsidP="00331106">
      <w:pPr>
        <w:keepNext/>
        <w:keepLines/>
        <w:ind w:right="-2"/>
        <w:jc w:val="both"/>
        <w:rPr>
          <w:rFonts w:ascii="Tahoma" w:hAnsi="Tahoma" w:cs="Tahoma"/>
          <w:sz w:val="18"/>
        </w:rPr>
      </w:pPr>
    </w:p>
    <w:p w14:paraId="1763C1D9"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A: Razlogi, povezani s kazenskimi obsodbami</w:t>
      </w:r>
    </w:p>
    <w:p w14:paraId="69105A2D" w14:textId="77777777" w:rsidR="00014249" w:rsidRPr="007124F0" w:rsidRDefault="00014249" w:rsidP="00331106">
      <w:pPr>
        <w:keepNext/>
        <w:keepLines/>
        <w:ind w:right="-2"/>
        <w:jc w:val="both"/>
        <w:rPr>
          <w:rFonts w:ascii="Tahoma" w:hAnsi="Tahoma" w:cs="Tahoma"/>
        </w:rPr>
      </w:pPr>
      <w:r w:rsidRPr="007124F0">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ki so opredeljena v prvem odstavku 75. člena ZJN-3, ali za primerljiva kazniva dejanja, ki so jih izrekla tuja sodišča.</w:t>
      </w:r>
    </w:p>
    <w:p w14:paraId="336060F7" w14:textId="77777777" w:rsidR="00014249" w:rsidRPr="007124F0" w:rsidRDefault="00014249" w:rsidP="00331106">
      <w:pPr>
        <w:keepNext/>
        <w:keepLines/>
        <w:ind w:right="-2"/>
        <w:jc w:val="both"/>
        <w:rPr>
          <w:rFonts w:ascii="Tahoma" w:hAnsi="Tahoma" w:cs="Tahoma"/>
          <w:b/>
        </w:rPr>
      </w:pPr>
    </w:p>
    <w:p w14:paraId="1374BDCC"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B: Razlogi, povezani s plačilom davkov ali prispevkov za socialno varnost</w:t>
      </w:r>
    </w:p>
    <w:p w14:paraId="61336C2D" w14:textId="0AE06927" w:rsidR="00014249" w:rsidRPr="007124F0" w:rsidRDefault="00014249" w:rsidP="00331106">
      <w:pPr>
        <w:keepNext/>
        <w:keepLines/>
        <w:ind w:right="-2"/>
        <w:jc w:val="both"/>
        <w:rPr>
          <w:rFonts w:ascii="Tahoma" w:hAnsi="Tahoma" w:cs="Tahoma"/>
        </w:rPr>
      </w:pPr>
      <w:r w:rsidRPr="007124F0">
        <w:rPr>
          <w:rFonts w:ascii="Tahoma" w:hAnsi="Tahoma" w:cs="Tahoma"/>
        </w:rPr>
        <w:t>Naročnik bo iz sodelovanja v postopku javnega naročanja izključil gospodarski subjekt, če bo pri preverjanju v skladu s 77., 79. in 80. členom ZJN-3 ugotovi</w:t>
      </w:r>
      <w:r w:rsidR="00A838EC">
        <w:rPr>
          <w:rFonts w:ascii="Tahoma" w:hAnsi="Tahoma" w:cs="Tahoma"/>
        </w:rPr>
        <w:t>l</w:t>
      </w:r>
      <w:r w:rsidRPr="007124F0">
        <w:rPr>
          <w:rFonts w:ascii="Tahoma" w:hAnsi="Tahoma" w:cs="Tahoma"/>
        </w:rPr>
        <w:t>,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CC9F011" w14:textId="77777777" w:rsidR="00014249" w:rsidRPr="007124F0" w:rsidRDefault="00014249" w:rsidP="00331106">
      <w:pPr>
        <w:keepNext/>
        <w:keepLines/>
        <w:ind w:right="-2"/>
        <w:jc w:val="both"/>
        <w:rPr>
          <w:rFonts w:ascii="Tahoma" w:hAnsi="Tahoma" w:cs="Tahoma"/>
          <w:b/>
        </w:rPr>
      </w:pPr>
    </w:p>
    <w:p w14:paraId="3A0B6277"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D: Nacionalni razlogi za izključitev</w:t>
      </w:r>
    </w:p>
    <w:p w14:paraId="61CD4219" w14:textId="77777777" w:rsidR="00014249" w:rsidRPr="007124F0" w:rsidRDefault="00014249" w:rsidP="00331106">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1A6DB53E" w14:textId="77777777" w:rsidR="00014249" w:rsidRPr="007124F0" w:rsidRDefault="00014249" w:rsidP="00331106">
      <w:pPr>
        <w:keepNext/>
        <w:keepLines/>
        <w:jc w:val="both"/>
        <w:rPr>
          <w:rFonts w:ascii="Tahoma" w:hAnsi="Tahoma" w:cs="Tahoma"/>
          <w:sz w:val="8"/>
        </w:rPr>
      </w:pPr>
    </w:p>
    <w:p w14:paraId="7DCEBE2C" w14:textId="77777777" w:rsidR="00014249" w:rsidRPr="007124F0" w:rsidRDefault="00014249" w:rsidP="00331106">
      <w:pPr>
        <w:keepNext/>
        <w:keepLines/>
        <w:ind w:left="284" w:hanging="284"/>
        <w:jc w:val="both"/>
        <w:rPr>
          <w:rFonts w:ascii="Tahoma" w:hAnsi="Tahoma" w:cs="Tahoma"/>
        </w:rPr>
      </w:pPr>
      <w:r w:rsidRPr="007124F0">
        <w:rPr>
          <w:rFonts w:ascii="Tahoma" w:hAnsi="Tahoma" w:cs="Tahoma"/>
          <w:b/>
        </w:rPr>
        <w:t>D.1: Točka a) četrtega odstavka 75. člena ZJN-3</w:t>
      </w:r>
    </w:p>
    <w:p w14:paraId="7F629617"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0424F728" w14:textId="77777777" w:rsidR="00014249" w:rsidRPr="007124F0" w:rsidRDefault="00014249" w:rsidP="00331106">
      <w:pPr>
        <w:keepNext/>
        <w:keepLines/>
        <w:jc w:val="both"/>
        <w:rPr>
          <w:rFonts w:ascii="Tahoma" w:hAnsi="Tahoma" w:cs="Tahoma"/>
          <w:b/>
          <w:sz w:val="8"/>
        </w:rPr>
      </w:pPr>
    </w:p>
    <w:p w14:paraId="192A6451" w14:textId="77777777" w:rsidR="00014249" w:rsidRPr="007124F0" w:rsidRDefault="00014249" w:rsidP="00331106">
      <w:pPr>
        <w:keepNext/>
        <w:keepLines/>
        <w:jc w:val="both"/>
        <w:rPr>
          <w:rFonts w:ascii="Tahoma" w:hAnsi="Tahoma" w:cs="Tahoma"/>
        </w:rPr>
      </w:pPr>
      <w:r w:rsidRPr="007124F0">
        <w:rPr>
          <w:rFonts w:ascii="Tahoma" w:hAnsi="Tahoma" w:cs="Tahoma"/>
          <w:b/>
        </w:rPr>
        <w:t>D.2: Točka b) četrtega odstavka 75. člena ZJN-3</w:t>
      </w:r>
    </w:p>
    <w:p w14:paraId="0A574667"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34A220" w14:textId="77777777" w:rsidR="00014249" w:rsidRPr="007124F0" w:rsidRDefault="00014249" w:rsidP="00331106">
      <w:pPr>
        <w:keepNext/>
        <w:keepLines/>
        <w:jc w:val="both"/>
        <w:rPr>
          <w:rFonts w:ascii="Tahoma" w:hAnsi="Tahoma" w:cs="Tahoma"/>
          <w:b/>
          <w:sz w:val="8"/>
        </w:rPr>
      </w:pPr>
    </w:p>
    <w:p w14:paraId="6B3C951E" w14:textId="77777777" w:rsidR="00014249" w:rsidRPr="007124F0" w:rsidRDefault="00014249" w:rsidP="00331106">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0E318488"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CB606C9" w14:textId="77777777" w:rsidR="00014249" w:rsidRPr="007124F0" w:rsidRDefault="00014249" w:rsidP="00331106">
      <w:pPr>
        <w:keepNext/>
        <w:keepLines/>
        <w:ind w:right="-2"/>
        <w:jc w:val="both"/>
        <w:rPr>
          <w:rFonts w:ascii="Tahoma" w:hAnsi="Tahoma" w:cs="Tahoma"/>
          <w:b/>
          <w:smallCaps/>
        </w:rPr>
      </w:pPr>
    </w:p>
    <w:p w14:paraId="0E2F1B66" w14:textId="77777777" w:rsidR="00014249" w:rsidRPr="007124F0" w:rsidRDefault="00014249" w:rsidP="00331106">
      <w:pPr>
        <w:keepNext/>
        <w:keepLines/>
        <w:ind w:right="-2"/>
        <w:jc w:val="both"/>
        <w:rPr>
          <w:rFonts w:ascii="Tahoma" w:hAnsi="Tahoma" w:cs="Tahoma"/>
          <w:b/>
          <w:smallCaps/>
        </w:rPr>
      </w:pPr>
      <w:r w:rsidRPr="007124F0">
        <w:rPr>
          <w:rFonts w:ascii="Tahoma" w:hAnsi="Tahoma" w:cs="Tahoma"/>
          <w:b/>
          <w:smallCaps/>
        </w:rPr>
        <w:t>Dokazila (velja za vse pogoje zgoraj):</w:t>
      </w:r>
    </w:p>
    <w:p w14:paraId="403ACB62" w14:textId="77777777" w:rsidR="00014249" w:rsidRPr="007124F0" w:rsidRDefault="00014249"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2A993257" w14:textId="77777777" w:rsidR="00014249" w:rsidRPr="007124F0" w:rsidRDefault="00014249" w:rsidP="00331106">
      <w:pPr>
        <w:keepNext/>
        <w:keepLines/>
        <w:jc w:val="both"/>
        <w:rPr>
          <w:rFonts w:ascii="Tahoma" w:hAnsi="Tahoma" w:cs="Tahoma"/>
          <w:b/>
          <w:bCs/>
          <w:sz w:val="16"/>
        </w:rPr>
      </w:pPr>
    </w:p>
    <w:p w14:paraId="522CEEDF" w14:textId="77777777" w:rsidR="00014249" w:rsidRPr="007124F0" w:rsidRDefault="00014249" w:rsidP="00331106">
      <w:pPr>
        <w:keepNext/>
        <w:keepLines/>
        <w:jc w:val="both"/>
        <w:rPr>
          <w:rFonts w:ascii="Tahoma" w:hAnsi="Tahoma" w:cs="Tahoma"/>
          <w:bCs/>
        </w:rPr>
      </w:pPr>
      <w:r w:rsidRPr="007124F0">
        <w:rPr>
          <w:rFonts w:ascii="Tahoma" w:hAnsi="Tahoma" w:cs="Tahoma"/>
          <w:bCs/>
          <w:u w:val="single"/>
        </w:rPr>
        <w:lastRenderedPageBreak/>
        <w:t>Naročnik bo preveril izpolnjevanje pogojev iz 1., 2. in 4. odstavka 75. člena ZJN-3 preko informacijskega sistema e-Dosje, ki je namenjen elektronskem preverjanju ponudnikov (partnerjev), podizvajalcev in drugih gospodarskih subjektov, na čigar zmogljivosti se sklicuje ponudnik, v (predmetnih) nacionalnih uradnih evidencah.</w:t>
      </w:r>
    </w:p>
    <w:p w14:paraId="20D4D4DA" w14:textId="77777777" w:rsidR="00014249" w:rsidRPr="007124F0" w:rsidRDefault="00014249" w:rsidP="00331106">
      <w:pPr>
        <w:keepNext/>
        <w:keepLines/>
        <w:jc w:val="both"/>
        <w:rPr>
          <w:rFonts w:ascii="Tahoma" w:hAnsi="Tahoma" w:cs="Tahoma"/>
          <w:sz w:val="16"/>
          <w:szCs w:val="22"/>
        </w:rPr>
      </w:pPr>
    </w:p>
    <w:p w14:paraId="1FF681FE" w14:textId="77777777" w:rsidR="00014249" w:rsidRPr="007124F0" w:rsidRDefault="00014249" w:rsidP="00331106">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4EE5BC19" w14:textId="77777777" w:rsidR="00014249" w:rsidRPr="007124F0" w:rsidRDefault="00014249" w:rsidP="00331106">
      <w:pPr>
        <w:keepNext/>
        <w:keepLines/>
        <w:jc w:val="both"/>
        <w:rPr>
          <w:rFonts w:ascii="Tahoma" w:hAnsi="Tahoma" w:cs="Tahoma"/>
          <w:szCs w:val="22"/>
        </w:rPr>
      </w:pPr>
    </w:p>
    <w:p w14:paraId="5E6DE837" w14:textId="77777777" w:rsidR="00014249" w:rsidRPr="007124F0" w:rsidRDefault="00014249" w:rsidP="00331106">
      <w:pPr>
        <w:keepNext/>
        <w:keepLines/>
        <w:numPr>
          <w:ilvl w:val="0"/>
          <w:numId w:val="15"/>
        </w:numPr>
        <w:ind w:left="284" w:hanging="284"/>
        <w:jc w:val="both"/>
        <w:rPr>
          <w:rFonts w:ascii="Tahoma" w:hAnsi="Tahoma" w:cs="Tahoma"/>
          <w:b/>
          <w:bCs/>
        </w:rPr>
      </w:pPr>
      <w:r w:rsidRPr="007124F0">
        <w:rPr>
          <w:rFonts w:ascii="Tahoma" w:hAnsi="Tahoma" w:cs="Tahoma"/>
          <w:b/>
          <w:bCs/>
        </w:rPr>
        <w:t>EMŠO:</w:t>
      </w:r>
    </w:p>
    <w:p w14:paraId="39727DB7" w14:textId="4449E3A6" w:rsidR="00014249" w:rsidRPr="007124F0" w:rsidRDefault="00014249" w:rsidP="00331106">
      <w:pPr>
        <w:keepNext/>
        <w:keepLines/>
        <w:jc w:val="both"/>
        <w:rPr>
          <w:rFonts w:ascii="Tahoma" w:hAnsi="Tahoma" w:cs="Tahoma"/>
          <w:bCs/>
        </w:rPr>
      </w:pPr>
      <w:r w:rsidRPr="007124F0">
        <w:rPr>
          <w:rFonts w:ascii="Tahoma" w:hAnsi="Tahoma" w:cs="Tahoma"/>
          <w:bCs/>
        </w:rPr>
        <w:t>Za potrebe preverjanja v informacijskem sistemu e-Dosje ponudnik (in vsi ostali sodelujoči gospodarski subjekt</w:t>
      </w:r>
      <w:r w:rsidR="00514A43">
        <w:rPr>
          <w:rFonts w:ascii="Tahoma" w:hAnsi="Tahoma" w:cs="Tahoma"/>
          <w:bCs/>
        </w:rPr>
        <w:t>i</w:t>
      </w:r>
      <w:r w:rsidRPr="007124F0">
        <w:rPr>
          <w:rFonts w:ascii="Tahoma" w:hAnsi="Tahoma" w:cs="Tahoma"/>
          <w:bCs/>
        </w:rPr>
        <w:t xml:space="preserve"> v ponudbi) za VSE osebe, ki so člani upravnega, vodstvenega ali nadzornega organa gospodarskega subjekta ali ki imajo pooblastila za njegovo zastopanje ali odločanje ali nadzor v njem, vnesejo/navedejo EMŠO:</w:t>
      </w:r>
    </w:p>
    <w:p w14:paraId="784DB95B" w14:textId="228EB156" w:rsidR="00014249" w:rsidRPr="007124F0" w:rsidRDefault="00014249" w:rsidP="00331106">
      <w:pPr>
        <w:keepNext/>
        <w:keepLines/>
        <w:numPr>
          <w:ilvl w:val="0"/>
          <w:numId w:val="16"/>
        </w:numPr>
        <w:ind w:left="567"/>
        <w:jc w:val="both"/>
        <w:rPr>
          <w:rFonts w:ascii="Tahoma" w:hAnsi="Tahoma" w:cs="Tahoma"/>
          <w:bCs/>
        </w:rPr>
      </w:pPr>
      <w:r w:rsidRPr="007124F0">
        <w:rPr>
          <w:rFonts w:ascii="Tahoma" w:hAnsi="Tahoma" w:cs="Tahoma"/>
          <w:bCs/>
        </w:rPr>
        <w:t>v Prilogo 1 (ponudnik/partner), Prilogo 5 (podizvajalci), Prilogo 6 (</w:t>
      </w:r>
      <w:r w:rsidR="00AB6239">
        <w:rPr>
          <w:rFonts w:ascii="Tahoma" w:hAnsi="Tahoma" w:cs="Tahoma"/>
          <w:bCs/>
        </w:rPr>
        <w:t xml:space="preserve">seznam </w:t>
      </w:r>
      <w:r w:rsidRPr="007124F0">
        <w:rPr>
          <w:rFonts w:ascii="Tahoma" w:hAnsi="Tahoma" w:cs="Tahoma"/>
          <w:bCs/>
        </w:rPr>
        <w:t xml:space="preserve">subjektov, katerih zmogljivost uporablja ponudnik) </w:t>
      </w:r>
      <w:r w:rsidRPr="007124F0">
        <w:rPr>
          <w:rFonts w:ascii="Tahoma" w:hAnsi="Tahoma" w:cs="Tahoma"/>
          <w:bCs/>
          <w:u w:val="single"/>
        </w:rPr>
        <w:t>ali</w:t>
      </w:r>
    </w:p>
    <w:p w14:paraId="58CCDD21" w14:textId="77777777" w:rsidR="00B479E8" w:rsidRPr="007124F0" w:rsidRDefault="00B479E8" w:rsidP="00331106">
      <w:pPr>
        <w:keepNext/>
        <w:keepLines/>
        <w:numPr>
          <w:ilvl w:val="0"/>
          <w:numId w:val="16"/>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464C2B9B" w14:textId="77777777" w:rsidR="00014249" w:rsidRDefault="00014249" w:rsidP="00331106">
      <w:pPr>
        <w:keepNext/>
        <w:keepLines/>
        <w:numPr>
          <w:ilvl w:val="0"/>
          <w:numId w:val="16"/>
        </w:numPr>
        <w:ind w:left="567"/>
        <w:jc w:val="both"/>
        <w:rPr>
          <w:rFonts w:ascii="Tahoma" w:hAnsi="Tahoma" w:cs="Tahoma"/>
          <w:bCs/>
        </w:rPr>
      </w:pPr>
      <w:r w:rsidRPr="007124F0">
        <w:rPr>
          <w:rFonts w:ascii="Tahoma" w:hAnsi="Tahoma" w:cs="Tahoma"/>
          <w:bCs/>
        </w:rPr>
        <w:t>na lastnem obrazcu.</w:t>
      </w:r>
    </w:p>
    <w:p w14:paraId="1ACB5D90" w14:textId="77777777" w:rsidR="001E1C7F" w:rsidRPr="007124F0" w:rsidRDefault="001E1C7F" w:rsidP="001E1C7F">
      <w:pPr>
        <w:keepNext/>
        <w:keepLines/>
        <w:ind w:left="567"/>
        <w:jc w:val="both"/>
        <w:rPr>
          <w:rFonts w:ascii="Tahoma" w:hAnsi="Tahoma" w:cs="Tahoma"/>
          <w:bCs/>
        </w:rPr>
      </w:pPr>
    </w:p>
    <w:p w14:paraId="7331B35F" w14:textId="77777777" w:rsidR="00014249" w:rsidRPr="007124F0" w:rsidRDefault="00014249" w:rsidP="00331106">
      <w:pPr>
        <w:keepNext/>
        <w:keepLines/>
        <w:jc w:val="both"/>
        <w:rPr>
          <w:rFonts w:ascii="Tahoma" w:hAnsi="Tahoma" w:cs="Tahoma"/>
          <w:bCs/>
        </w:rPr>
      </w:pPr>
    </w:p>
    <w:p w14:paraId="54BB2A16" w14:textId="77777777" w:rsidR="00014249" w:rsidRPr="007124F0" w:rsidRDefault="00014249" w:rsidP="00331106">
      <w:pPr>
        <w:keepNext/>
        <w:keepLines/>
        <w:numPr>
          <w:ilvl w:val="0"/>
          <w:numId w:val="15"/>
        </w:numPr>
        <w:ind w:left="284" w:hanging="284"/>
        <w:jc w:val="both"/>
        <w:rPr>
          <w:rFonts w:ascii="Tahoma" w:hAnsi="Tahoma" w:cs="Tahoma"/>
          <w:b/>
          <w:bCs/>
        </w:rPr>
      </w:pPr>
      <w:r w:rsidRPr="007124F0">
        <w:rPr>
          <w:rFonts w:ascii="Tahoma" w:hAnsi="Tahoma" w:cs="Tahoma"/>
          <w:b/>
          <w:bCs/>
        </w:rPr>
        <w:t>POPRAVNI MEHANIZMI:</w:t>
      </w:r>
    </w:p>
    <w:p w14:paraId="2B4A8175" w14:textId="77777777" w:rsidR="00014249" w:rsidRPr="007124F0" w:rsidRDefault="00014249" w:rsidP="00331106">
      <w:pPr>
        <w:keepNext/>
        <w:keepLines/>
        <w:jc w:val="both"/>
        <w:rPr>
          <w:rFonts w:ascii="Tahoma" w:hAnsi="Tahoma" w:cs="Tahoma"/>
          <w:bCs/>
          <w:sz w:val="14"/>
        </w:rPr>
      </w:pPr>
    </w:p>
    <w:p w14:paraId="64553BD2" w14:textId="77777777" w:rsidR="00014249" w:rsidRPr="007124F0" w:rsidRDefault="00014249" w:rsidP="00331106">
      <w:pPr>
        <w:keepNext/>
        <w:keepLines/>
        <w:jc w:val="both"/>
        <w:rPr>
          <w:rFonts w:ascii="Tahoma" w:hAnsi="Tahoma" w:cs="Tahoma"/>
          <w:b/>
          <w:bCs/>
        </w:rPr>
      </w:pPr>
      <w:r w:rsidRPr="007124F0">
        <w:rPr>
          <w:rFonts w:ascii="Tahoma" w:hAnsi="Tahoma" w:cs="Tahoma"/>
          <w:b/>
          <w:bCs/>
          <w:u w:val="single"/>
        </w:rPr>
        <w:t>2. odstavek 75. člena ZJN-3:</w:t>
      </w:r>
    </w:p>
    <w:p w14:paraId="34E4CAB8" w14:textId="77777777" w:rsidR="00014249" w:rsidRPr="007124F0" w:rsidRDefault="00014249" w:rsidP="00331106">
      <w:pPr>
        <w:keepNext/>
        <w:keepLines/>
        <w:jc w:val="both"/>
        <w:rPr>
          <w:rFonts w:ascii="Tahoma" w:hAnsi="Tahoma" w:cs="Tahoma"/>
          <w:bCs/>
          <w:sz w:val="8"/>
        </w:rPr>
      </w:pPr>
    </w:p>
    <w:p w14:paraId="4841D01B" w14:textId="77777777" w:rsidR="00B479E8" w:rsidRPr="007124F0" w:rsidRDefault="00014249" w:rsidP="00331106">
      <w:pPr>
        <w:keepNext/>
        <w:keepLines/>
        <w:jc w:val="both"/>
        <w:rPr>
          <w:rFonts w:ascii="Tahoma" w:hAnsi="Tahoma" w:cs="Tahoma"/>
          <w:bCs/>
        </w:rPr>
      </w:pPr>
      <w:r w:rsidRPr="007124F0">
        <w:rPr>
          <w:rFonts w:ascii="Tahoma" w:hAnsi="Tahoma" w:cs="Tahoma"/>
          <w:bCs/>
        </w:rPr>
        <w:t>Gospodarskega subjekta se ne izloči, če gospodarski subjekt do roka za oddajo ponudb poravna neplačane</w:t>
      </w:r>
    </w:p>
    <w:p w14:paraId="1FD97ECB" w14:textId="61AF29E0" w:rsidR="00014249" w:rsidRPr="007124F0" w:rsidRDefault="00014249" w:rsidP="00331106">
      <w:pPr>
        <w:keepNext/>
        <w:keepLines/>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ponudbe.</w:t>
      </w:r>
    </w:p>
    <w:p w14:paraId="75E1E332" w14:textId="77777777" w:rsidR="00014249" w:rsidRPr="007124F0" w:rsidRDefault="00014249" w:rsidP="00331106">
      <w:pPr>
        <w:keepNext/>
        <w:keepLines/>
        <w:jc w:val="both"/>
        <w:rPr>
          <w:rFonts w:ascii="Tahoma" w:hAnsi="Tahoma" w:cs="Tahoma"/>
          <w:bCs/>
        </w:rPr>
      </w:pPr>
    </w:p>
    <w:p w14:paraId="75D5F0DE" w14:textId="77777777" w:rsidR="00014249" w:rsidRPr="007124F0" w:rsidRDefault="00014249" w:rsidP="00331106">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2B8670A8" w14:textId="77777777" w:rsidR="00014249" w:rsidRPr="007124F0" w:rsidRDefault="00014249" w:rsidP="00331106">
      <w:pPr>
        <w:keepNext/>
        <w:keepLines/>
        <w:jc w:val="both"/>
        <w:rPr>
          <w:rFonts w:ascii="Tahoma" w:hAnsi="Tahoma" w:cs="Tahoma"/>
          <w:bCs/>
          <w:sz w:val="8"/>
        </w:rPr>
      </w:pPr>
    </w:p>
    <w:p w14:paraId="5F9CA82F" w14:textId="77777777" w:rsidR="00014249" w:rsidRPr="007124F0" w:rsidRDefault="00014249" w:rsidP="00331106">
      <w:pPr>
        <w:keepNext/>
        <w:keepLines/>
        <w:jc w:val="both"/>
        <w:rPr>
          <w:rFonts w:ascii="Tahoma" w:hAnsi="Tahoma" w:cs="Tahoma"/>
          <w:bCs/>
        </w:rPr>
      </w:pPr>
      <w:r w:rsidRPr="007124F0">
        <w:rPr>
          <w:rFonts w:ascii="Tahoma" w:hAnsi="Tahoma" w:cs="Tahoma"/>
          <w:bCs/>
        </w:rPr>
        <w:t>Gospodarski subjekt, ki je v enem od položajev iz prvega, b) točke četrtega ali šestega odstavka 75. člena ZJN-3, lahko najkasneje do roka za oddajo ponudb naročniku predloži dokaze, da je sprejel zadostne ukrepe, s katerimi lahko dokaže svojo zanesljivost kljub obstoju razlogov za izključitev.</w:t>
      </w:r>
    </w:p>
    <w:p w14:paraId="17ECF409" w14:textId="77777777" w:rsidR="00014249" w:rsidRPr="007124F0" w:rsidRDefault="00014249" w:rsidP="00331106">
      <w:pPr>
        <w:keepNext/>
        <w:keepLines/>
        <w:jc w:val="both"/>
        <w:rPr>
          <w:rFonts w:ascii="Tahoma" w:hAnsi="Tahoma" w:cs="Tahoma"/>
          <w:bCs/>
          <w:sz w:val="18"/>
        </w:rPr>
      </w:pPr>
    </w:p>
    <w:p w14:paraId="785AB264" w14:textId="77777777" w:rsidR="00014249" w:rsidRPr="007124F0" w:rsidRDefault="00014249" w:rsidP="00331106">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A7A9E37" w14:textId="77777777" w:rsidR="00014249" w:rsidRPr="007124F0" w:rsidRDefault="00014249" w:rsidP="00331106">
      <w:pPr>
        <w:keepNext/>
        <w:keepLines/>
        <w:jc w:val="both"/>
        <w:rPr>
          <w:rFonts w:ascii="Tahoma" w:hAnsi="Tahoma" w:cs="Tahoma"/>
          <w:bCs/>
          <w:sz w:val="18"/>
        </w:rPr>
      </w:pPr>
    </w:p>
    <w:p w14:paraId="5D146F6F" w14:textId="77777777" w:rsidR="00014249" w:rsidRPr="007124F0" w:rsidRDefault="00014249" w:rsidP="00331106">
      <w:pPr>
        <w:keepNext/>
        <w:keepLines/>
        <w:jc w:val="both"/>
        <w:rPr>
          <w:rFonts w:ascii="Tahoma" w:hAnsi="Tahoma" w:cs="Tahoma"/>
          <w:bCs/>
        </w:rPr>
      </w:pPr>
      <w:r w:rsidRPr="007124F0">
        <w:rPr>
          <w:rFonts w:ascii="Tahoma" w:hAnsi="Tahoma" w:cs="Tahoma"/>
          <w:bCs/>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w:t>
      </w:r>
    </w:p>
    <w:p w14:paraId="7403CBCA" w14:textId="77777777" w:rsidR="00014249" w:rsidRPr="007124F0" w:rsidRDefault="00014249" w:rsidP="00331106">
      <w:pPr>
        <w:keepNext/>
        <w:keepLines/>
        <w:jc w:val="both"/>
        <w:rPr>
          <w:rFonts w:ascii="Tahoma" w:hAnsi="Tahoma" w:cs="Tahoma"/>
          <w:bCs/>
          <w:sz w:val="18"/>
        </w:rPr>
      </w:pPr>
    </w:p>
    <w:p w14:paraId="50ADF5C0" w14:textId="77777777" w:rsidR="00014249" w:rsidRDefault="00014249" w:rsidP="00331106">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7124F0">
        <w:rPr>
          <w:rFonts w:ascii="Tahoma" w:hAnsi="Tahoma" w:cs="Tahoma"/>
          <w:b/>
          <w:bCs/>
          <w:u w:val="single"/>
        </w:rPr>
        <w:t>ali</w:t>
      </w:r>
      <w:r w:rsidRPr="007124F0">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0AB5F246" w14:textId="77777777" w:rsidR="00086A3A" w:rsidRDefault="00086A3A" w:rsidP="00331106">
      <w:pPr>
        <w:keepNext/>
        <w:keepLines/>
        <w:jc w:val="both"/>
        <w:rPr>
          <w:rFonts w:ascii="Tahoma" w:hAnsi="Tahoma" w:cs="Tahoma"/>
          <w:bCs/>
        </w:rPr>
      </w:pPr>
    </w:p>
    <w:p w14:paraId="59ADE163" w14:textId="77777777" w:rsidR="00136895" w:rsidRDefault="00136895" w:rsidP="00331106">
      <w:pPr>
        <w:keepNext/>
        <w:keepLines/>
        <w:jc w:val="both"/>
        <w:rPr>
          <w:rFonts w:ascii="Tahoma" w:hAnsi="Tahoma" w:cs="Tahoma"/>
          <w:bCs/>
        </w:rPr>
      </w:pPr>
    </w:p>
    <w:p w14:paraId="36E29780" w14:textId="77777777" w:rsidR="00136895" w:rsidRDefault="00136895" w:rsidP="00331106">
      <w:pPr>
        <w:keepNext/>
        <w:keepLines/>
        <w:jc w:val="both"/>
        <w:rPr>
          <w:rFonts w:ascii="Tahoma" w:hAnsi="Tahoma" w:cs="Tahoma"/>
          <w:bCs/>
        </w:rPr>
      </w:pPr>
    </w:p>
    <w:p w14:paraId="42028A42" w14:textId="77777777" w:rsidR="00136895" w:rsidRDefault="00136895" w:rsidP="00331106">
      <w:pPr>
        <w:keepNext/>
        <w:keepLines/>
        <w:jc w:val="both"/>
        <w:rPr>
          <w:rFonts w:ascii="Tahoma" w:hAnsi="Tahoma" w:cs="Tahoma"/>
          <w:bCs/>
        </w:rPr>
      </w:pPr>
    </w:p>
    <w:p w14:paraId="7E4010DE" w14:textId="77777777" w:rsidR="00136895" w:rsidRDefault="00136895" w:rsidP="00331106">
      <w:pPr>
        <w:keepNext/>
        <w:keepLines/>
        <w:jc w:val="both"/>
        <w:rPr>
          <w:rFonts w:ascii="Tahoma" w:hAnsi="Tahoma" w:cs="Tahoma"/>
          <w:bCs/>
        </w:rPr>
      </w:pPr>
    </w:p>
    <w:p w14:paraId="34E04490" w14:textId="77777777" w:rsidR="00136895" w:rsidRPr="007124F0" w:rsidRDefault="00136895" w:rsidP="00331106">
      <w:pPr>
        <w:keepNext/>
        <w:keepLines/>
        <w:jc w:val="both"/>
        <w:rPr>
          <w:rFonts w:ascii="Tahoma" w:hAnsi="Tahoma" w:cs="Tahoma"/>
          <w:bCs/>
        </w:rPr>
      </w:pPr>
    </w:p>
    <w:p w14:paraId="3CB999D9" w14:textId="77777777" w:rsidR="00014249" w:rsidRPr="007124F0" w:rsidRDefault="00014249" w:rsidP="00331106">
      <w:pPr>
        <w:keepNext/>
        <w:keepLines/>
        <w:jc w:val="both"/>
        <w:rPr>
          <w:rFonts w:ascii="Tahoma" w:hAnsi="Tahoma" w:cs="Tahoma"/>
          <w:bCs/>
        </w:rPr>
      </w:pPr>
    </w:p>
    <w:p w14:paraId="374FDE2B" w14:textId="77777777" w:rsidR="00FC7EA3" w:rsidRPr="007124F0" w:rsidRDefault="00AB1ABF" w:rsidP="00331106">
      <w:pPr>
        <w:keepNext/>
        <w:keepLines/>
        <w:numPr>
          <w:ilvl w:val="1"/>
          <w:numId w:val="17"/>
        </w:numPr>
        <w:jc w:val="both"/>
        <w:rPr>
          <w:rFonts w:ascii="Tahoma" w:hAnsi="Tahoma" w:cs="Tahoma"/>
          <w:b/>
          <w:sz w:val="22"/>
        </w:rPr>
      </w:pPr>
      <w:r w:rsidRPr="007124F0">
        <w:rPr>
          <w:rFonts w:ascii="Tahoma" w:hAnsi="Tahoma" w:cs="Tahoma"/>
          <w:b/>
          <w:sz w:val="22"/>
        </w:rPr>
        <w:lastRenderedPageBreak/>
        <w:t>POGOJI ZA SODELOVANJE</w:t>
      </w:r>
    </w:p>
    <w:p w14:paraId="0E0AE447" w14:textId="77777777" w:rsidR="00196FBB" w:rsidRPr="007124F0" w:rsidRDefault="00196FBB" w:rsidP="00331106">
      <w:pPr>
        <w:keepNext/>
        <w:keepLines/>
        <w:jc w:val="both"/>
        <w:rPr>
          <w:rFonts w:ascii="Tahoma" w:hAnsi="Tahoma" w:cs="Tahoma"/>
          <w:sz w:val="18"/>
        </w:rPr>
      </w:pPr>
    </w:p>
    <w:p w14:paraId="52E4244D" w14:textId="77777777" w:rsidR="00196FBB" w:rsidRPr="007124F0" w:rsidRDefault="00196FBB" w:rsidP="00331106">
      <w:pPr>
        <w:keepNext/>
        <w:keepLines/>
        <w:numPr>
          <w:ilvl w:val="2"/>
          <w:numId w:val="17"/>
        </w:numPr>
        <w:jc w:val="both"/>
        <w:rPr>
          <w:rFonts w:ascii="Tahoma" w:hAnsi="Tahoma" w:cs="Tahoma"/>
          <w:b/>
          <w:sz w:val="22"/>
        </w:rPr>
      </w:pPr>
      <w:r w:rsidRPr="007124F0">
        <w:rPr>
          <w:rFonts w:ascii="Tahoma" w:hAnsi="Tahoma" w:cs="Tahoma"/>
          <w:b/>
          <w:sz w:val="22"/>
        </w:rPr>
        <w:t>Ustreznost za opravljanje poklicne dejavnosti</w:t>
      </w:r>
    </w:p>
    <w:p w14:paraId="155173C5" w14:textId="77777777" w:rsidR="00196FBB" w:rsidRPr="007124F0" w:rsidRDefault="00196FBB" w:rsidP="00331106">
      <w:pPr>
        <w:keepNext/>
        <w:keepLines/>
        <w:jc w:val="both"/>
        <w:rPr>
          <w:rFonts w:ascii="Tahoma" w:hAnsi="Tahoma" w:cs="Tahoma"/>
          <w:sz w:val="16"/>
        </w:rPr>
      </w:pPr>
    </w:p>
    <w:p w14:paraId="70D2FF37" w14:textId="77777777" w:rsidR="008C2C7B" w:rsidRPr="007124F0" w:rsidRDefault="008C2C7B" w:rsidP="00331106">
      <w:pPr>
        <w:keepNext/>
        <w:keepLines/>
        <w:jc w:val="both"/>
        <w:rPr>
          <w:rFonts w:ascii="Tahoma" w:hAnsi="Tahoma" w:cs="Tahoma"/>
        </w:rPr>
      </w:pPr>
      <w:r w:rsidRPr="007124F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995D917" w14:textId="77777777" w:rsidR="008C2C7B" w:rsidRPr="007124F0" w:rsidRDefault="008C2C7B" w:rsidP="00331106">
      <w:pPr>
        <w:keepNext/>
        <w:keepLines/>
        <w:jc w:val="both"/>
        <w:rPr>
          <w:rFonts w:ascii="Tahoma" w:hAnsi="Tahoma" w:cs="Tahoma"/>
          <w:sz w:val="12"/>
        </w:rPr>
      </w:pPr>
    </w:p>
    <w:p w14:paraId="34B627CA" w14:textId="77777777" w:rsidR="008C2C7B" w:rsidRPr="007124F0" w:rsidRDefault="008C2C7B" w:rsidP="00331106">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B214174" w14:textId="77777777" w:rsidR="008C2C7B" w:rsidRPr="007124F0" w:rsidRDefault="008C2C7B" w:rsidP="00331106">
      <w:pPr>
        <w:keepNext/>
        <w:keepLines/>
        <w:ind w:right="-2"/>
        <w:jc w:val="both"/>
        <w:rPr>
          <w:rFonts w:ascii="Tahoma" w:eastAsia="Calibri" w:hAnsi="Tahoma" w:cs="Tahoma"/>
          <w:bCs/>
          <w:sz w:val="12"/>
        </w:rPr>
      </w:pPr>
    </w:p>
    <w:p w14:paraId="55D8ED82" w14:textId="77777777" w:rsidR="008C2C7B" w:rsidRPr="007124F0" w:rsidRDefault="008C2C7B" w:rsidP="00331106">
      <w:pPr>
        <w:keepNext/>
        <w:keepLines/>
        <w:ind w:right="-2"/>
        <w:jc w:val="both"/>
        <w:rPr>
          <w:rFonts w:ascii="Tahoma" w:hAnsi="Tahoma" w:cs="Tahoma"/>
          <w:b/>
          <w:smallCaps/>
        </w:rPr>
      </w:pPr>
      <w:r w:rsidRPr="007124F0">
        <w:rPr>
          <w:rFonts w:ascii="Tahoma" w:hAnsi="Tahoma" w:cs="Tahoma"/>
          <w:b/>
          <w:smallCaps/>
        </w:rPr>
        <w:t>Dokazilo:</w:t>
      </w:r>
    </w:p>
    <w:p w14:paraId="7E1C836B" w14:textId="77777777" w:rsidR="008C2C7B" w:rsidRPr="007124F0" w:rsidRDefault="008C2C7B"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26EA8EFE" w14:textId="77777777" w:rsidR="008C2C7B" w:rsidRPr="007124F0" w:rsidRDefault="008C2C7B" w:rsidP="00331106">
      <w:pPr>
        <w:keepNext/>
        <w:keepLines/>
        <w:jc w:val="both"/>
        <w:rPr>
          <w:rFonts w:ascii="Tahoma" w:hAnsi="Tahoma" w:cs="Tahoma"/>
          <w:sz w:val="16"/>
        </w:rPr>
      </w:pPr>
    </w:p>
    <w:p w14:paraId="0F7C6824" w14:textId="77777777" w:rsidR="008C2C7B" w:rsidRPr="007124F0" w:rsidRDefault="008C2C7B" w:rsidP="00331106">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32B3D398" w14:textId="77777777" w:rsidR="008C2C7B" w:rsidRPr="007124F0" w:rsidRDefault="008C2C7B" w:rsidP="00331106">
      <w:pPr>
        <w:keepNext/>
        <w:keepLines/>
        <w:jc w:val="both"/>
        <w:rPr>
          <w:rFonts w:ascii="Tahoma" w:hAnsi="Tahoma" w:cs="Tahoma"/>
          <w:sz w:val="12"/>
        </w:rPr>
      </w:pPr>
    </w:p>
    <w:p w14:paraId="37C92FA2" w14:textId="77777777" w:rsidR="008C2C7B" w:rsidRPr="007124F0" w:rsidRDefault="008C2C7B" w:rsidP="00331106">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3C352348" w14:textId="77777777" w:rsidR="005F0B8A" w:rsidRPr="007124F0" w:rsidRDefault="005F0B8A" w:rsidP="00331106">
      <w:pPr>
        <w:keepNext/>
        <w:keepLines/>
        <w:jc w:val="both"/>
        <w:rPr>
          <w:rFonts w:ascii="Tahoma" w:hAnsi="Tahoma" w:cs="Tahoma"/>
          <w:bCs/>
        </w:rPr>
      </w:pPr>
    </w:p>
    <w:p w14:paraId="5D975B4B" w14:textId="77777777" w:rsidR="00CE495B" w:rsidRPr="007124F0" w:rsidRDefault="00CE495B" w:rsidP="00331106">
      <w:pPr>
        <w:keepNext/>
        <w:keepLines/>
        <w:numPr>
          <w:ilvl w:val="2"/>
          <w:numId w:val="17"/>
        </w:numPr>
        <w:jc w:val="both"/>
        <w:rPr>
          <w:rFonts w:ascii="Tahoma" w:hAnsi="Tahoma" w:cs="Tahoma"/>
          <w:b/>
          <w:sz w:val="22"/>
        </w:rPr>
      </w:pPr>
      <w:r w:rsidRPr="007124F0">
        <w:rPr>
          <w:rFonts w:ascii="Tahoma" w:hAnsi="Tahoma" w:cs="Tahoma"/>
          <w:b/>
          <w:sz w:val="22"/>
        </w:rPr>
        <w:t>Ekonomski in finančni položaj</w:t>
      </w:r>
    </w:p>
    <w:p w14:paraId="129639CB" w14:textId="77777777" w:rsidR="00CE495B" w:rsidRPr="007124F0" w:rsidRDefault="00CE495B" w:rsidP="00331106">
      <w:pPr>
        <w:keepNext/>
        <w:keepLines/>
        <w:jc w:val="both"/>
        <w:rPr>
          <w:rFonts w:ascii="Tahoma" w:hAnsi="Tahoma" w:cs="Tahoma"/>
          <w:bCs/>
          <w:sz w:val="18"/>
        </w:rPr>
      </w:pPr>
    </w:p>
    <w:p w14:paraId="2833E9A7" w14:textId="77777777" w:rsidR="00CE495B" w:rsidRPr="007124F0" w:rsidRDefault="00CE495B" w:rsidP="00331106">
      <w:pPr>
        <w:keepNext/>
        <w:keepLines/>
        <w:jc w:val="both"/>
        <w:rPr>
          <w:rFonts w:ascii="Tahoma" w:hAnsi="Tahoma" w:cs="Tahoma"/>
        </w:rPr>
      </w:pPr>
      <w:r w:rsidRPr="007124F0">
        <w:rPr>
          <w:rFonts w:ascii="Tahoma" w:hAnsi="Tahoma" w:cs="Tahoma"/>
        </w:rPr>
        <w:t>Gospodarski subjekt mora biti ekonomsko in finančno sposoben izvesti predmet javnega naročila.</w:t>
      </w:r>
    </w:p>
    <w:p w14:paraId="6A977B64" w14:textId="77777777" w:rsidR="00CE495B" w:rsidRPr="007124F0" w:rsidRDefault="00CE495B" w:rsidP="00331106">
      <w:pPr>
        <w:keepNext/>
        <w:keepLines/>
        <w:jc w:val="both"/>
        <w:rPr>
          <w:rFonts w:ascii="Tahoma" w:hAnsi="Tahoma" w:cs="Tahoma"/>
          <w:sz w:val="16"/>
        </w:rPr>
      </w:pPr>
    </w:p>
    <w:p w14:paraId="50658F5B" w14:textId="77777777" w:rsidR="00CE495B" w:rsidRPr="007124F0" w:rsidRDefault="00CE495B" w:rsidP="00331106">
      <w:pPr>
        <w:keepNext/>
        <w:keepLines/>
        <w:jc w:val="both"/>
        <w:rPr>
          <w:rFonts w:ascii="Tahoma" w:hAnsi="Tahoma" w:cs="Tahoma"/>
        </w:rPr>
      </w:pPr>
      <w:r w:rsidRPr="007124F0">
        <w:rPr>
          <w:rFonts w:ascii="Tahoma" w:hAnsi="Tahoma" w:cs="Tahoma"/>
        </w:rPr>
        <w:t>Zgoraj navedeni pogoji veljajo tudi za posamezne člane skupine ponudnikov v okviru skupne ponudbe in za vse v ponudbi navedene podizvajalce.</w:t>
      </w:r>
    </w:p>
    <w:p w14:paraId="633982B4" w14:textId="77777777" w:rsidR="00720389" w:rsidRPr="007124F0" w:rsidRDefault="00720389" w:rsidP="00331106">
      <w:pPr>
        <w:keepNext/>
        <w:keepLines/>
        <w:ind w:right="-2"/>
        <w:jc w:val="both"/>
        <w:rPr>
          <w:rFonts w:ascii="Tahoma" w:hAnsi="Tahoma" w:cs="Tahoma"/>
          <w:bCs/>
          <w:sz w:val="14"/>
        </w:rPr>
      </w:pPr>
    </w:p>
    <w:p w14:paraId="30581BC4" w14:textId="77777777" w:rsidR="00CE495B" w:rsidRPr="007124F0" w:rsidRDefault="00CE495B" w:rsidP="00331106">
      <w:pPr>
        <w:keepNext/>
        <w:keepLines/>
        <w:ind w:right="-2"/>
        <w:jc w:val="both"/>
        <w:rPr>
          <w:rFonts w:ascii="Tahoma" w:hAnsi="Tahoma" w:cs="Tahoma"/>
          <w:b/>
          <w:smallCaps/>
        </w:rPr>
      </w:pPr>
      <w:r w:rsidRPr="007124F0">
        <w:rPr>
          <w:rFonts w:ascii="Tahoma" w:hAnsi="Tahoma" w:cs="Tahoma"/>
          <w:b/>
          <w:smallCaps/>
        </w:rPr>
        <w:t>Dokazilo:</w:t>
      </w:r>
    </w:p>
    <w:p w14:paraId="3F2E0904" w14:textId="77777777" w:rsidR="00CE495B" w:rsidRPr="007124F0" w:rsidRDefault="00CE495B" w:rsidP="00331106">
      <w:pPr>
        <w:keepNext/>
        <w:keepLines/>
        <w:jc w:val="both"/>
        <w:rPr>
          <w:rFonts w:ascii="Tahoma" w:hAnsi="Tahoma" w:cs="Tahoma"/>
        </w:rPr>
      </w:pPr>
      <w:r w:rsidRPr="007124F0">
        <w:rPr>
          <w:rFonts w:ascii="Tahoma" w:hAnsi="Tahoma" w:cs="Tahoma"/>
        </w:rPr>
        <w:t>ESPD s strani ponudnika/partnerja, ter s Prilogo 3/1 (ponudnik/partner).</w:t>
      </w:r>
    </w:p>
    <w:p w14:paraId="641CBDFC" w14:textId="77777777" w:rsidR="00CE495B" w:rsidRPr="007124F0" w:rsidRDefault="00CE495B" w:rsidP="00331106">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3DB15D17" w14:textId="77777777" w:rsidR="00CE495B" w:rsidRPr="007124F0" w:rsidRDefault="00CE495B" w:rsidP="00331106">
      <w:pPr>
        <w:keepNext/>
        <w:keepLines/>
        <w:jc w:val="both"/>
        <w:rPr>
          <w:rFonts w:ascii="Tahoma" w:hAnsi="Tahoma" w:cs="Tahoma"/>
          <w:bCs/>
        </w:rPr>
      </w:pPr>
    </w:p>
    <w:p w14:paraId="584D0E73" w14:textId="77777777" w:rsidR="00411688" w:rsidRPr="007124F0" w:rsidRDefault="00411688" w:rsidP="00331106">
      <w:pPr>
        <w:keepNext/>
        <w:keepLines/>
        <w:numPr>
          <w:ilvl w:val="2"/>
          <w:numId w:val="17"/>
        </w:numPr>
        <w:jc w:val="both"/>
        <w:rPr>
          <w:rFonts w:ascii="Tahoma" w:hAnsi="Tahoma" w:cs="Tahoma"/>
          <w:b/>
          <w:sz w:val="22"/>
        </w:rPr>
      </w:pPr>
      <w:r w:rsidRPr="007124F0">
        <w:rPr>
          <w:rFonts w:ascii="Tahoma" w:hAnsi="Tahoma" w:cs="Tahoma"/>
          <w:b/>
          <w:sz w:val="22"/>
        </w:rPr>
        <w:t>Tehnična in strokovna/kadrovska sposobnost</w:t>
      </w:r>
    </w:p>
    <w:p w14:paraId="1F303C7A" w14:textId="77777777" w:rsidR="00411688" w:rsidRPr="007124F0" w:rsidRDefault="00411688" w:rsidP="00331106">
      <w:pPr>
        <w:keepNext/>
        <w:keepLines/>
        <w:jc w:val="both"/>
        <w:rPr>
          <w:rFonts w:ascii="Tahoma" w:hAnsi="Tahoma" w:cs="Tahoma"/>
        </w:rPr>
      </w:pPr>
    </w:p>
    <w:p w14:paraId="188CE0FA" w14:textId="77777777" w:rsidR="00727A3A" w:rsidRPr="007124F0" w:rsidRDefault="00727A3A" w:rsidP="00331106">
      <w:pPr>
        <w:keepNext/>
        <w:keepLines/>
        <w:jc w:val="both"/>
        <w:rPr>
          <w:rFonts w:ascii="Tahoma" w:hAnsi="Tahoma" w:cs="Tahoma"/>
          <w:bCs/>
        </w:rPr>
      </w:pPr>
      <w:r w:rsidRPr="007124F0">
        <w:rPr>
          <w:rFonts w:ascii="Tahoma" w:hAnsi="Tahoma" w:cs="Tahoma"/>
          <w:bCs/>
        </w:rPr>
        <w:t>V nadaljevanju navedene tehnične in strokovne/kadrovske pogoje oz. sposobnost/i lahko ponudnik izpolni samostojno, kot skupina ponudnikov (partnerji) v primeru skupne ponudbe ali s podizvajalci oz. subjektom, katerega zmogljivost bo ponudnik uporabil (glede na dejavnosti, ki so predmet javnega naročila in jih bo v okviru ponudbe posamezni subjekt izvajal), vendar bo moral ta subjekt (s katerim se izkazuje pogoje oz. sposobnost) predmetna dela javnega naročila tudi izvesti.</w:t>
      </w:r>
    </w:p>
    <w:p w14:paraId="6F9F8353" w14:textId="77777777" w:rsidR="00727A3A" w:rsidRPr="007124F0" w:rsidRDefault="00727A3A" w:rsidP="00331106">
      <w:pPr>
        <w:keepNext/>
        <w:keepLines/>
        <w:jc w:val="both"/>
        <w:rPr>
          <w:rFonts w:ascii="Tahoma" w:hAnsi="Tahoma" w:cs="Tahoma"/>
          <w:sz w:val="16"/>
        </w:rPr>
      </w:pPr>
    </w:p>
    <w:p w14:paraId="557E034F" w14:textId="77777777" w:rsidR="00727A3A" w:rsidRPr="007124F0" w:rsidRDefault="00727A3A" w:rsidP="00331106">
      <w:pPr>
        <w:keepNext/>
        <w:keepLines/>
        <w:jc w:val="both"/>
        <w:rPr>
          <w:rFonts w:ascii="Tahoma" w:hAnsi="Tahoma" w:cs="Tahoma"/>
        </w:rPr>
      </w:pPr>
      <w:r w:rsidRPr="007124F0">
        <w:rPr>
          <w:rFonts w:ascii="Tahoma" w:hAnsi="Tahoma" w:cs="Tahoma"/>
        </w:rPr>
        <w:t xml:space="preserve">Če bo drugi subjekt s katerim se izkazuje pogoje oz. sposobnost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w:t>
      </w:r>
      <w:r w:rsidRPr="007124F0">
        <w:rPr>
          <w:rFonts w:ascii="Tahoma" w:hAnsi="Tahoma" w:cs="Tahoma"/>
          <w:b/>
          <w:u w:val="single"/>
        </w:rPr>
        <w:t>ga ponudnik nominira</w:t>
      </w:r>
      <w:r w:rsidRPr="007124F0">
        <w:rPr>
          <w:rFonts w:ascii="Tahoma" w:hAnsi="Tahoma" w:cs="Tahoma"/>
          <w:u w:val="single"/>
        </w:rPr>
        <w:t xml:space="preserve"> </w:t>
      </w:r>
      <w:r w:rsidRPr="007124F0">
        <w:rPr>
          <w:rFonts w:ascii="Tahoma" w:hAnsi="Tahoma" w:cs="Tahoma"/>
          <w:b/>
          <w:u w:val="single"/>
        </w:rPr>
        <w:t>kot podizvajalca/e</w:t>
      </w:r>
      <w:r w:rsidRPr="007124F0">
        <w:rPr>
          <w:rFonts w:ascii="Tahoma" w:hAnsi="Tahoma" w:cs="Tahoma"/>
          <w:u w:val="single"/>
        </w:rPr>
        <w:t xml:space="preserv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5E51C6CA" w14:textId="77777777" w:rsidR="00727A3A" w:rsidRPr="007124F0" w:rsidRDefault="00727A3A" w:rsidP="00331106">
      <w:pPr>
        <w:keepNext/>
        <w:keepLines/>
        <w:jc w:val="both"/>
        <w:rPr>
          <w:rFonts w:ascii="Tahoma" w:hAnsi="Tahoma" w:cs="Tahoma"/>
          <w:bCs/>
          <w:szCs w:val="22"/>
        </w:rPr>
      </w:pPr>
    </w:p>
    <w:p w14:paraId="02440C1A" w14:textId="77777777" w:rsidR="001551CB" w:rsidRPr="007124F0" w:rsidRDefault="001551CB" w:rsidP="00331106">
      <w:pPr>
        <w:keepNext/>
        <w:keepLines/>
        <w:jc w:val="both"/>
        <w:rPr>
          <w:rFonts w:ascii="Tahoma" w:hAnsi="Tahoma" w:cs="Tahoma"/>
          <w:bCs/>
          <w:szCs w:val="22"/>
        </w:rPr>
      </w:pPr>
      <w:r w:rsidRPr="007124F0">
        <w:rPr>
          <w:rFonts w:ascii="Tahoma" w:hAnsi="Tahoma" w:cs="Tahoma"/>
          <w:bCs/>
        </w:rPr>
        <w:t>V nadaljevanju navedene tehnične in strokovne/kadrovske pogoje oziroma sposobnosti veljajo za predmet javnega naročila.</w:t>
      </w:r>
    </w:p>
    <w:p w14:paraId="0790F753" w14:textId="77777777" w:rsidR="001551CB" w:rsidRPr="007124F0" w:rsidRDefault="001551CB" w:rsidP="00331106">
      <w:pPr>
        <w:keepNext/>
        <w:keepLines/>
        <w:jc w:val="both"/>
        <w:rPr>
          <w:rFonts w:ascii="Tahoma" w:hAnsi="Tahoma" w:cs="Tahoma"/>
          <w:bCs/>
          <w:szCs w:val="22"/>
        </w:rPr>
      </w:pPr>
    </w:p>
    <w:p w14:paraId="5F6CCF45" w14:textId="77777777" w:rsidR="00646998" w:rsidRPr="007124F0" w:rsidRDefault="00CF795D" w:rsidP="00331106">
      <w:pPr>
        <w:pStyle w:val="Odstavekseznama"/>
        <w:keepNext/>
        <w:keepLines/>
        <w:numPr>
          <w:ilvl w:val="3"/>
          <w:numId w:val="17"/>
        </w:numPr>
        <w:rPr>
          <w:rFonts w:ascii="Tahoma" w:hAnsi="Tahoma" w:cs="Tahoma"/>
          <w:b/>
        </w:rPr>
      </w:pPr>
      <w:r w:rsidRPr="007124F0">
        <w:rPr>
          <w:rFonts w:ascii="Tahoma" w:hAnsi="Tahoma" w:cs="Tahoma"/>
          <w:b/>
        </w:rPr>
        <w:t>Tehnična sposobnost/pogoji</w:t>
      </w:r>
    </w:p>
    <w:p w14:paraId="6C5869AA" w14:textId="77777777" w:rsidR="00646998" w:rsidRPr="007124F0" w:rsidRDefault="00646998" w:rsidP="00331106">
      <w:pPr>
        <w:keepNext/>
        <w:keepLines/>
        <w:jc w:val="both"/>
        <w:rPr>
          <w:rFonts w:ascii="Tahoma" w:hAnsi="Tahoma" w:cs="Tahoma"/>
          <w:sz w:val="16"/>
        </w:rPr>
      </w:pPr>
    </w:p>
    <w:p w14:paraId="16DA86FC" w14:textId="77777777" w:rsidR="00CF795D" w:rsidRPr="007124F0" w:rsidRDefault="00CF795D" w:rsidP="00331106">
      <w:pPr>
        <w:keepNext/>
        <w:keepLines/>
        <w:spacing w:after="60"/>
        <w:jc w:val="both"/>
        <w:rPr>
          <w:rFonts w:ascii="Tahoma" w:hAnsi="Tahoma" w:cs="Tahoma"/>
        </w:rPr>
      </w:pPr>
      <w:r w:rsidRPr="007124F0">
        <w:rPr>
          <w:rFonts w:ascii="Tahoma" w:hAnsi="Tahoma" w:cs="Tahoma"/>
        </w:rPr>
        <w:t>Naročnik zahteva (velja za predmet javnega naročila) sledeče splošne tehnične pogoje oz. tehnično sposobnost:</w:t>
      </w:r>
    </w:p>
    <w:p w14:paraId="58793E7F"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lastRenderedPageBreak/>
        <w:t>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w:t>
      </w:r>
    </w:p>
    <w:p w14:paraId="3E5F7CE2" w14:textId="77777777" w:rsidR="00CF795D" w:rsidRPr="007124F0" w:rsidRDefault="00CF795D" w:rsidP="00331106">
      <w:pPr>
        <w:keepNext/>
        <w:keepLines/>
        <w:ind w:left="567" w:firstLine="60"/>
        <w:jc w:val="both"/>
        <w:rPr>
          <w:rFonts w:ascii="Tahoma" w:hAnsi="Tahoma" w:cs="Tahoma"/>
          <w:sz w:val="10"/>
        </w:rPr>
      </w:pPr>
    </w:p>
    <w:p w14:paraId="7046AF68"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62C429A8" w14:textId="77777777" w:rsidR="00CF795D" w:rsidRPr="007124F0" w:rsidRDefault="00CF795D" w:rsidP="00331106">
      <w:pPr>
        <w:pStyle w:val="Odstavekseznama"/>
        <w:keepNext/>
        <w:keepLines/>
        <w:ind w:left="142"/>
        <w:rPr>
          <w:rFonts w:ascii="Tahoma" w:hAnsi="Tahoma" w:cs="Tahoma"/>
          <w:sz w:val="10"/>
        </w:rPr>
      </w:pPr>
    </w:p>
    <w:p w14:paraId="1A7EFC0F"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t>Ponudnik mora pri izvedbi predmeta javnega naročila upoštevati vso veljavno zakonodajo in relevantne predpise, na katere se predmet javnega naročila nanaša.</w:t>
      </w:r>
    </w:p>
    <w:p w14:paraId="14987FC1" w14:textId="77777777" w:rsidR="00B23D5F" w:rsidRPr="007124F0" w:rsidRDefault="00B23D5F" w:rsidP="00331106">
      <w:pPr>
        <w:keepNext/>
        <w:keepLines/>
        <w:jc w:val="both"/>
        <w:rPr>
          <w:rFonts w:ascii="Tahoma" w:hAnsi="Tahoma" w:cs="Tahoma"/>
          <w:sz w:val="16"/>
        </w:rPr>
      </w:pPr>
    </w:p>
    <w:p w14:paraId="3969BA59" w14:textId="77777777" w:rsidR="008342ED" w:rsidRPr="007124F0" w:rsidRDefault="008342ED" w:rsidP="00331106">
      <w:pPr>
        <w:keepNext/>
        <w:keepLines/>
        <w:jc w:val="both"/>
        <w:rPr>
          <w:rFonts w:ascii="Tahoma" w:hAnsi="Tahoma" w:cs="Tahoma"/>
          <w:b/>
          <w:smallCaps/>
        </w:rPr>
      </w:pPr>
      <w:r w:rsidRPr="007124F0">
        <w:rPr>
          <w:rFonts w:ascii="Tahoma" w:hAnsi="Tahoma" w:cs="Tahoma"/>
          <w:b/>
          <w:smallCaps/>
        </w:rPr>
        <w:t>Dokazila:</w:t>
      </w:r>
    </w:p>
    <w:p w14:paraId="281EBAC1" w14:textId="77777777" w:rsidR="004B5CE9" w:rsidRPr="007124F0" w:rsidRDefault="00F778A2"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w:t>
      </w:r>
      <w:r w:rsidR="004B5CE9" w:rsidRPr="007124F0">
        <w:rPr>
          <w:rFonts w:ascii="Tahoma" w:hAnsi="Tahoma" w:cs="Tahoma"/>
        </w:rPr>
        <w:t>/subjekt katerih zm</w:t>
      </w:r>
      <w:r w:rsidR="00720389" w:rsidRPr="007124F0">
        <w:rPr>
          <w:rFonts w:ascii="Tahoma" w:hAnsi="Tahoma" w:cs="Tahoma"/>
        </w:rPr>
        <w:t>ogljivosti uporablja ponudnik).</w:t>
      </w:r>
    </w:p>
    <w:p w14:paraId="3DEF5076" w14:textId="77777777" w:rsidR="00EE4EFE" w:rsidRPr="007124F0" w:rsidRDefault="00EE4EFE" w:rsidP="00331106">
      <w:pPr>
        <w:keepNext/>
        <w:keepLines/>
        <w:jc w:val="both"/>
        <w:rPr>
          <w:rFonts w:ascii="Tahoma" w:hAnsi="Tahoma" w:cs="Tahoma"/>
          <w:i/>
          <w:sz w:val="12"/>
        </w:rPr>
      </w:pPr>
    </w:p>
    <w:p w14:paraId="20EE8A3F" w14:textId="77777777" w:rsidR="004F31B2" w:rsidRPr="007124F0" w:rsidRDefault="004F31B2" w:rsidP="00331106">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p>
    <w:p w14:paraId="7A3A6262" w14:textId="77777777" w:rsidR="00B23D5F" w:rsidRPr="007124F0" w:rsidRDefault="00B23D5F" w:rsidP="00331106">
      <w:pPr>
        <w:keepNext/>
        <w:keepLines/>
        <w:jc w:val="both"/>
        <w:rPr>
          <w:rFonts w:ascii="Tahoma" w:hAnsi="Tahoma" w:cs="Tahoma"/>
        </w:rPr>
      </w:pPr>
    </w:p>
    <w:p w14:paraId="2CDD3F17" w14:textId="77777777" w:rsidR="00526348" w:rsidRPr="007124F0" w:rsidRDefault="006D49FD" w:rsidP="00331106">
      <w:pPr>
        <w:keepNext/>
        <w:keepLines/>
        <w:numPr>
          <w:ilvl w:val="3"/>
          <w:numId w:val="17"/>
        </w:numPr>
        <w:jc w:val="both"/>
        <w:rPr>
          <w:rFonts w:ascii="Tahoma" w:hAnsi="Tahoma" w:cs="Tahoma"/>
          <w:b/>
        </w:rPr>
      </w:pPr>
      <w:r w:rsidRPr="007124F0">
        <w:rPr>
          <w:rFonts w:ascii="Tahoma" w:hAnsi="Tahoma" w:cs="Tahoma"/>
          <w:b/>
        </w:rPr>
        <w:t>S</w:t>
      </w:r>
      <w:r w:rsidR="00646998" w:rsidRPr="007124F0">
        <w:rPr>
          <w:rFonts w:ascii="Tahoma" w:hAnsi="Tahoma" w:cs="Tahoma"/>
          <w:b/>
        </w:rPr>
        <w:t>trokovna</w:t>
      </w:r>
      <w:r w:rsidR="002A68A0" w:rsidRPr="007124F0">
        <w:rPr>
          <w:rFonts w:ascii="Tahoma" w:hAnsi="Tahoma" w:cs="Tahoma"/>
          <w:b/>
        </w:rPr>
        <w:t>/kadrovska</w:t>
      </w:r>
      <w:r w:rsidR="00646998" w:rsidRPr="007124F0">
        <w:rPr>
          <w:rFonts w:ascii="Tahoma" w:hAnsi="Tahoma" w:cs="Tahoma"/>
          <w:b/>
        </w:rPr>
        <w:t xml:space="preserve"> sposobnost</w:t>
      </w:r>
    </w:p>
    <w:p w14:paraId="3ECA2800" w14:textId="77777777" w:rsidR="00526348" w:rsidRPr="007124F0" w:rsidRDefault="00526348" w:rsidP="00331106">
      <w:pPr>
        <w:keepNext/>
        <w:keepLines/>
        <w:jc w:val="both"/>
        <w:rPr>
          <w:rFonts w:ascii="Tahoma" w:hAnsi="Tahoma" w:cs="Tahoma"/>
        </w:rPr>
      </w:pPr>
    </w:p>
    <w:p w14:paraId="6C6D6F40" w14:textId="77777777" w:rsidR="00727A3A" w:rsidRPr="007124F0" w:rsidRDefault="00727A3A" w:rsidP="00331106">
      <w:pPr>
        <w:keepNext/>
        <w:keepLines/>
        <w:jc w:val="both"/>
        <w:rPr>
          <w:rFonts w:ascii="Tahoma" w:hAnsi="Tahoma" w:cs="Tahoma"/>
        </w:rPr>
      </w:pPr>
      <w:r w:rsidRPr="007124F0">
        <w:rPr>
          <w:rFonts w:ascii="Tahoma" w:hAnsi="Tahoma" w:cs="Tahoma"/>
        </w:rPr>
        <w:t>Ponudnik mora (velja za predmet javnega naročila) razpolagati z ustreznimi kadri, ki so izkušeni, strokovno usposobljeni in sposobni izvesti predmet javnega naročila in ki bodo sodelovali pri izvedbi predmetnega javnega naročila.</w:t>
      </w:r>
    </w:p>
    <w:p w14:paraId="3D51CFA1" w14:textId="77777777" w:rsidR="00F25651" w:rsidRPr="007124F0" w:rsidRDefault="00F25651" w:rsidP="00331106">
      <w:pPr>
        <w:keepNext/>
        <w:keepLines/>
        <w:jc w:val="both"/>
        <w:rPr>
          <w:rFonts w:ascii="Tahoma" w:hAnsi="Tahoma" w:cs="Tahoma"/>
          <w:sz w:val="16"/>
        </w:rPr>
      </w:pPr>
    </w:p>
    <w:p w14:paraId="06972431" w14:textId="77777777" w:rsidR="00927671" w:rsidRPr="007124F0" w:rsidRDefault="00927671" w:rsidP="00331106">
      <w:pPr>
        <w:keepNext/>
        <w:keepLines/>
        <w:jc w:val="both"/>
        <w:rPr>
          <w:rFonts w:ascii="Tahoma" w:hAnsi="Tahoma" w:cs="Tahoma"/>
          <w:b/>
          <w:smallCaps/>
        </w:rPr>
      </w:pPr>
      <w:r w:rsidRPr="007124F0">
        <w:rPr>
          <w:rFonts w:ascii="Tahoma" w:hAnsi="Tahoma" w:cs="Tahoma"/>
          <w:b/>
          <w:smallCaps/>
        </w:rPr>
        <w:t>Dokazila:</w:t>
      </w:r>
    </w:p>
    <w:p w14:paraId="6F5410F6" w14:textId="77777777" w:rsidR="00F778A2" w:rsidRPr="007124F0" w:rsidRDefault="00F778A2"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071BB12B" w14:textId="77777777" w:rsidR="00F778A2" w:rsidRPr="007124F0" w:rsidRDefault="00F778A2" w:rsidP="00331106">
      <w:pPr>
        <w:keepNext/>
        <w:keepLines/>
        <w:jc w:val="both"/>
        <w:rPr>
          <w:rFonts w:ascii="Tahoma" w:hAnsi="Tahoma" w:cs="Tahoma"/>
          <w:i/>
          <w:sz w:val="16"/>
        </w:rPr>
      </w:pPr>
    </w:p>
    <w:p w14:paraId="4C688594" w14:textId="77777777" w:rsidR="0068211D" w:rsidRPr="007124F0" w:rsidRDefault="0068211D" w:rsidP="00331106">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p>
    <w:p w14:paraId="59FBC4C5" w14:textId="77777777" w:rsidR="0068211D" w:rsidRPr="007124F0" w:rsidRDefault="0068211D" w:rsidP="00331106">
      <w:pPr>
        <w:keepNext/>
        <w:keepLines/>
        <w:jc w:val="both"/>
        <w:rPr>
          <w:rFonts w:ascii="Tahoma" w:hAnsi="Tahoma" w:cs="Tahoma"/>
          <w:bCs/>
          <w:sz w:val="18"/>
          <w:szCs w:val="22"/>
        </w:rPr>
      </w:pPr>
    </w:p>
    <w:p w14:paraId="059FD298" w14:textId="77777777" w:rsidR="0040711D" w:rsidRPr="007124F0" w:rsidRDefault="0040711D" w:rsidP="00331106">
      <w:pPr>
        <w:keepNext/>
        <w:keepLines/>
        <w:numPr>
          <w:ilvl w:val="1"/>
          <w:numId w:val="17"/>
        </w:numPr>
        <w:jc w:val="both"/>
        <w:rPr>
          <w:rFonts w:ascii="Tahoma" w:hAnsi="Tahoma" w:cs="Tahoma"/>
          <w:b/>
          <w:sz w:val="22"/>
        </w:rPr>
      </w:pPr>
      <w:r w:rsidRPr="007124F0">
        <w:rPr>
          <w:rFonts w:ascii="Tahoma" w:hAnsi="Tahoma" w:cs="Tahoma"/>
          <w:b/>
          <w:sz w:val="22"/>
        </w:rPr>
        <w:t>OSTALE ZAHTEVE IN POGOJI NAROČNIKA</w:t>
      </w:r>
    </w:p>
    <w:p w14:paraId="5F5ED507" w14:textId="77777777" w:rsidR="0040711D" w:rsidRPr="007124F0" w:rsidRDefault="0040711D" w:rsidP="00331106">
      <w:pPr>
        <w:keepNext/>
        <w:keepLines/>
        <w:rPr>
          <w:rFonts w:ascii="Tahoma" w:hAnsi="Tahoma" w:cs="Tahoma"/>
          <w:b/>
          <w:sz w:val="18"/>
          <w:szCs w:val="21"/>
        </w:rPr>
      </w:pPr>
    </w:p>
    <w:p w14:paraId="541F5624" w14:textId="0AFAA9AD" w:rsidR="00BC3C2F" w:rsidRPr="007124F0" w:rsidRDefault="00BC3C2F" w:rsidP="00331106">
      <w:pPr>
        <w:keepNext/>
        <w:keepLines/>
        <w:tabs>
          <w:tab w:val="left" w:pos="-1560"/>
        </w:tabs>
        <w:jc w:val="both"/>
        <w:rPr>
          <w:rFonts w:ascii="Tahoma" w:hAnsi="Tahoma" w:cs="Tahoma"/>
        </w:rPr>
      </w:pPr>
      <w:r w:rsidRPr="007124F0">
        <w:rPr>
          <w:rFonts w:ascii="Tahoma" w:hAnsi="Tahoma" w:cs="Tahoma"/>
          <w:b/>
        </w:rPr>
        <w:t xml:space="preserve">A. </w:t>
      </w:r>
      <w:r w:rsidRPr="007124F0">
        <w:rPr>
          <w:rFonts w:ascii="Tahoma" w:hAnsi="Tahoma" w:cs="Tahoma"/>
        </w:rPr>
        <w:t xml:space="preserve">Ponudnik, skupina ponudnikov v okviru skupne ponudbe, vsi v ponudbi navedeni podizvajalci ter </w:t>
      </w:r>
      <w:r w:rsidRPr="007124F0">
        <w:rPr>
          <w:rFonts w:ascii="Tahoma" w:hAnsi="Tahoma" w:cs="Tahoma"/>
          <w:bCs/>
        </w:rPr>
        <w:t>subjekti, katerega zmogljivost bo ponudnik uporabil,</w:t>
      </w:r>
      <w:r w:rsidRPr="007124F0">
        <w:rPr>
          <w:rFonts w:ascii="Tahoma" w:hAnsi="Tahoma" w:cs="Tahoma"/>
        </w:rPr>
        <w:t xml:space="preserve"> ne sme/jo biti uvrščen</w:t>
      </w:r>
      <w:r w:rsidR="007E7F54">
        <w:rPr>
          <w:rFonts w:ascii="Tahoma" w:hAnsi="Tahoma" w:cs="Tahoma"/>
        </w:rPr>
        <w:t>i</w:t>
      </w:r>
      <w:r w:rsidRPr="007124F0">
        <w:rPr>
          <w:rFonts w:ascii="Tahoma" w:hAnsi="Tahoma" w:cs="Tahoma"/>
        </w:rPr>
        <w:t xml:space="preserve"> na seznam poslovnih subjektov, s katerimi na podlagi 35. člena Zakona o integriteti in preprečevanju korupcije (Ur. l. RS, št. 69/11-UPB2, v nadaljevanju: ZIntPK), naročniki ne smejo sodelovati.</w:t>
      </w:r>
    </w:p>
    <w:p w14:paraId="513892CC" w14:textId="77777777" w:rsidR="00BC3C2F" w:rsidRPr="007124F0" w:rsidRDefault="00BC3C2F" w:rsidP="00331106">
      <w:pPr>
        <w:keepNext/>
        <w:keepLines/>
        <w:jc w:val="both"/>
        <w:rPr>
          <w:rFonts w:ascii="Tahoma" w:hAnsi="Tahoma" w:cs="Tahoma"/>
          <w:b/>
          <w:smallCaps/>
        </w:rPr>
      </w:pPr>
    </w:p>
    <w:p w14:paraId="02646F49"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620DE875" w14:textId="77777777" w:rsidR="00B35120" w:rsidRPr="007124F0" w:rsidRDefault="00B35120"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4A9BBF66" w14:textId="77777777" w:rsidR="00BC3C2F" w:rsidRPr="007124F0" w:rsidRDefault="00BC3C2F" w:rsidP="00331106">
      <w:pPr>
        <w:keepNext/>
        <w:keepLines/>
        <w:jc w:val="both"/>
        <w:rPr>
          <w:rFonts w:ascii="Tahoma" w:hAnsi="Tahoma" w:cs="Tahoma"/>
        </w:rPr>
      </w:pPr>
    </w:p>
    <w:p w14:paraId="540A964D" w14:textId="250B17AA" w:rsidR="00BC3C2F" w:rsidRPr="007124F0" w:rsidRDefault="00BC3C2F" w:rsidP="00331106">
      <w:pPr>
        <w:keepNext/>
        <w:keepLines/>
        <w:tabs>
          <w:tab w:val="left" w:pos="284"/>
        </w:tabs>
        <w:jc w:val="both"/>
        <w:rPr>
          <w:rFonts w:ascii="Tahoma" w:hAnsi="Tahoma" w:cs="Tahoma"/>
        </w:rPr>
      </w:pPr>
      <w:r w:rsidRPr="007124F0">
        <w:rPr>
          <w:rFonts w:ascii="Tahoma" w:hAnsi="Tahoma" w:cs="Tahoma"/>
          <w:b/>
        </w:rPr>
        <w:t xml:space="preserve">B. </w:t>
      </w:r>
      <w:r w:rsidRPr="007124F0">
        <w:rPr>
          <w:rFonts w:ascii="Tahoma" w:hAnsi="Tahoma" w:cs="Tahoma"/>
        </w:rPr>
        <w:t xml:space="preserve">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w:t>
      </w:r>
      <w:r w:rsidR="007E7F54">
        <w:rPr>
          <w:rFonts w:ascii="Tahoma" w:hAnsi="Tahoma" w:cs="Tahoma"/>
        </w:rPr>
        <w:t>3/3</w:t>
      </w:r>
      <w:r w:rsidRPr="007124F0">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C0954BB" w14:textId="77777777" w:rsidR="007E6D96" w:rsidRPr="007124F0" w:rsidRDefault="007E6D96" w:rsidP="00331106">
      <w:pPr>
        <w:keepNext/>
        <w:keepLines/>
        <w:ind w:right="-2"/>
        <w:jc w:val="both"/>
        <w:rPr>
          <w:rFonts w:ascii="Tahoma" w:hAnsi="Tahoma" w:cs="Tahoma"/>
          <w:b/>
          <w:smallCaps/>
        </w:rPr>
      </w:pPr>
    </w:p>
    <w:p w14:paraId="1D045D7B"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4B82FF77" w14:textId="77777777" w:rsidR="00B35120" w:rsidRPr="007124F0" w:rsidRDefault="00B35120"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7B8F5284" w14:textId="77777777" w:rsidR="00BC3C2F" w:rsidRPr="007124F0" w:rsidRDefault="00BC3C2F" w:rsidP="00331106">
      <w:pPr>
        <w:keepNext/>
        <w:keepLines/>
        <w:jc w:val="both"/>
        <w:rPr>
          <w:rFonts w:ascii="Tahoma" w:hAnsi="Tahoma" w:cs="Tahoma"/>
          <w:sz w:val="16"/>
        </w:rPr>
      </w:pPr>
    </w:p>
    <w:p w14:paraId="445D8D6F" w14:textId="77777777" w:rsidR="00BC3C2F" w:rsidRPr="007124F0" w:rsidRDefault="00BC3C2F" w:rsidP="00331106">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4,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5407C25A" w14:textId="77777777" w:rsidR="00BC3C2F" w:rsidRPr="007124F0" w:rsidRDefault="00BC3C2F" w:rsidP="00331106">
      <w:pPr>
        <w:keepNext/>
        <w:keepLines/>
        <w:jc w:val="both"/>
        <w:rPr>
          <w:rFonts w:ascii="Tahoma" w:hAnsi="Tahoma" w:cs="Tahoma"/>
        </w:rPr>
      </w:pPr>
    </w:p>
    <w:p w14:paraId="48B7C72B" w14:textId="77777777" w:rsidR="00BC3C2F" w:rsidRPr="007124F0" w:rsidRDefault="00BC3C2F" w:rsidP="00331106">
      <w:pPr>
        <w:keepNext/>
        <w:keepLines/>
        <w:jc w:val="both"/>
        <w:rPr>
          <w:rFonts w:ascii="Tahoma" w:hAnsi="Tahoma" w:cs="Tahoma"/>
          <w:bCs/>
          <w:sz w:val="19"/>
          <w:szCs w:val="19"/>
        </w:rPr>
      </w:pPr>
      <w:r w:rsidRPr="007124F0">
        <w:rPr>
          <w:rFonts w:ascii="Tahoma" w:hAnsi="Tahoma" w:cs="Tahoma"/>
          <w:b/>
        </w:rPr>
        <w:t xml:space="preserve">C. </w:t>
      </w:r>
      <w:r w:rsidRPr="007124F0">
        <w:rPr>
          <w:rFonts w:ascii="Tahoma" w:hAnsi="Tahoma" w:cs="Tahoma"/>
          <w:bCs/>
          <w:sz w:val="19"/>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4D60999B" w14:textId="77777777" w:rsidR="00BC3C2F" w:rsidRPr="007124F0" w:rsidRDefault="00BC3C2F" w:rsidP="00331106">
      <w:pPr>
        <w:keepNext/>
        <w:keepLines/>
        <w:jc w:val="both"/>
        <w:rPr>
          <w:rFonts w:ascii="Tahoma" w:hAnsi="Tahoma" w:cs="Tahoma"/>
          <w:b/>
          <w:bCs/>
          <w:sz w:val="12"/>
        </w:rPr>
      </w:pPr>
    </w:p>
    <w:p w14:paraId="0DF1B91C" w14:textId="77777777" w:rsidR="00BC3C2F" w:rsidRPr="007124F0" w:rsidRDefault="00BC3C2F" w:rsidP="00331106">
      <w:pPr>
        <w:keepNext/>
        <w:keepLines/>
        <w:jc w:val="both"/>
        <w:rPr>
          <w:rFonts w:ascii="Tahoma" w:hAnsi="Tahoma" w:cs="Tahoma"/>
          <w:b/>
          <w:bCs/>
          <w:sz w:val="19"/>
          <w:szCs w:val="19"/>
        </w:rPr>
      </w:pPr>
      <w:r w:rsidRPr="007124F0">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0D572CEF" w14:textId="77777777" w:rsidR="00BC3C2F" w:rsidRPr="007124F0" w:rsidRDefault="00BC3C2F" w:rsidP="00331106">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ruski državljan ali fizična ali pravna oseba, subjekt ali organ s sedežem v Rusiji,</w:t>
      </w:r>
    </w:p>
    <w:p w14:paraId="6463846B" w14:textId="77777777" w:rsidR="00BC3C2F" w:rsidRPr="007124F0" w:rsidRDefault="00BC3C2F" w:rsidP="00331106">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pravna oseba, subjekt ali organ, katerih več kot 50-odstotni delež je v neposredni ali posredni lasti subjekta iz prejšnje alineje, ali</w:t>
      </w:r>
    </w:p>
    <w:p w14:paraId="58DBF488" w14:textId="77777777" w:rsidR="00BC3C2F" w:rsidRPr="007124F0" w:rsidRDefault="00BC3C2F" w:rsidP="00331106">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w:t>
      </w:r>
    </w:p>
    <w:p w14:paraId="0940E252" w14:textId="77777777" w:rsidR="00BC3C2F" w:rsidRPr="007124F0" w:rsidRDefault="00BC3C2F" w:rsidP="00331106">
      <w:pPr>
        <w:keepNext/>
        <w:keepLines/>
        <w:jc w:val="both"/>
        <w:rPr>
          <w:rFonts w:ascii="Tahoma" w:hAnsi="Tahoma" w:cs="Tahoma"/>
          <w:sz w:val="10"/>
        </w:rPr>
      </w:pPr>
    </w:p>
    <w:p w14:paraId="19372042" w14:textId="77777777" w:rsidR="00BC3C2F" w:rsidRPr="007124F0" w:rsidRDefault="00BC3C2F" w:rsidP="00331106">
      <w:pPr>
        <w:keepNext/>
        <w:keepLines/>
        <w:jc w:val="both"/>
        <w:rPr>
          <w:rFonts w:ascii="Tahoma" w:hAnsi="Tahoma" w:cs="Tahoma"/>
          <w:i/>
          <w:sz w:val="19"/>
          <w:szCs w:val="19"/>
        </w:rPr>
      </w:pPr>
      <w:r w:rsidRPr="007124F0">
        <w:rPr>
          <w:rFonts w:ascii="Tahoma" w:hAnsi="Tahoma" w:cs="Tahoma"/>
          <w:i/>
          <w:sz w:val="19"/>
          <w:szCs w:val="19"/>
        </w:rPr>
        <w:t>Zgoraj navedeni pogoji veljajo tudi za posamezne člane skupine ponudnikov v okviru skupne ponudbe, za vse v ponudbi navedene podizvajalce in za vse druge subjekte, katerih zmogljivosti uporablja gospodarski subjekt.</w:t>
      </w:r>
    </w:p>
    <w:p w14:paraId="72DD4DDA" w14:textId="77777777" w:rsidR="00BC3C2F" w:rsidRPr="007124F0" w:rsidRDefault="00BC3C2F" w:rsidP="00331106">
      <w:pPr>
        <w:keepNext/>
        <w:keepLines/>
        <w:jc w:val="both"/>
        <w:rPr>
          <w:rFonts w:ascii="Tahoma" w:hAnsi="Tahoma" w:cs="Tahoma"/>
          <w:sz w:val="16"/>
        </w:rPr>
      </w:pPr>
    </w:p>
    <w:p w14:paraId="2F00A825"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473F6856" w14:textId="77777777" w:rsidR="00B35120" w:rsidRPr="007124F0" w:rsidRDefault="00B35120"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66927D5D" w14:textId="77777777" w:rsidR="005B62B2" w:rsidRPr="007124F0" w:rsidRDefault="005B62B2" w:rsidP="00331106">
      <w:pPr>
        <w:keepNext/>
        <w:keepLines/>
        <w:tabs>
          <w:tab w:val="left" w:pos="284"/>
        </w:tabs>
        <w:jc w:val="both"/>
        <w:rPr>
          <w:rFonts w:ascii="Tahoma" w:hAnsi="Tahoma" w:cs="Tahoma"/>
        </w:rPr>
      </w:pPr>
    </w:p>
    <w:p w14:paraId="1CE035A0" w14:textId="77777777" w:rsidR="0040711D" w:rsidRPr="007124F0" w:rsidRDefault="0040711D" w:rsidP="00331106">
      <w:pPr>
        <w:keepNext/>
        <w:keepLines/>
        <w:numPr>
          <w:ilvl w:val="1"/>
          <w:numId w:val="17"/>
        </w:numPr>
        <w:jc w:val="both"/>
        <w:rPr>
          <w:rFonts w:ascii="Tahoma" w:hAnsi="Tahoma" w:cs="Tahoma"/>
          <w:b/>
          <w:sz w:val="22"/>
        </w:rPr>
      </w:pPr>
      <w:r w:rsidRPr="007124F0">
        <w:rPr>
          <w:rFonts w:ascii="Tahoma" w:hAnsi="Tahoma" w:cs="Tahoma"/>
          <w:b/>
          <w:sz w:val="22"/>
        </w:rPr>
        <w:t>SPREJEMANJE POGOJEV RAZPISNE DOKUMENTACIJE</w:t>
      </w:r>
    </w:p>
    <w:p w14:paraId="6075F09F" w14:textId="77777777" w:rsidR="0040711D" w:rsidRPr="007124F0" w:rsidRDefault="0040711D" w:rsidP="00331106">
      <w:pPr>
        <w:keepNext/>
        <w:keepLines/>
        <w:jc w:val="both"/>
        <w:rPr>
          <w:rFonts w:ascii="Tahoma" w:hAnsi="Tahoma" w:cs="Tahoma"/>
          <w:sz w:val="16"/>
        </w:rPr>
      </w:pPr>
    </w:p>
    <w:p w14:paraId="279CF821" w14:textId="35978B9B" w:rsidR="00BC3C2F" w:rsidRPr="007124F0" w:rsidRDefault="00BC3C2F" w:rsidP="00331106">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4BE7C0D6" w14:textId="77777777" w:rsidR="00C17FD5" w:rsidRPr="007124F0" w:rsidRDefault="00C17FD5" w:rsidP="00331106">
      <w:pPr>
        <w:keepNext/>
        <w:keepLines/>
        <w:ind w:right="-2"/>
        <w:jc w:val="both"/>
        <w:rPr>
          <w:rFonts w:ascii="Tahoma" w:hAnsi="Tahoma" w:cs="Tahoma"/>
          <w:b/>
          <w:smallCaps/>
          <w:sz w:val="12"/>
        </w:rPr>
      </w:pPr>
    </w:p>
    <w:p w14:paraId="14DDAA16"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16D2C764" w14:textId="77777777" w:rsidR="006A32E5" w:rsidRPr="007124F0" w:rsidRDefault="00B35120"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09E582F7" w14:textId="718EE1CF" w:rsidR="00C07B6F" w:rsidRPr="007124F0" w:rsidRDefault="00C07B6F" w:rsidP="00331106">
      <w:pPr>
        <w:keepNext/>
        <w:keepLines/>
        <w:rPr>
          <w:rFonts w:ascii="Tahoma" w:hAnsi="Tahoma" w:cs="Tahoma"/>
          <w:b/>
          <w:sz w:val="24"/>
        </w:rPr>
      </w:pPr>
    </w:p>
    <w:p w14:paraId="44DDFFD1" w14:textId="77777777" w:rsidR="00C47526" w:rsidRPr="007124F0" w:rsidRDefault="00C47526" w:rsidP="00331106">
      <w:pPr>
        <w:keepNext/>
        <w:keepLines/>
        <w:numPr>
          <w:ilvl w:val="0"/>
          <w:numId w:val="17"/>
        </w:numPr>
        <w:jc w:val="both"/>
        <w:rPr>
          <w:rFonts w:ascii="Tahoma" w:hAnsi="Tahoma" w:cs="Tahoma"/>
          <w:b/>
          <w:sz w:val="24"/>
        </w:rPr>
      </w:pPr>
      <w:r w:rsidRPr="007124F0">
        <w:rPr>
          <w:rFonts w:ascii="Tahoma" w:hAnsi="Tahoma" w:cs="Tahoma"/>
          <w:b/>
          <w:sz w:val="24"/>
        </w:rPr>
        <w:t>FINANČNA ZAVAROVANJA</w:t>
      </w:r>
    </w:p>
    <w:p w14:paraId="4207E9A1" w14:textId="77777777" w:rsidR="00C47526" w:rsidRPr="007124F0" w:rsidRDefault="00C47526" w:rsidP="00331106">
      <w:pPr>
        <w:keepNext/>
        <w:keepLines/>
        <w:jc w:val="both"/>
        <w:rPr>
          <w:rFonts w:ascii="Tahoma" w:hAnsi="Tahoma" w:cs="Tahoma"/>
          <w:i/>
          <w:kern w:val="16"/>
          <w:sz w:val="19"/>
          <w:szCs w:val="19"/>
        </w:rPr>
      </w:pPr>
    </w:p>
    <w:p w14:paraId="449AA339" w14:textId="77777777" w:rsidR="00C47526" w:rsidRPr="007124F0" w:rsidRDefault="00C47526" w:rsidP="00331106">
      <w:pPr>
        <w:keepNext/>
        <w:keepLines/>
        <w:numPr>
          <w:ilvl w:val="1"/>
          <w:numId w:val="17"/>
        </w:numPr>
        <w:jc w:val="both"/>
        <w:rPr>
          <w:rFonts w:ascii="Tahoma" w:hAnsi="Tahoma" w:cs="Tahoma"/>
          <w:b/>
        </w:rPr>
      </w:pPr>
      <w:bookmarkStart w:id="19" w:name="_Hlk159318547"/>
      <w:r w:rsidRPr="007124F0">
        <w:rPr>
          <w:rFonts w:ascii="Tahoma" w:hAnsi="Tahoma" w:cs="Tahoma"/>
          <w:b/>
        </w:rPr>
        <w:t>Zavarovanje dobre izvedbe obveznosti iz okvirnega sporazuma</w:t>
      </w:r>
    </w:p>
    <w:p w14:paraId="7B74A476" w14:textId="77777777" w:rsidR="00C47526" w:rsidRPr="007124F0" w:rsidRDefault="00C47526" w:rsidP="00331106">
      <w:pPr>
        <w:keepNext/>
        <w:keepLines/>
        <w:jc w:val="both"/>
        <w:rPr>
          <w:rFonts w:ascii="Tahoma" w:hAnsi="Tahoma" w:cs="Tahoma"/>
        </w:rPr>
      </w:pPr>
    </w:p>
    <w:p w14:paraId="29A7A02C" w14:textId="77777777" w:rsidR="00111C44" w:rsidRPr="00D82ABD" w:rsidRDefault="00111C44" w:rsidP="00331106">
      <w:pPr>
        <w:keepNext/>
        <w:keepLines/>
        <w:jc w:val="both"/>
        <w:rPr>
          <w:rFonts w:ascii="Tahoma" w:hAnsi="Tahoma" w:cs="Tahoma"/>
        </w:rPr>
      </w:pPr>
      <w:r w:rsidRPr="00D82ABD">
        <w:rPr>
          <w:rFonts w:ascii="Tahoma" w:hAnsi="Tahoma" w:cs="Tahoma"/>
        </w:rPr>
        <w:t xml:space="preserve">Ponudnik mora za zavarovanje izpolnitve svoje obveznosti do naročnika, naročniku predložiti finančno zavarovanje v skladu z zahtevami glede finančnih zavarovanj v posameznih podtočkah tega poglavja. V primeru predložitve finančnih zavarovanj v obliki bančne garancije oziroma kavcijskega zavarovanja, morata le-ta biti izdana s strani banke ali zavarovalnice, </w:t>
      </w:r>
      <w:r w:rsidRPr="00E35A38">
        <w:rPr>
          <w:rFonts w:ascii="Tahoma" w:hAnsi="Tahoma" w:cs="Tahoma"/>
        </w:rPr>
        <w:t xml:space="preserve">ki </w:t>
      </w:r>
      <w:r w:rsidRPr="003B1871">
        <w:rPr>
          <w:rFonts w:ascii="Tahoma" w:hAnsi="Tahoma" w:cs="Tahoma"/>
        </w:rPr>
        <w:t>ima sedež v Republiki Sloveniji in v slovenskem jeziku. Finančno zavarovanje mora biti nepreklicno</w:t>
      </w:r>
      <w:r w:rsidRPr="00E35A38">
        <w:rPr>
          <w:rFonts w:ascii="Tahoma" w:hAnsi="Tahoma" w:cs="Tahoma"/>
        </w:rPr>
        <w:t>, brezp</w:t>
      </w:r>
      <w:r w:rsidRPr="00D82ABD">
        <w:rPr>
          <w:rFonts w:ascii="Tahoma" w:hAnsi="Tahoma" w:cs="Tahoma"/>
        </w:rPr>
        <w:t>ogojno in plačljivo na prvi poziv ter izdano po vzorcu iz razpisne dokumentacije.</w:t>
      </w:r>
    </w:p>
    <w:p w14:paraId="1EB88A68" w14:textId="77777777" w:rsidR="00111C44" w:rsidRPr="00D82ABD" w:rsidRDefault="00111C44" w:rsidP="00331106">
      <w:pPr>
        <w:keepNext/>
        <w:keepLines/>
        <w:jc w:val="both"/>
        <w:rPr>
          <w:rFonts w:ascii="Tahoma" w:hAnsi="Tahoma" w:cs="Tahoma"/>
          <w:lang w:val="x-none"/>
        </w:rPr>
      </w:pPr>
    </w:p>
    <w:p w14:paraId="28A28A21" w14:textId="77777777" w:rsidR="00111C44" w:rsidRPr="00D82ABD" w:rsidRDefault="00111C44" w:rsidP="00331106">
      <w:pPr>
        <w:keepNext/>
        <w:keepLines/>
        <w:jc w:val="both"/>
        <w:rPr>
          <w:rFonts w:ascii="Tahoma" w:hAnsi="Tahoma" w:cs="Tahoma"/>
          <w:lang w:val="x-none"/>
        </w:rPr>
      </w:pPr>
      <w:r w:rsidRPr="00D82ABD">
        <w:rPr>
          <w:rFonts w:ascii="Tahoma" w:hAnsi="Tahoma" w:cs="Tahoma"/>
          <w:lang w:val="x-none"/>
        </w:rPr>
        <w:t>Bančne garancije morajo vsebovati klavzulo: »Za to zavarovanje veljajo Enotna pravila za garancije na poziv (EPGP) revizija iz leta 2010, izdana pri MTZ pod št. 758.«</w:t>
      </w:r>
    </w:p>
    <w:p w14:paraId="7E99DF5D" w14:textId="77777777" w:rsidR="00111C44" w:rsidRPr="00D82ABD" w:rsidRDefault="00111C44" w:rsidP="00331106">
      <w:pPr>
        <w:keepNext/>
        <w:keepLines/>
        <w:jc w:val="both"/>
        <w:rPr>
          <w:rFonts w:ascii="Tahoma" w:hAnsi="Tahoma" w:cs="Tahoma"/>
          <w:lang w:val="x-none"/>
        </w:rPr>
      </w:pPr>
    </w:p>
    <w:p w14:paraId="701AE8A5" w14:textId="77777777" w:rsidR="00111C44" w:rsidRPr="00D82ABD" w:rsidRDefault="00111C44" w:rsidP="00331106">
      <w:pPr>
        <w:keepNext/>
        <w:keepLines/>
        <w:jc w:val="both"/>
        <w:rPr>
          <w:rFonts w:ascii="Tahoma" w:hAnsi="Tahoma" w:cs="Tahoma"/>
          <w:lang w:val="x-none"/>
        </w:rPr>
      </w:pPr>
      <w:r w:rsidRPr="00D82ABD">
        <w:rPr>
          <w:rFonts w:ascii="Tahoma" w:hAnsi="Tahoma" w:cs="Tahoma"/>
          <w:lang w:val="x-none"/>
        </w:rPr>
        <w:t>Kavcijsko zavarovanje mora vsebovati klavzulo: »Zahtevi za plačilo ni potrebno priložiti originalnega izvoda zavarovanja.«</w:t>
      </w:r>
    </w:p>
    <w:p w14:paraId="535BF781" w14:textId="77777777" w:rsidR="00111C44" w:rsidRPr="00D82ABD" w:rsidRDefault="00111C44" w:rsidP="00331106">
      <w:pPr>
        <w:keepNext/>
        <w:keepLines/>
        <w:jc w:val="both"/>
        <w:rPr>
          <w:rFonts w:ascii="Tahoma" w:hAnsi="Tahoma" w:cs="Tahoma"/>
          <w:lang w:val="x-none"/>
        </w:rPr>
      </w:pPr>
    </w:p>
    <w:p w14:paraId="0A32E98E" w14:textId="77777777" w:rsidR="00111C44" w:rsidRPr="00D82ABD" w:rsidRDefault="00111C44" w:rsidP="00331106">
      <w:pPr>
        <w:keepNext/>
        <w:keepLines/>
        <w:jc w:val="both"/>
        <w:rPr>
          <w:rFonts w:ascii="Tahoma" w:hAnsi="Tahoma" w:cs="Tahoma"/>
          <w:lang w:val="x-none"/>
        </w:rPr>
      </w:pPr>
      <w:r w:rsidRPr="00D82ABD">
        <w:rPr>
          <w:rFonts w:ascii="Tahoma" w:hAnsi="Tahoma" w:cs="Tahoma"/>
          <w:lang w:val="x-none"/>
        </w:rPr>
        <w:t>Kavcijsko zavarovanje ne sme vsebovati klavzulo: »Za to zavarovanje veljajo Enotna pravila za garancije na poziv (EPGP) revizija iz leta 2010, izdana pri MTZ pod št. 758.</w:t>
      </w:r>
    </w:p>
    <w:p w14:paraId="5E36B052" w14:textId="77777777" w:rsidR="00111C44" w:rsidRPr="00D82ABD" w:rsidRDefault="00111C44" w:rsidP="00331106">
      <w:pPr>
        <w:keepNext/>
        <w:keepLines/>
      </w:pPr>
    </w:p>
    <w:p w14:paraId="73171B6B" w14:textId="62254F69" w:rsidR="00111C44" w:rsidRDefault="00111C44" w:rsidP="00331106">
      <w:pPr>
        <w:keepNext/>
        <w:keepLines/>
        <w:jc w:val="both"/>
        <w:rPr>
          <w:rFonts w:ascii="Tahoma" w:hAnsi="Tahoma" w:cs="Tahoma"/>
        </w:rPr>
      </w:pPr>
      <w:r w:rsidRPr="00D82ABD">
        <w:rPr>
          <w:rFonts w:ascii="Tahoma" w:hAnsi="Tahoma" w:cs="Tahoma"/>
        </w:rPr>
        <w:lastRenderedPageBreak/>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4C646275" w14:textId="77777777" w:rsidR="00111C44" w:rsidRPr="00D82ABD" w:rsidRDefault="00111C44" w:rsidP="00331106">
      <w:pPr>
        <w:keepNext/>
        <w:keepLines/>
        <w:jc w:val="both"/>
        <w:rPr>
          <w:rFonts w:ascii="Tahoma" w:hAnsi="Tahoma" w:cs="Tahoma"/>
        </w:rPr>
      </w:pPr>
    </w:p>
    <w:p w14:paraId="46BFB75A" w14:textId="418A959C" w:rsidR="0079245A" w:rsidRDefault="0079245A" w:rsidP="00331106">
      <w:pPr>
        <w:keepNext/>
        <w:keepLines/>
        <w:spacing w:after="40"/>
        <w:jc w:val="both"/>
        <w:rPr>
          <w:rFonts w:ascii="Tahoma" w:hAnsi="Tahoma" w:cs="Tahoma"/>
        </w:rPr>
      </w:pPr>
    </w:p>
    <w:p w14:paraId="49D4F554" w14:textId="55289B4E" w:rsidR="005E3FF2" w:rsidRPr="00111C44" w:rsidRDefault="005E3FF2" w:rsidP="00331106">
      <w:pPr>
        <w:keepNext/>
        <w:keepLines/>
        <w:jc w:val="both"/>
        <w:rPr>
          <w:rFonts w:ascii="Tahoma" w:hAnsi="Tahoma" w:cs="Tahoma"/>
        </w:rPr>
      </w:pPr>
      <w:bookmarkStart w:id="20" w:name="_Hlk159312060"/>
      <w:r w:rsidRPr="00111C44">
        <w:rPr>
          <w:rFonts w:ascii="Tahoma" w:hAnsi="Tahoma" w:cs="Tahoma"/>
        </w:rPr>
        <w:t xml:space="preserve">Predložitev </w:t>
      </w:r>
      <w:r>
        <w:rPr>
          <w:rFonts w:ascii="Tahoma" w:hAnsi="Tahoma" w:cs="Tahoma"/>
        </w:rPr>
        <w:t>finančnega zavarovanja</w:t>
      </w:r>
      <w:r w:rsidRPr="00111C44">
        <w:rPr>
          <w:rFonts w:ascii="Tahoma" w:hAnsi="Tahoma" w:cs="Tahoma"/>
        </w:rPr>
        <w:t xml:space="preserve"> za zavarovanje dobre izvedbe obveznosti iz </w:t>
      </w:r>
      <w:r>
        <w:rPr>
          <w:rFonts w:ascii="Tahoma" w:hAnsi="Tahoma" w:cs="Tahoma"/>
        </w:rPr>
        <w:t>okvirnega sporazuma</w:t>
      </w:r>
      <w:r w:rsidRPr="00111C44">
        <w:rPr>
          <w:rFonts w:ascii="Tahoma" w:hAnsi="Tahoma" w:cs="Tahoma"/>
        </w:rPr>
        <w:t xml:space="preserve"> je pogoj za veljavnost </w:t>
      </w:r>
      <w:r>
        <w:rPr>
          <w:rFonts w:ascii="Tahoma" w:hAnsi="Tahoma" w:cs="Tahoma"/>
        </w:rPr>
        <w:t>okvirnega sporazuma</w:t>
      </w:r>
      <w:r w:rsidRPr="00111C44">
        <w:rPr>
          <w:rFonts w:ascii="Tahoma" w:hAnsi="Tahoma" w:cs="Tahoma"/>
        </w:rPr>
        <w:t xml:space="preserve">. V kolikor izbrani ponudnik naročniku ne predloži finančnega zavarovanja za zavarovanje dobre izvedbe obveznosti iz </w:t>
      </w:r>
      <w:r>
        <w:rPr>
          <w:rFonts w:ascii="Tahoma" w:hAnsi="Tahoma" w:cs="Tahoma"/>
        </w:rPr>
        <w:t>okvirnega sporazuma</w:t>
      </w:r>
      <w:r w:rsidRPr="00111C44">
        <w:rPr>
          <w:rFonts w:ascii="Tahoma" w:hAnsi="Tahoma" w:cs="Tahoma"/>
        </w:rPr>
        <w:t xml:space="preserve">, se šteje, da </w:t>
      </w:r>
      <w:r>
        <w:rPr>
          <w:rFonts w:ascii="Tahoma" w:hAnsi="Tahoma" w:cs="Tahoma"/>
        </w:rPr>
        <w:t>okvirni sporazum</w:t>
      </w:r>
      <w:r w:rsidRPr="00111C44">
        <w:rPr>
          <w:rFonts w:ascii="Tahoma" w:hAnsi="Tahoma" w:cs="Tahoma"/>
        </w:rPr>
        <w:t xml:space="preserve"> ni bil nikoli sklenjen, naročnik pa bo Državni revizijski komisiji predlagal, da uvede postopek o prekršku iz 4. točke 112. člena ZJN-3.</w:t>
      </w:r>
    </w:p>
    <w:bookmarkEnd w:id="20"/>
    <w:p w14:paraId="43E9CCE4" w14:textId="77777777" w:rsidR="0079245A" w:rsidRPr="00680362" w:rsidRDefault="0079245A" w:rsidP="00331106">
      <w:pPr>
        <w:keepNext/>
        <w:keepLines/>
        <w:spacing w:after="40"/>
        <w:jc w:val="both"/>
        <w:rPr>
          <w:rFonts w:ascii="Tahoma" w:hAnsi="Tahoma" w:cs="Tahoma"/>
        </w:rPr>
      </w:pPr>
      <w:r w:rsidRPr="00680362">
        <w:rPr>
          <w:rFonts w:ascii="Tahoma" w:hAnsi="Tahoma" w:cs="Tahoma"/>
        </w:rPr>
        <w:t>Izbrani ponudnik bo moral za vsak okvirni sporazum predložiti svojo bančno garancijo (ali kavcijsko zavarovanje).</w:t>
      </w:r>
    </w:p>
    <w:p w14:paraId="2FA726CC" w14:textId="77777777" w:rsidR="00BE169C" w:rsidRPr="007124F0" w:rsidRDefault="00BE169C" w:rsidP="00331106">
      <w:pPr>
        <w:keepNext/>
        <w:keepLines/>
        <w:jc w:val="both"/>
        <w:rPr>
          <w:rFonts w:ascii="Tahoma" w:hAnsi="Tahoma" w:cs="Tahoma"/>
        </w:rPr>
      </w:pPr>
    </w:p>
    <w:p w14:paraId="3A882FAF" w14:textId="7D3BC213" w:rsidR="00BE169C" w:rsidRPr="007124F0" w:rsidRDefault="00BE169C" w:rsidP="00331106">
      <w:pPr>
        <w:keepNext/>
        <w:keepLines/>
        <w:jc w:val="both"/>
        <w:rPr>
          <w:rFonts w:ascii="Tahoma" w:hAnsi="Tahoma" w:cs="Tahoma"/>
          <w:i/>
        </w:rPr>
      </w:pPr>
      <w:r w:rsidRPr="00E92107">
        <w:rPr>
          <w:rFonts w:ascii="Tahoma" w:hAnsi="Tahoma" w:cs="Tahoma"/>
          <w:i/>
        </w:rPr>
        <w:t xml:space="preserve">Vzorec finančnega zavarovanja za zavarovanje dobre izvedbe obveznosti iz okvirnega sporazuma je priložen v </w:t>
      </w:r>
      <w:r w:rsidR="00177340" w:rsidRPr="00E92107">
        <w:rPr>
          <w:rFonts w:ascii="Tahoma" w:hAnsi="Tahoma" w:cs="Tahoma"/>
          <w:b/>
          <w:i/>
        </w:rPr>
        <w:t>Prilogi 1</w:t>
      </w:r>
      <w:r w:rsidR="00BC7F40">
        <w:rPr>
          <w:rFonts w:ascii="Tahoma" w:hAnsi="Tahoma" w:cs="Tahoma"/>
          <w:b/>
          <w:i/>
        </w:rPr>
        <w:t>0</w:t>
      </w:r>
      <w:r w:rsidRPr="00E92107">
        <w:rPr>
          <w:rFonts w:ascii="Tahoma" w:hAnsi="Tahoma" w:cs="Tahoma"/>
          <w:i/>
        </w:rPr>
        <w:t xml:space="preserve"> razpisne dokumentacije.</w:t>
      </w:r>
    </w:p>
    <w:p w14:paraId="159A22AB" w14:textId="77777777" w:rsidR="00BE169C" w:rsidRPr="007124F0" w:rsidRDefault="00BE169C" w:rsidP="00331106">
      <w:pPr>
        <w:keepNext/>
        <w:keepLines/>
        <w:jc w:val="both"/>
        <w:rPr>
          <w:rFonts w:ascii="Tahoma" w:hAnsi="Tahoma" w:cs="Tahoma"/>
        </w:rPr>
      </w:pPr>
    </w:p>
    <w:p w14:paraId="7A7FC700" w14:textId="77777777" w:rsidR="0079245A" w:rsidRPr="00680362" w:rsidRDefault="0079245A" w:rsidP="00331106">
      <w:pPr>
        <w:keepNext/>
        <w:keepLines/>
        <w:numPr>
          <w:ilvl w:val="1"/>
          <w:numId w:val="17"/>
        </w:numPr>
        <w:jc w:val="both"/>
        <w:rPr>
          <w:rFonts w:ascii="Tahoma" w:hAnsi="Tahoma" w:cs="Tahoma"/>
          <w:b/>
        </w:rPr>
      </w:pPr>
      <w:r w:rsidRPr="00680362">
        <w:rPr>
          <w:rFonts w:ascii="Tahoma" w:hAnsi="Tahoma" w:cs="Tahoma"/>
          <w:b/>
        </w:rPr>
        <w:t>Zavarovanje za odpravo napak v garancijskem roku</w:t>
      </w:r>
    </w:p>
    <w:p w14:paraId="13024F54" w14:textId="77777777" w:rsidR="0079245A" w:rsidRPr="00680362" w:rsidRDefault="0079245A" w:rsidP="00331106">
      <w:pPr>
        <w:pStyle w:val="WW-BodyText3"/>
        <w:keepNext/>
        <w:keepLines/>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napToGrid w:val="0"/>
        </w:rPr>
      </w:pPr>
    </w:p>
    <w:p w14:paraId="45197C6E" w14:textId="77777777" w:rsidR="0079245A" w:rsidRPr="00680362" w:rsidRDefault="0079245A" w:rsidP="00BC7F40">
      <w:pPr>
        <w:keepNext/>
        <w:keepLines/>
        <w:jc w:val="both"/>
        <w:rPr>
          <w:rFonts w:ascii="Tahoma" w:hAnsi="Tahoma" w:cs="Tahoma"/>
        </w:rPr>
      </w:pPr>
    </w:p>
    <w:p w14:paraId="440173CD" w14:textId="7C876D0F" w:rsidR="00BC7F40" w:rsidRDefault="00BC7F40" w:rsidP="00BC7F40">
      <w:pPr>
        <w:keepNext/>
        <w:keepLines/>
        <w:jc w:val="both"/>
        <w:rPr>
          <w:rFonts w:ascii="Tahoma" w:hAnsi="Tahoma" w:cs="Tahoma"/>
        </w:rPr>
      </w:pPr>
      <w:r w:rsidRPr="00BC7F40">
        <w:rPr>
          <w:rFonts w:ascii="Tahoma" w:hAnsi="Tahoma" w:cs="Tahoma"/>
        </w:rPr>
        <w:t>Izbrani ponudnik mora ob sklenitvi okvirnega sporazuma naročniku predložiti podpisano in žigosano bianco menico z menično izjavo za odpravo napak v garancijski dobi, v višini 10.000,00 EUR. Finančno zavarovanje za odpravo napak v garancijski dobi mora veljati najmanj do 1</w:t>
      </w:r>
      <w:r w:rsidR="007E7F54">
        <w:rPr>
          <w:rFonts w:ascii="Tahoma" w:hAnsi="Tahoma" w:cs="Tahoma"/>
        </w:rPr>
        <w:t>1</w:t>
      </w:r>
      <w:r w:rsidRPr="00BC7F40">
        <w:rPr>
          <w:rFonts w:ascii="Tahoma" w:hAnsi="Tahoma" w:cs="Tahoma"/>
        </w:rPr>
        <w:t xml:space="preserve">.08.2030. </w:t>
      </w:r>
    </w:p>
    <w:p w14:paraId="3524A96D" w14:textId="77777777" w:rsidR="00BC7F40" w:rsidRDefault="00BC7F40" w:rsidP="00BC7F40">
      <w:pPr>
        <w:keepNext/>
        <w:keepLines/>
        <w:jc w:val="both"/>
        <w:rPr>
          <w:rFonts w:ascii="Tahoma" w:hAnsi="Tahoma" w:cs="Tahoma"/>
        </w:rPr>
      </w:pPr>
    </w:p>
    <w:p w14:paraId="5530C8A5" w14:textId="06C45605" w:rsidR="008828B8" w:rsidRPr="00BC7F40" w:rsidRDefault="00BC7F40" w:rsidP="00BC7F40">
      <w:pPr>
        <w:keepNext/>
        <w:keepLines/>
        <w:jc w:val="both"/>
        <w:rPr>
          <w:rFonts w:ascii="Tahoma" w:hAnsi="Tahoma" w:cs="Tahoma"/>
          <w:i/>
          <w:iCs/>
        </w:rPr>
      </w:pPr>
      <w:r w:rsidRPr="00BC7F40">
        <w:rPr>
          <w:rFonts w:ascii="Tahoma" w:hAnsi="Tahoma" w:cs="Tahoma"/>
          <w:i/>
          <w:iCs/>
        </w:rPr>
        <w:t xml:space="preserve">Vzorec menične izjave za odpravo napak v garancijski dobi je priložen v </w:t>
      </w:r>
      <w:r w:rsidRPr="00BC7F40">
        <w:rPr>
          <w:rFonts w:ascii="Tahoma" w:hAnsi="Tahoma" w:cs="Tahoma"/>
          <w:b/>
          <w:bCs/>
          <w:i/>
          <w:iCs/>
        </w:rPr>
        <w:t>Prilogi 11</w:t>
      </w:r>
      <w:r w:rsidRPr="00BC7F40">
        <w:rPr>
          <w:rFonts w:ascii="Tahoma" w:hAnsi="Tahoma" w:cs="Tahoma"/>
          <w:i/>
          <w:iCs/>
        </w:rPr>
        <w:t xml:space="preserve"> razpisne dokumentacije.</w:t>
      </w:r>
    </w:p>
    <w:p w14:paraId="5688DC95" w14:textId="77777777" w:rsidR="00123994" w:rsidRPr="00BC7F40" w:rsidRDefault="00123994" w:rsidP="00BC7F40">
      <w:pPr>
        <w:keepNext/>
        <w:keepLines/>
        <w:jc w:val="both"/>
        <w:rPr>
          <w:rFonts w:ascii="Tahoma" w:hAnsi="Tahoma" w:cs="Tahoma"/>
        </w:rPr>
      </w:pPr>
    </w:p>
    <w:bookmarkEnd w:id="19"/>
    <w:p w14:paraId="4B8E4991" w14:textId="77777777" w:rsidR="00AE7947" w:rsidRPr="007124F0" w:rsidRDefault="00AE7947" w:rsidP="00331106">
      <w:pPr>
        <w:keepNext/>
        <w:keepLines/>
        <w:rPr>
          <w:rFonts w:ascii="Tahoma" w:hAnsi="Tahoma" w:cs="Tahoma"/>
          <w:b/>
          <w:sz w:val="14"/>
        </w:rPr>
      </w:pPr>
    </w:p>
    <w:p w14:paraId="2CA92189" w14:textId="77777777" w:rsidR="007B3B84" w:rsidRPr="007124F0" w:rsidRDefault="007B3B84" w:rsidP="00331106">
      <w:pPr>
        <w:keepNext/>
        <w:keepLines/>
        <w:numPr>
          <w:ilvl w:val="0"/>
          <w:numId w:val="17"/>
        </w:numPr>
        <w:jc w:val="both"/>
        <w:rPr>
          <w:rFonts w:ascii="Tahoma" w:hAnsi="Tahoma" w:cs="Tahoma"/>
          <w:b/>
          <w:sz w:val="24"/>
        </w:rPr>
      </w:pPr>
      <w:r w:rsidRPr="007124F0">
        <w:rPr>
          <w:rFonts w:ascii="Tahoma" w:hAnsi="Tahoma" w:cs="Tahoma"/>
          <w:b/>
          <w:sz w:val="24"/>
        </w:rPr>
        <w:t>MERILA ZA IZBIRO PONUDNIKOV</w:t>
      </w:r>
    </w:p>
    <w:p w14:paraId="3984A220" w14:textId="77777777" w:rsidR="003012CF" w:rsidRPr="008A3D17" w:rsidRDefault="003012CF" w:rsidP="00331106">
      <w:pPr>
        <w:keepNext/>
        <w:keepLines/>
        <w:jc w:val="both"/>
        <w:rPr>
          <w:rFonts w:ascii="Tahoma" w:hAnsi="Tahoma" w:cs="Tahoma"/>
        </w:rPr>
      </w:pPr>
    </w:p>
    <w:p w14:paraId="5C0BA993" w14:textId="77777777" w:rsidR="003A41FC" w:rsidRDefault="003A41FC" w:rsidP="003A41FC">
      <w:pPr>
        <w:keepNext/>
        <w:keepLines/>
        <w:jc w:val="both"/>
        <w:rPr>
          <w:rFonts w:ascii="Tahoma" w:hAnsi="Tahoma" w:cs="Tahoma"/>
        </w:rPr>
      </w:pPr>
      <w:r w:rsidRPr="003A41FC">
        <w:rPr>
          <w:rFonts w:ascii="Tahoma" w:hAnsi="Tahoma" w:cs="Tahoma"/>
        </w:rPr>
        <w:t xml:space="preserve">Merilo za izbiro ekonomsko najugodnejše ponudbe je </w:t>
      </w:r>
      <w:r w:rsidRPr="003A41FC">
        <w:rPr>
          <w:rFonts w:ascii="Tahoma" w:hAnsi="Tahoma" w:cs="Tahoma"/>
          <w:b/>
          <w:bCs/>
        </w:rPr>
        <w:t>najnižja ekonomska vrednost ponudbe</w:t>
      </w:r>
      <w:r w:rsidRPr="003A41FC">
        <w:rPr>
          <w:rFonts w:ascii="Tahoma" w:hAnsi="Tahoma" w:cs="Tahoma"/>
        </w:rPr>
        <w:t>, izračunana na način, določen v obrazcu ponudbenega predračuna.</w:t>
      </w:r>
    </w:p>
    <w:p w14:paraId="0AA6A9F8" w14:textId="77777777" w:rsidR="003A41FC" w:rsidRPr="003A41FC" w:rsidRDefault="003A41FC" w:rsidP="003A41FC">
      <w:pPr>
        <w:keepNext/>
        <w:keepLines/>
        <w:jc w:val="both"/>
        <w:rPr>
          <w:rFonts w:ascii="Tahoma" w:hAnsi="Tahoma" w:cs="Tahoma"/>
        </w:rPr>
      </w:pPr>
    </w:p>
    <w:p w14:paraId="467542F2" w14:textId="77777777" w:rsidR="003A41FC" w:rsidRPr="003A41FC" w:rsidRDefault="003A41FC" w:rsidP="003A41FC">
      <w:pPr>
        <w:keepNext/>
        <w:keepLines/>
        <w:jc w:val="both"/>
        <w:rPr>
          <w:rFonts w:ascii="Tahoma" w:hAnsi="Tahoma" w:cs="Tahoma"/>
        </w:rPr>
      </w:pPr>
      <w:r w:rsidRPr="003A41FC">
        <w:rPr>
          <w:rFonts w:ascii="Tahoma" w:hAnsi="Tahoma" w:cs="Tahoma"/>
        </w:rPr>
        <w:t>Naročnik bo pri izračunu ekonomske vrednosti ponudbe upošteval skupno ponudbeno vrednost v EUR brez DDV ter kakovost ponujenih pnevmatik glede na razred oprijema v mokrem. Ponudnik prejme za vsako postavko število točk glede na ponujeni razred oprijema v mokrem, in sicer:</w:t>
      </w:r>
    </w:p>
    <w:p w14:paraId="1B960FE3" w14:textId="77777777" w:rsidR="003A41FC" w:rsidRPr="003A41FC" w:rsidRDefault="003A41FC" w:rsidP="003A41FC">
      <w:pPr>
        <w:keepNext/>
        <w:keepLines/>
        <w:numPr>
          <w:ilvl w:val="0"/>
          <w:numId w:val="51"/>
        </w:numPr>
        <w:jc w:val="both"/>
        <w:rPr>
          <w:rFonts w:ascii="Tahoma" w:hAnsi="Tahoma" w:cs="Tahoma"/>
        </w:rPr>
      </w:pPr>
      <w:r w:rsidRPr="003A41FC">
        <w:rPr>
          <w:rFonts w:ascii="Tahoma" w:hAnsi="Tahoma" w:cs="Tahoma"/>
        </w:rPr>
        <w:t xml:space="preserve">za razred A se pridobljeno število točk zmanjša za 2 %, </w:t>
      </w:r>
    </w:p>
    <w:p w14:paraId="66EC465D" w14:textId="77777777" w:rsidR="003A41FC" w:rsidRPr="003A41FC" w:rsidRDefault="003A41FC" w:rsidP="003A41FC">
      <w:pPr>
        <w:keepNext/>
        <w:keepLines/>
        <w:numPr>
          <w:ilvl w:val="0"/>
          <w:numId w:val="51"/>
        </w:numPr>
        <w:jc w:val="both"/>
        <w:rPr>
          <w:rFonts w:ascii="Tahoma" w:hAnsi="Tahoma" w:cs="Tahoma"/>
        </w:rPr>
      </w:pPr>
      <w:r w:rsidRPr="003A41FC">
        <w:rPr>
          <w:rFonts w:ascii="Tahoma" w:hAnsi="Tahoma" w:cs="Tahoma"/>
        </w:rPr>
        <w:t xml:space="preserve">za razred B se pridobljeno število točk zmanjša za 1 %, </w:t>
      </w:r>
    </w:p>
    <w:p w14:paraId="115441E4" w14:textId="77777777" w:rsidR="003A41FC" w:rsidRDefault="003A41FC" w:rsidP="003A41FC">
      <w:pPr>
        <w:keepNext/>
        <w:keepLines/>
        <w:numPr>
          <w:ilvl w:val="0"/>
          <w:numId w:val="51"/>
        </w:numPr>
        <w:jc w:val="both"/>
        <w:rPr>
          <w:rFonts w:ascii="Tahoma" w:hAnsi="Tahoma" w:cs="Tahoma"/>
        </w:rPr>
      </w:pPr>
      <w:r w:rsidRPr="003A41FC">
        <w:rPr>
          <w:rFonts w:ascii="Tahoma" w:hAnsi="Tahoma" w:cs="Tahoma"/>
        </w:rPr>
        <w:t xml:space="preserve">za razred C se število točk ne zmanjša. </w:t>
      </w:r>
    </w:p>
    <w:p w14:paraId="62266747" w14:textId="77777777" w:rsidR="003A41FC" w:rsidRPr="003A41FC" w:rsidRDefault="003A41FC" w:rsidP="003A41FC">
      <w:pPr>
        <w:keepNext/>
        <w:keepLines/>
        <w:ind w:left="720"/>
        <w:jc w:val="both"/>
        <w:rPr>
          <w:rFonts w:ascii="Tahoma" w:hAnsi="Tahoma" w:cs="Tahoma"/>
        </w:rPr>
      </w:pPr>
    </w:p>
    <w:p w14:paraId="68709514" w14:textId="5D51666C" w:rsidR="003A41FC" w:rsidRDefault="003A41FC" w:rsidP="003A41FC">
      <w:pPr>
        <w:keepNext/>
        <w:keepLines/>
        <w:jc w:val="both"/>
        <w:rPr>
          <w:rFonts w:ascii="Tahoma" w:hAnsi="Tahoma" w:cs="Tahoma"/>
        </w:rPr>
      </w:pPr>
      <w:r w:rsidRPr="003A41FC">
        <w:rPr>
          <w:rFonts w:ascii="Tahoma" w:hAnsi="Tahoma" w:cs="Tahoma"/>
        </w:rPr>
        <w:t xml:space="preserve">Zmanjšanje točk se izračuna po posameznih postavkah ponudbenega predračuna, nato pa se </w:t>
      </w:r>
      <w:r w:rsidR="007E7F54" w:rsidRPr="007E7F54">
        <w:rPr>
          <w:rFonts w:ascii="Tahoma" w:hAnsi="Tahoma" w:cs="Tahoma"/>
        </w:rPr>
        <w:t xml:space="preserve">vrednosti </w:t>
      </w:r>
      <w:r w:rsidR="007E7F54">
        <w:rPr>
          <w:rFonts w:ascii="Tahoma" w:hAnsi="Tahoma" w:cs="Tahoma"/>
        </w:rPr>
        <w:t>B</w:t>
      </w:r>
      <w:r w:rsidRPr="003A41FC">
        <w:rPr>
          <w:rFonts w:ascii="Tahoma" w:hAnsi="Tahoma" w:cs="Tahoma"/>
        </w:rPr>
        <w:t>seštejejo. Ponudba z najnižjim skupnim številom točk oziroma najnižjo ekonomsko vrednostjo ponudbe se šteje za ekonomsko najugodnejšo ponudbo.</w:t>
      </w:r>
    </w:p>
    <w:p w14:paraId="352AC0F8" w14:textId="77777777" w:rsidR="003A41FC" w:rsidRPr="003A41FC" w:rsidRDefault="003A41FC" w:rsidP="003A41FC">
      <w:pPr>
        <w:keepNext/>
        <w:keepLines/>
        <w:jc w:val="both"/>
        <w:rPr>
          <w:rFonts w:ascii="Tahoma" w:hAnsi="Tahoma" w:cs="Tahoma"/>
        </w:rPr>
      </w:pPr>
    </w:p>
    <w:p w14:paraId="42140485" w14:textId="77777777" w:rsidR="003A41FC" w:rsidRDefault="003A41FC" w:rsidP="003A41FC">
      <w:pPr>
        <w:keepNext/>
        <w:keepLines/>
        <w:jc w:val="both"/>
        <w:rPr>
          <w:rFonts w:ascii="Tahoma" w:hAnsi="Tahoma" w:cs="Tahoma"/>
        </w:rPr>
      </w:pPr>
      <w:r w:rsidRPr="003A41FC">
        <w:rPr>
          <w:rFonts w:ascii="Tahoma" w:hAnsi="Tahoma" w:cs="Tahoma"/>
        </w:rPr>
        <w:t>Natančen način izračuna je določen v obrazcu ponudbenega predračuna, v katerem so formule že nastavljene. Ponudniki izpolnijo ponudbeni predračun v skladu z navodili naročnika.</w:t>
      </w:r>
    </w:p>
    <w:p w14:paraId="75DC87FA" w14:textId="77777777" w:rsidR="003A41FC" w:rsidRPr="003A41FC" w:rsidRDefault="003A41FC" w:rsidP="003A41FC">
      <w:pPr>
        <w:keepNext/>
        <w:keepLines/>
        <w:jc w:val="both"/>
        <w:rPr>
          <w:rFonts w:ascii="Tahoma" w:hAnsi="Tahoma" w:cs="Tahoma"/>
        </w:rPr>
      </w:pPr>
    </w:p>
    <w:p w14:paraId="14FE3D82" w14:textId="77777777" w:rsidR="003A41FC" w:rsidRPr="003A41FC" w:rsidRDefault="003A41FC" w:rsidP="003A41FC">
      <w:pPr>
        <w:keepNext/>
        <w:keepLines/>
        <w:jc w:val="both"/>
        <w:rPr>
          <w:rFonts w:ascii="Tahoma" w:hAnsi="Tahoma" w:cs="Tahoma"/>
        </w:rPr>
      </w:pPr>
      <w:r w:rsidRPr="003A41FC">
        <w:rPr>
          <w:rFonts w:ascii="Tahoma" w:hAnsi="Tahoma" w:cs="Tahoma"/>
        </w:rPr>
        <w:t>V primeru dveh ali več ponudb z enako ekonomsko vrednostjo ponudbe bo izbran ponudnik, ki je prej, glede na datum in uro, oddal ponudbo v informacijski sistem e-JN.</w:t>
      </w:r>
    </w:p>
    <w:p w14:paraId="768EA32B" w14:textId="77777777" w:rsidR="005C5A81" w:rsidRDefault="005C5A81" w:rsidP="00331106">
      <w:pPr>
        <w:keepNext/>
        <w:keepLines/>
        <w:rPr>
          <w:rFonts w:ascii="Tahoma" w:hAnsi="Tahoma" w:cs="Tahoma"/>
          <w:b/>
          <w:sz w:val="24"/>
        </w:rPr>
      </w:pPr>
    </w:p>
    <w:p w14:paraId="663A77F1" w14:textId="77777777" w:rsidR="00136895" w:rsidRDefault="00136895" w:rsidP="00331106">
      <w:pPr>
        <w:keepNext/>
        <w:keepLines/>
        <w:rPr>
          <w:rFonts w:ascii="Tahoma" w:hAnsi="Tahoma" w:cs="Tahoma"/>
          <w:b/>
          <w:sz w:val="24"/>
        </w:rPr>
      </w:pPr>
    </w:p>
    <w:p w14:paraId="77ED3103" w14:textId="77777777" w:rsidR="00136895" w:rsidRDefault="00136895" w:rsidP="00331106">
      <w:pPr>
        <w:keepNext/>
        <w:keepLines/>
        <w:rPr>
          <w:rFonts w:ascii="Tahoma" w:hAnsi="Tahoma" w:cs="Tahoma"/>
          <w:b/>
          <w:sz w:val="24"/>
        </w:rPr>
      </w:pPr>
    </w:p>
    <w:p w14:paraId="44894294" w14:textId="77777777" w:rsidR="00136895" w:rsidRDefault="00136895" w:rsidP="00331106">
      <w:pPr>
        <w:keepNext/>
        <w:keepLines/>
        <w:rPr>
          <w:rFonts w:ascii="Tahoma" w:hAnsi="Tahoma" w:cs="Tahoma"/>
          <w:b/>
          <w:sz w:val="24"/>
        </w:rPr>
      </w:pPr>
    </w:p>
    <w:p w14:paraId="41687CD3" w14:textId="77777777" w:rsidR="00136895" w:rsidRPr="007124F0" w:rsidRDefault="00136895" w:rsidP="00331106">
      <w:pPr>
        <w:keepNext/>
        <w:keepLines/>
        <w:rPr>
          <w:rFonts w:ascii="Tahoma" w:hAnsi="Tahoma" w:cs="Tahoma"/>
          <w:b/>
          <w:sz w:val="24"/>
        </w:rPr>
      </w:pPr>
    </w:p>
    <w:p w14:paraId="42442B2E" w14:textId="7EA6F1CD" w:rsidR="007E1A47" w:rsidRPr="007124F0" w:rsidRDefault="007E1A47" w:rsidP="00331106">
      <w:pPr>
        <w:keepNext/>
        <w:keepLines/>
        <w:numPr>
          <w:ilvl w:val="0"/>
          <w:numId w:val="17"/>
        </w:numPr>
        <w:jc w:val="both"/>
        <w:rPr>
          <w:rFonts w:ascii="Tahoma" w:hAnsi="Tahoma" w:cs="Tahoma"/>
          <w:b/>
          <w:sz w:val="24"/>
        </w:rPr>
      </w:pPr>
      <w:r w:rsidRPr="007124F0">
        <w:rPr>
          <w:rFonts w:ascii="Tahoma" w:hAnsi="Tahoma" w:cs="Tahoma"/>
          <w:b/>
          <w:sz w:val="24"/>
        </w:rPr>
        <w:lastRenderedPageBreak/>
        <w:t>NAVODILA PONUDNIKOM ZA IZDELAVO PONUDBE IN NAČIN ZA PREDLOŽITEV PONUD</w:t>
      </w:r>
      <w:r w:rsidR="007E7F54">
        <w:rPr>
          <w:rFonts w:ascii="Tahoma" w:hAnsi="Tahoma" w:cs="Tahoma"/>
          <w:b/>
          <w:sz w:val="24"/>
        </w:rPr>
        <w:t>B</w:t>
      </w:r>
      <w:r w:rsidRPr="007124F0">
        <w:rPr>
          <w:rFonts w:ascii="Tahoma" w:hAnsi="Tahoma" w:cs="Tahoma"/>
          <w:b/>
          <w:sz w:val="24"/>
        </w:rPr>
        <w:t>E</w:t>
      </w:r>
    </w:p>
    <w:p w14:paraId="4C395C5A" w14:textId="77777777" w:rsidR="007E1A47" w:rsidRPr="007124F0" w:rsidRDefault="007E1A47" w:rsidP="00331106">
      <w:pPr>
        <w:keepNext/>
        <w:keepLines/>
        <w:jc w:val="both"/>
        <w:rPr>
          <w:rFonts w:ascii="Tahoma" w:hAnsi="Tahoma" w:cs="Tahoma"/>
          <w:sz w:val="16"/>
        </w:rPr>
      </w:pPr>
    </w:p>
    <w:p w14:paraId="4F98BDF7" w14:textId="77777777" w:rsidR="007E1A47" w:rsidRPr="007124F0" w:rsidRDefault="007E1A47" w:rsidP="00331106">
      <w:pPr>
        <w:pStyle w:val="Odstavekseznama"/>
        <w:keepNext/>
        <w:keepLines/>
        <w:numPr>
          <w:ilvl w:val="1"/>
          <w:numId w:val="17"/>
        </w:numPr>
        <w:jc w:val="both"/>
        <w:rPr>
          <w:rFonts w:ascii="Tahoma" w:hAnsi="Tahoma" w:cs="Tahoma"/>
          <w:b/>
          <w:sz w:val="21"/>
          <w:szCs w:val="21"/>
        </w:rPr>
      </w:pPr>
      <w:r w:rsidRPr="007124F0">
        <w:rPr>
          <w:rFonts w:ascii="Tahoma" w:hAnsi="Tahoma" w:cs="Tahoma"/>
          <w:b/>
          <w:sz w:val="21"/>
          <w:szCs w:val="21"/>
        </w:rPr>
        <w:t>Način in navodila za predložitev ponudbe</w:t>
      </w:r>
    </w:p>
    <w:p w14:paraId="31BC7B55" w14:textId="77777777" w:rsidR="007E1A47" w:rsidRPr="007124F0" w:rsidRDefault="007E1A47" w:rsidP="00331106">
      <w:pPr>
        <w:keepNext/>
        <w:keepLines/>
        <w:jc w:val="both"/>
        <w:rPr>
          <w:rFonts w:ascii="Tahoma" w:hAnsi="Tahoma" w:cs="Tahoma"/>
          <w:sz w:val="16"/>
        </w:rPr>
      </w:pPr>
    </w:p>
    <w:p w14:paraId="26D4341D"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Splošno</w:t>
      </w:r>
    </w:p>
    <w:p w14:paraId="35DFF3E8" w14:textId="77777777" w:rsidR="007E1A47" w:rsidRPr="007124F0" w:rsidRDefault="007E1A47" w:rsidP="00331106">
      <w:pPr>
        <w:keepNext/>
        <w:keepLines/>
        <w:jc w:val="both"/>
        <w:rPr>
          <w:rFonts w:ascii="Tahoma" w:hAnsi="Tahoma" w:cs="Tahoma"/>
        </w:rPr>
      </w:pPr>
    </w:p>
    <w:p w14:paraId="6B9CEE09" w14:textId="1D882442" w:rsidR="007E1A47" w:rsidRPr="007124F0" w:rsidRDefault="007E1A47" w:rsidP="00331106">
      <w:pPr>
        <w:keepNext/>
        <w:keepLines/>
        <w:jc w:val="both"/>
        <w:rPr>
          <w:rFonts w:ascii="Tahoma" w:hAnsi="Tahoma" w:cs="Tahoma"/>
        </w:rPr>
      </w:pPr>
      <w:r w:rsidRPr="007124F0">
        <w:rPr>
          <w:rFonts w:ascii="Tahoma" w:hAnsi="Tahoma" w:cs="Tahoma"/>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5066A2" w:rsidRPr="007124F0">
          <w:rPr>
            <w:rFonts w:ascii="Tahoma" w:hAnsi="Tahoma" w:cs="Tahoma"/>
            <w:color w:val="0000FF"/>
            <w:u w:val="single"/>
          </w:rPr>
          <w:t>https://ejn.gov.si/eJN2</w:t>
        </w:r>
      </w:hyperlink>
      <w:r w:rsidR="005066A2">
        <w:rPr>
          <w:rFonts w:ascii="Tahoma" w:hAnsi="Tahoma" w:cs="Tahoma"/>
          <w:color w:val="0000FF"/>
          <w:u w:val="single"/>
        </w:rPr>
        <w:t>.</w:t>
      </w:r>
    </w:p>
    <w:p w14:paraId="7E64B88A" w14:textId="77777777" w:rsidR="007E1A47" w:rsidRPr="007124F0" w:rsidRDefault="007E1A47" w:rsidP="00331106">
      <w:pPr>
        <w:keepNext/>
        <w:keepLines/>
        <w:jc w:val="both"/>
        <w:rPr>
          <w:rFonts w:ascii="Tahoma" w:hAnsi="Tahoma" w:cs="Tahoma"/>
          <w:sz w:val="18"/>
        </w:rPr>
      </w:pPr>
    </w:p>
    <w:p w14:paraId="79088E46" w14:textId="6F586C80" w:rsidR="007E1A47" w:rsidRPr="007124F0" w:rsidRDefault="007E1A47" w:rsidP="00331106">
      <w:pPr>
        <w:keepNext/>
        <w:keepLines/>
        <w:jc w:val="both"/>
        <w:rPr>
          <w:rFonts w:ascii="Tahoma" w:hAnsi="Tahoma" w:cs="Tahoma"/>
        </w:rPr>
      </w:pPr>
      <w:r w:rsidRPr="007124F0">
        <w:rPr>
          <w:rFonts w:ascii="Tahoma" w:hAnsi="Tahoma" w:cs="Tahoma"/>
          <w:u w:val="single"/>
        </w:rPr>
        <w:t xml:space="preserve">Ponudnik se mora pred oddajo ponudbe registrirati na spletnem naslovu </w:t>
      </w:r>
      <w:hyperlink r:id="rId11" w:history="1">
        <w:r w:rsidR="005066A2" w:rsidRPr="007124F0">
          <w:rPr>
            <w:rFonts w:ascii="Tahoma" w:hAnsi="Tahoma" w:cs="Tahoma"/>
            <w:color w:val="0000FF"/>
            <w:u w:val="single"/>
          </w:rPr>
          <w:t>https://ejn.gov.si/eJN2</w:t>
        </w:r>
      </w:hyperlink>
      <w:r w:rsidRPr="007124F0">
        <w:rPr>
          <w:rFonts w:ascii="Tahoma" w:hAnsi="Tahoma" w:cs="Tahoma"/>
          <w:u w:val="single"/>
        </w:rPr>
        <w:t>, v skladu z Navodili za uporabo e-JN. Če je ponudnik že registriran v informacijski sistem e-JN, se v aplikacijo prijavi na istem naslovu.</w:t>
      </w:r>
      <w:r w:rsidR="005066A2" w:rsidRPr="007124F0">
        <w:rPr>
          <w:rFonts w:ascii="Tahoma" w:hAnsi="Tahoma" w:cs="Tahoma"/>
        </w:rPr>
        <w:t xml:space="preserve"> </w:t>
      </w:r>
    </w:p>
    <w:p w14:paraId="58471547" w14:textId="77777777" w:rsidR="007E1A47" w:rsidRPr="007124F0" w:rsidRDefault="007E1A47" w:rsidP="00331106">
      <w:pPr>
        <w:keepNext/>
        <w:keepLines/>
        <w:jc w:val="both"/>
        <w:rPr>
          <w:rFonts w:ascii="Tahoma" w:hAnsi="Tahoma" w:cs="Tahoma"/>
          <w:sz w:val="18"/>
        </w:rPr>
      </w:pPr>
    </w:p>
    <w:p w14:paraId="3A083CC1" w14:textId="77777777" w:rsidR="007E1A47" w:rsidRPr="007124F0" w:rsidRDefault="007E1A47" w:rsidP="00331106">
      <w:pPr>
        <w:keepNext/>
        <w:keepLines/>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690F8A88" w14:textId="77777777" w:rsidR="007E1A47" w:rsidRPr="007124F0" w:rsidRDefault="007E1A47" w:rsidP="00331106">
      <w:pPr>
        <w:keepNext/>
        <w:keepLines/>
        <w:jc w:val="both"/>
        <w:rPr>
          <w:rFonts w:ascii="Tahoma" w:hAnsi="Tahoma" w:cs="Tahoma"/>
        </w:rPr>
      </w:pPr>
    </w:p>
    <w:p w14:paraId="14427C1E"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2"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55A05646" w14:textId="77777777" w:rsidR="007E1A47" w:rsidRPr="007124F0" w:rsidRDefault="007E1A47" w:rsidP="00331106">
      <w:pPr>
        <w:keepNext/>
        <w:keepLines/>
        <w:jc w:val="both"/>
        <w:rPr>
          <w:rFonts w:ascii="Tahoma" w:hAnsi="Tahoma" w:cs="Tahoma"/>
          <w:sz w:val="18"/>
        </w:rPr>
      </w:pPr>
    </w:p>
    <w:p w14:paraId="05130103" w14:textId="705677B3" w:rsidR="00253C1A" w:rsidRDefault="007E1A47" w:rsidP="00331106">
      <w:pPr>
        <w:keepNext/>
        <w:keepLines/>
        <w:jc w:val="both"/>
        <w:rPr>
          <w:rFonts w:ascii="Tahoma" w:hAnsi="Tahoma" w:cs="Tahoma"/>
        </w:rPr>
      </w:pPr>
      <w:r w:rsidRPr="007124F0">
        <w:rPr>
          <w:rFonts w:ascii="Tahoma" w:hAnsi="Tahoma" w:cs="Tahoma"/>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F1DE112" w14:textId="77777777" w:rsidR="00331106" w:rsidRDefault="00331106" w:rsidP="00331106">
      <w:pPr>
        <w:keepNext/>
        <w:keepLines/>
        <w:jc w:val="both"/>
        <w:rPr>
          <w:rFonts w:ascii="Tahoma" w:hAnsi="Tahoma" w:cs="Tahoma"/>
        </w:rPr>
      </w:pPr>
    </w:p>
    <w:p w14:paraId="38416429"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Format ponudbe</w:t>
      </w:r>
    </w:p>
    <w:p w14:paraId="3FAC50C9" w14:textId="77777777" w:rsidR="007E1A47" w:rsidRPr="007124F0" w:rsidRDefault="007E1A47" w:rsidP="00331106">
      <w:pPr>
        <w:keepNext/>
        <w:keepLines/>
        <w:jc w:val="both"/>
        <w:rPr>
          <w:rFonts w:ascii="Tahoma" w:hAnsi="Tahoma" w:cs="Tahoma"/>
        </w:rPr>
      </w:pPr>
    </w:p>
    <w:p w14:paraId="50A40B55" w14:textId="77AEC59C" w:rsidR="007E1A47" w:rsidRPr="007124F0" w:rsidRDefault="007E1A47" w:rsidP="00331106">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"pdf" formatu/zapisu/datoteki</w:t>
      </w:r>
      <w:r w:rsidRPr="007124F0">
        <w:rPr>
          <w:rFonts w:ascii="Tahoma" w:hAnsi="Tahoma" w:cs="Tahoma"/>
        </w:rPr>
        <w:t xml:space="preserve"> (sken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določa drugače. Ponudnik lahko fizični podpis nadomesti z elektronskim podpisom, v kolikor e-JN to dopušča in ni drugače določeno z razpisno dokumentacijo. </w:t>
      </w:r>
      <w:r w:rsidRPr="007124F0">
        <w:rPr>
          <w:rFonts w:ascii="Tahoma" w:hAnsi="Tahoma" w:cs="Tahoma"/>
          <w:u w:val="single"/>
        </w:rPr>
        <w:t>Ponudbeni predračun naj bo priložen tudi v Excel formatu</w:t>
      </w:r>
      <w:r w:rsidRPr="007124F0">
        <w:rPr>
          <w:rFonts w:ascii="Tahoma" w:hAnsi="Tahoma" w:cs="Tahoma"/>
        </w:rPr>
        <w:t>. Ponudniki so obvezani priložiti vse priloge, razen če v posamezni prilogi ni drugače navedeno.</w:t>
      </w:r>
    </w:p>
    <w:p w14:paraId="60619400"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Dostop do povezave za oddajo elektronske ponudbe</w:t>
      </w:r>
    </w:p>
    <w:p w14:paraId="1A779E97" w14:textId="77777777" w:rsidR="007E1A47" w:rsidRPr="007124F0" w:rsidRDefault="007E1A47" w:rsidP="00331106">
      <w:pPr>
        <w:keepNext/>
        <w:keepLines/>
        <w:jc w:val="both"/>
        <w:rPr>
          <w:rFonts w:ascii="Tahoma" w:hAnsi="Tahoma" w:cs="Tahoma"/>
        </w:rPr>
      </w:pPr>
    </w:p>
    <w:p w14:paraId="7A0BD17B" w14:textId="77777777" w:rsidR="007E1A47" w:rsidRPr="007124F0" w:rsidRDefault="007E1A47" w:rsidP="00331106">
      <w:pPr>
        <w:keepNext/>
        <w:keepLines/>
        <w:jc w:val="both"/>
        <w:rPr>
          <w:rFonts w:ascii="Tahoma" w:hAnsi="Tahoma" w:cs="Tahoma"/>
        </w:rPr>
      </w:pPr>
      <w:r w:rsidRPr="007124F0">
        <w:rPr>
          <w:rFonts w:ascii="Tahoma" w:hAnsi="Tahoma" w:cs="Tahoma"/>
        </w:rPr>
        <w:t>Dostop do povezave (spletnega naslova) preko katerega ponudniki oddajo elektronske ponudbe v tem postopku javnega naročila, je ponudnikom na voljo v predmetnem Obvestilu o javnem naročilu Portala JN v razdelku »1.3 Sporočanje«.</w:t>
      </w:r>
    </w:p>
    <w:p w14:paraId="32705897" w14:textId="77777777" w:rsidR="007E1A47" w:rsidRPr="007124F0" w:rsidRDefault="007E1A47" w:rsidP="00331106">
      <w:pPr>
        <w:keepNext/>
        <w:keepLines/>
        <w:jc w:val="both"/>
        <w:rPr>
          <w:rFonts w:ascii="Tahoma" w:hAnsi="Tahoma" w:cs="Tahoma"/>
        </w:rPr>
      </w:pPr>
    </w:p>
    <w:p w14:paraId="1B036AE8" w14:textId="365C901E" w:rsidR="007E1A47" w:rsidRDefault="007E1A47" w:rsidP="00331106">
      <w:pPr>
        <w:keepNext/>
        <w:keepLines/>
        <w:numPr>
          <w:ilvl w:val="2"/>
          <w:numId w:val="12"/>
        </w:numPr>
        <w:jc w:val="both"/>
        <w:rPr>
          <w:rFonts w:ascii="Tahoma" w:hAnsi="Tahoma" w:cs="Tahoma"/>
          <w:b/>
          <w:bCs/>
        </w:rPr>
      </w:pPr>
      <w:r w:rsidRPr="007124F0">
        <w:rPr>
          <w:rFonts w:ascii="Tahoma" w:hAnsi="Tahoma" w:cs="Tahoma"/>
          <w:b/>
          <w:bCs/>
        </w:rPr>
        <w:t>Navodila ponudniku glede nalaganja ponudbene dokumentacije v sistemu e-JN</w:t>
      </w:r>
    </w:p>
    <w:p w14:paraId="1811AA17" w14:textId="77777777" w:rsidR="003012CF" w:rsidRPr="007124F0" w:rsidRDefault="003012CF" w:rsidP="00331106">
      <w:pPr>
        <w:keepNext/>
        <w:keepLines/>
        <w:ind w:left="720"/>
        <w:jc w:val="both"/>
        <w:rPr>
          <w:rFonts w:ascii="Tahoma" w:hAnsi="Tahoma" w:cs="Tahoma"/>
          <w:b/>
          <w:bCs/>
        </w:rPr>
      </w:pPr>
    </w:p>
    <w:p w14:paraId="325AD493" w14:textId="77777777" w:rsidR="003012CF" w:rsidRPr="0089377A" w:rsidRDefault="003012CF" w:rsidP="00331106">
      <w:pPr>
        <w:keepNext/>
        <w:keepLines/>
        <w:numPr>
          <w:ilvl w:val="0"/>
          <w:numId w:val="38"/>
        </w:numPr>
        <w:jc w:val="both"/>
        <w:rPr>
          <w:rFonts w:ascii="Tahoma" w:hAnsi="Tahoma" w:cs="Tahoma"/>
          <w:b/>
          <w:color w:val="00B050"/>
        </w:rPr>
      </w:pPr>
      <w:r>
        <w:rPr>
          <w:rFonts w:ascii="Tahoma" w:hAnsi="Tahoma" w:cs="Tahoma"/>
          <w:b/>
          <w:color w:val="00B050"/>
        </w:rPr>
        <w:t>Razdelek »</w:t>
      </w:r>
      <w:r w:rsidRPr="0089377A">
        <w:rPr>
          <w:rFonts w:ascii="Tahoma" w:hAnsi="Tahoma" w:cs="Tahoma"/>
          <w:b/>
          <w:color w:val="00B050"/>
        </w:rPr>
        <w:t>Osnovni podatki o ponudbi</w:t>
      </w:r>
      <w:r>
        <w:rPr>
          <w:rFonts w:ascii="Tahoma" w:hAnsi="Tahoma" w:cs="Tahoma"/>
          <w:b/>
          <w:color w:val="00B050"/>
        </w:rPr>
        <w:t>«</w:t>
      </w:r>
    </w:p>
    <w:p w14:paraId="6199D2A8" w14:textId="77777777" w:rsidR="003012CF" w:rsidRPr="004667C5" w:rsidRDefault="003012CF" w:rsidP="00331106">
      <w:pPr>
        <w:keepNext/>
        <w:keepLines/>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65336D44" w14:textId="77777777" w:rsidR="003012CF" w:rsidRDefault="003012CF" w:rsidP="00331106">
      <w:pPr>
        <w:keepNext/>
        <w:keepLines/>
        <w:jc w:val="both"/>
        <w:rPr>
          <w:rFonts w:ascii="Tahoma" w:hAnsi="Tahoma" w:cs="Tahoma"/>
        </w:rPr>
      </w:pPr>
    </w:p>
    <w:p w14:paraId="00F3BBAC" w14:textId="77777777" w:rsidR="003012CF" w:rsidRPr="00805701" w:rsidRDefault="003012CF" w:rsidP="00331106">
      <w:pPr>
        <w:keepNext/>
        <w:keepLines/>
        <w:numPr>
          <w:ilvl w:val="0"/>
          <w:numId w:val="39"/>
        </w:numPr>
        <w:jc w:val="both"/>
        <w:rPr>
          <w:rFonts w:ascii="Tahoma" w:hAnsi="Tahoma" w:cs="Tahoma"/>
          <w:b/>
          <w:color w:val="00B050"/>
        </w:rPr>
      </w:pPr>
      <w:r w:rsidRPr="0089377A">
        <w:rPr>
          <w:rFonts w:ascii="Tahoma" w:hAnsi="Tahoma" w:cs="Tahoma"/>
          <w:b/>
          <w:color w:val="00B050"/>
        </w:rPr>
        <w:t>Razdelek</w:t>
      </w:r>
      <w:r w:rsidRPr="00805701">
        <w:rPr>
          <w:rFonts w:ascii="Tahoma" w:hAnsi="Tahoma" w:cs="Tahoma"/>
          <w:b/>
          <w:color w:val="00B050"/>
        </w:rPr>
        <w:t xml:space="preserve"> </w:t>
      </w:r>
      <w:r>
        <w:rPr>
          <w:rFonts w:ascii="Tahoma" w:hAnsi="Tahoma" w:cs="Tahoma"/>
          <w:b/>
          <w:color w:val="00B050"/>
        </w:rPr>
        <w:t>»Skupna ponudbena vrednost«</w:t>
      </w:r>
    </w:p>
    <w:p w14:paraId="21737387" w14:textId="77777777" w:rsidR="003012CF" w:rsidRDefault="003012CF" w:rsidP="00331106">
      <w:pPr>
        <w:keepNext/>
        <w:keepLines/>
        <w:ind w:left="68"/>
        <w:jc w:val="both"/>
        <w:rPr>
          <w:rFonts w:ascii="Tahoma" w:hAnsi="Tahoma" w:cs="Tahoma"/>
        </w:rPr>
      </w:pPr>
      <w:r>
        <w:rPr>
          <w:rFonts w:ascii="Tahoma" w:hAnsi="Tahoma" w:cs="Tahoma"/>
        </w:rPr>
        <w:t>Ponudnik ob oddaji ponudbe v informacijski sistem e-JN v razdelek Skupna ponudbena vrednost vnese ponudbeno vrednost brez DDV, znesek DDV in vrednost z DDV. Ne glede na vneseno vrednost bo naročnik kot merilo za izbor upošteval skupno ponudbeno ceno v EUR brez DDV iz Priloge 2.</w:t>
      </w:r>
    </w:p>
    <w:p w14:paraId="6D28F5C9" w14:textId="77777777" w:rsidR="007E1A47" w:rsidRPr="007124F0" w:rsidRDefault="007E1A47" w:rsidP="00331106">
      <w:pPr>
        <w:keepNext/>
        <w:keepLines/>
        <w:jc w:val="both"/>
        <w:rPr>
          <w:rFonts w:ascii="Tahoma" w:hAnsi="Tahoma"/>
          <w:szCs w:val="24"/>
        </w:rPr>
      </w:pPr>
    </w:p>
    <w:p w14:paraId="576A0000" w14:textId="77777777" w:rsidR="007E1A47" w:rsidRPr="007124F0" w:rsidRDefault="007E1A47" w:rsidP="00331106">
      <w:pPr>
        <w:keepNext/>
        <w:keepLines/>
        <w:numPr>
          <w:ilvl w:val="0"/>
          <w:numId w:val="10"/>
        </w:numPr>
        <w:ind w:left="425" w:hanging="357"/>
        <w:jc w:val="both"/>
        <w:rPr>
          <w:rFonts w:ascii="Tahoma" w:hAnsi="Tahoma" w:cs="Tahoma"/>
          <w:b/>
          <w:color w:val="760000"/>
        </w:rPr>
      </w:pPr>
      <w:r w:rsidRPr="007124F0">
        <w:rPr>
          <w:rFonts w:ascii="Tahoma" w:hAnsi="Tahoma" w:cs="Tahoma"/>
          <w:b/>
          <w:color w:val="760000"/>
        </w:rPr>
        <w:t>Obrazec »Priloga 2«:</w:t>
      </w:r>
    </w:p>
    <w:p w14:paraId="188EF411" w14:textId="77777777" w:rsidR="007E1A47" w:rsidRPr="007124F0" w:rsidRDefault="007E1A47" w:rsidP="00331106">
      <w:pPr>
        <w:keepNext/>
        <w:keepLines/>
        <w:ind w:left="426" w:right="-2"/>
        <w:jc w:val="both"/>
        <w:rPr>
          <w:rFonts w:ascii="Tahoma" w:hAnsi="Tahoma"/>
          <w:i/>
          <w:szCs w:val="24"/>
        </w:rPr>
      </w:pPr>
      <w:r w:rsidRPr="007124F0">
        <w:rPr>
          <w:rFonts w:ascii="Tahoma" w:hAnsi="Tahoma"/>
          <w:szCs w:val="24"/>
        </w:rPr>
        <w:t>Ponudnik v informacijskem sistemu e-JN v Razdelek »Skupna ponudbena vrednost«, del »Predračun« naloži izpolnjen obrazec Priloga 2 (v "pdf" formatu/zapisu/datoteki), ki se podpiše z oddajo ponudbe - elektronski podpis. Le-ta bo tudi na voljo oz. dostopna javnosti na javnem odpiranju ponudb.</w:t>
      </w:r>
    </w:p>
    <w:p w14:paraId="3F35F183" w14:textId="77777777" w:rsidR="007E1A47" w:rsidRPr="007124F0" w:rsidRDefault="007E1A47" w:rsidP="00331106">
      <w:pPr>
        <w:keepNext/>
        <w:keepLines/>
        <w:jc w:val="both"/>
        <w:rPr>
          <w:rFonts w:ascii="Tahoma" w:hAnsi="Tahoma"/>
          <w:i/>
          <w:sz w:val="16"/>
          <w:szCs w:val="24"/>
        </w:rPr>
      </w:pPr>
    </w:p>
    <w:p w14:paraId="137F176B" w14:textId="77777777" w:rsidR="007E1A47" w:rsidRPr="007124F0" w:rsidRDefault="007E1A47" w:rsidP="00331106">
      <w:pPr>
        <w:keepNext/>
        <w:keepLines/>
        <w:numPr>
          <w:ilvl w:val="0"/>
          <w:numId w:val="10"/>
        </w:numPr>
        <w:ind w:left="425" w:hanging="357"/>
        <w:jc w:val="both"/>
        <w:rPr>
          <w:rFonts w:ascii="Tahoma" w:hAnsi="Tahoma" w:cs="Tahoma"/>
          <w:b/>
          <w:color w:val="820000"/>
        </w:rPr>
      </w:pPr>
      <w:r w:rsidRPr="007124F0">
        <w:rPr>
          <w:rFonts w:ascii="Tahoma" w:hAnsi="Tahoma" w:cs="Tahoma"/>
          <w:b/>
          <w:color w:val="820000"/>
        </w:rPr>
        <w:t>ESPD – Ponudnik/glavni partner:</w:t>
      </w:r>
    </w:p>
    <w:p w14:paraId="0DB21BC5" w14:textId="77777777" w:rsidR="008F7375" w:rsidRPr="007124F0" w:rsidRDefault="007E1A47" w:rsidP="00331106">
      <w:pPr>
        <w:keepNext/>
        <w:keepLines/>
        <w:ind w:left="426"/>
        <w:jc w:val="both"/>
        <w:rPr>
          <w:rFonts w:ascii="Tahoma" w:hAnsi="Tahoma"/>
          <w:i/>
          <w:sz w:val="18"/>
          <w:szCs w:val="18"/>
        </w:rPr>
      </w:pPr>
      <w:r w:rsidRPr="007124F0">
        <w:rPr>
          <w:rFonts w:ascii="Tahoma" w:hAnsi="Tahoma"/>
          <w:szCs w:val="24"/>
        </w:rPr>
        <w:t>Ponudnik (glavni partner) mora obrazec ESPD izpolniti ter ga v xml. formatu naložiti v informacijskem sistemu e-JN v Razdelek »DOKUMENTI«, del »ESPD-ponudnik« (podpiše se z oddajo ponudbe - elektronski podpis). Le-ta ne bo prikazana javnosti in ostalim ponudnikom na javnem odpiranju ponudb.</w:t>
      </w:r>
    </w:p>
    <w:p w14:paraId="04E01B61" w14:textId="77777777" w:rsidR="007E1A47" w:rsidRPr="007124F0" w:rsidRDefault="007E1A47" w:rsidP="00331106">
      <w:pPr>
        <w:keepNext/>
        <w:keepLines/>
        <w:numPr>
          <w:ilvl w:val="0"/>
          <w:numId w:val="10"/>
        </w:numPr>
        <w:ind w:left="425" w:hanging="357"/>
        <w:jc w:val="both"/>
        <w:rPr>
          <w:rFonts w:ascii="Tahoma" w:hAnsi="Tahoma" w:cs="Tahoma"/>
          <w:b/>
          <w:color w:val="820000"/>
        </w:rPr>
      </w:pPr>
      <w:r w:rsidRPr="007124F0">
        <w:rPr>
          <w:rFonts w:ascii="Tahoma" w:hAnsi="Tahoma" w:cs="Tahoma"/>
          <w:b/>
          <w:color w:val="820000"/>
        </w:rPr>
        <w:t>ESPD – Ostali sodelujoči«:</w:t>
      </w:r>
    </w:p>
    <w:p w14:paraId="2486FE4E" w14:textId="77777777" w:rsidR="007E1A47" w:rsidRPr="007124F0" w:rsidRDefault="007E1A47" w:rsidP="00331106">
      <w:pPr>
        <w:keepNext/>
        <w:keepLines/>
        <w:ind w:left="426"/>
        <w:jc w:val="both"/>
        <w:rPr>
          <w:rFonts w:ascii="Tahoma" w:hAnsi="Tahoma"/>
          <w:i/>
          <w:sz w:val="18"/>
          <w:szCs w:val="18"/>
        </w:rPr>
      </w:pPr>
      <w:r w:rsidRPr="007124F0">
        <w:rPr>
          <w:rFonts w:ascii="Tahoma" w:hAnsi="Tahoma" w:cs="Tahoma"/>
          <w:bCs/>
        </w:rPr>
        <w:t>V primeru skupne ponudbe (s partnerji), uporabe zmogljivosti drugih subjektov in/ali podizvajalcev mora ponudnik v informacijskem sistemu e-JN v Razdelek »SODELUJOČI«, del »ESPD – ostali sodelujoči« v pdf. formatu ali v elektronski obliki naložiti izpolnjene in podpisane ESPD obrazce za vsakega od ostalih sodelujočih subjektov (partnerje iz skupine ponudnikov, podizvajalci in/ali ostali subjekti, katerih zmogljivost uporablja ponudnik). Le-ta ne bo prikazana javnosti/ostalim ponudnikom na javnem odpiranju ponudb.</w:t>
      </w:r>
    </w:p>
    <w:p w14:paraId="69D6B44D" w14:textId="77777777" w:rsidR="007E1A47" w:rsidRPr="007124F0" w:rsidRDefault="007E1A47" w:rsidP="00331106">
      <w:pPr>
        <w:keepNext/>
        <w:keepLines/>
        <w:ind w:left="426"/>
        <w:jc w:val="both"/>
        <w:rPr>
          <w:rFonts w:ascii="Tahoma" w:hAnsi="Tahoma"/>
          <w:szCs w:val="17"/>
        </w:rPr>
      </w:pPr>
    </w:p>
    <w:p w14:paraId="6CCFD020" w14:textId="77777777" w:rsidR="007E1A47" w:rsidRPr="007124F0" w:rsidRDefault="007E1A47" w:rsidP="00331106">
      <w:pPr>
        <w:keepNext/>
        <w:keepLines/>
        <w:numPr>
          <w:ilvl w:val="0"/>
          <w:numId w:val="10"/>
        </w:numPr>
        <w:ind w:left="425" w:hanging="357"/>
        <w:jc w:val="both"/>
        <w:rPr>
          <w:rFonts w:ascii="Tahoma" w:hAnsi="Tahoma" w:cs="Tahoma"/>
          <w:b/>
          <w:color w:val="820000"/>
        </w:rPr>
      </w:pPr>
      <w:r w:rsidRPr="007124F0">
        <w:rPr>
          <w:rFonts w:ascii="Tahoma" w:hAnsi="Tahoma" w:cs="Tahoma"/>
          <w:b/>
          <w:color w:val="820000"/>
        </w:rPr>
        <w:t>Ostala ponudbena dokumentacija/priloge:</w:t>
      </w:r>
    </w:p>
    <w:p w14:paraId="7B7059E0" w14:textId="77777777" w:rsidR="007E1A47" w:rsidRPr="007124F0" w:rsidRDefault="007E1A47" w:rsidP="00331106">
      <w:pPr>
        <w:keepNext/>
        <w:keepLines/>
        <w:ind w:left="426"/>
        <w:jc w:val="both"/>
        <w:rPr>
          <w:rFonts w:ascii="Tahoma" w:hAnsi="Tahoma"/>
          <w:szCs w:val="24"/>
        </w:rPr>
      </w:pPr>
      <w:r w:rsidRPr="007124F0">
        <w:rPr>
          <w:rFonts w:ascii="Tahoma" w:hAnsi="Tahoma"/>
          <w:szCs w:val="24"/>
          <w:u w:val="single"/>
        </w:rPr>
        <w:t>Ostalo ponudbeno dokumentacijo/priloge ponudnik naloži v Razdelek »DOKUMENTI«, del »Ostale priloge«.</w:t>
      </w:r>
    </w:p>
    <w:p w14:paraId="2034E921" w14:textId="77777777" w:rsidR="007E1A47" w:rsidRPr="007124F0" w:rsidRDefault="007E1A47" w:rsidP="00331106">
      <w:pPr>
        <w:keepNext/>
        <w:keepLines/>
        <w:ind w:left="426"/>
        <w:jc w:val="both"/>
        <w:rPr>
          <w:rFonts w:ascii="Tahoma" w:hAnsi="Tahoma"/>
          <w:i/>
          <w:sz w:val="12"/>
          <w:szCs w:val="24"/>
        </w:rPr>
      </w:pPr>
    </w:p>
    <w:p w14:paraId="28E0491E" w14:textId="77777777" w:rsidR="007E1A47" w:rsidRPr="007124F0" w:rsidRDefault="0027124E" w:rsidP="00331106">
      <w:pPr>
        <w:keepNext/>
        <w:keepLines/>
        <w:ind w:left="426"/>
        <w:jc w:val="both"/>
        <w:rPr>
          <w:rFonts w:ascii="Tahoma" w:hAnsi="Tahoma"/>
          <w:i/>
          <w:sz w:val="18"/>
          <w:szCs w:val="18"/>
        </w:rPr>
      </w:pPr>
      <w:r w:rsidRPr="007124F0">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3F61CB3B" w14:textId="77777777" w:rsidR="007E1A47" w:rsidRPr="007124F0" w:rsidRDefault="007E1A47" w:rsidP="00331106">
      <w:pPr>
        <w:keepNext/>
        <w:keepLines/>
        <w:ind w:left="426"/>
        <w:jc w:val="both"/>
        <w:rPr>
          <w:rFonts w:ascii="Tahoma" w:hAnsi="Tahoma"/>
          <w:i/>
          <w:sz w:val="12"/>
          <w:szCs w:val="24"/>
        </w:rPr>
      </w:pPr>
    </w:p>
    <w:p w14:paraId="25BE6D47" w14:textId="77777777" w:rsidR="007E1A47" w:rsidRPr="007124F0" w:rsidRDefault="007E1A47" w:rsidP="00331106">
      <w:pPr>
        <w:keepNext/>
        <w:keepLines/>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7F7A4685" w14:textId="77777777" w:rsidR="00331106" w:rsidRPr="007124F0" w:rsidRDefault="00331106" w:rsidP="00331106">
      <w:pPr>
        <w:keepNext/>
        <w:keepLines/>
        <w:jc w:val="both"/>
        <w:rPr>
          <w:rFonts w:ascii="Tahoma" w:hAnsi="Tahoma" w:cs="Tahoma"/>
        </w:rPr>
      </w:pPr>
    </w:p>
    <w:p w14:paraId="7877D635" w14:textId="77777777" w:rsidR="007E1A47" w:rsidRPr="007124F0" w:rsidRDefault="007E1A47" w:rsidP="00331106">
      <w:pPr>
        <w:keepNext/>
        <w:keepLines/>
        <w:numPr>
          <w:ilvl w:val="1"/>
          <w:numId w:val="12"/>
        </w:numPr>
        <w:jc w:val="both"/>
        <w:rPr>
          <w:rFonts w:ascii="Tahoma" w:hAnsi="Tahoma" w:cs="Tahoma"/>
          <w:b/>
        </w:rPr>
      </w:pPr>
      <w:r w:rsidRPr="007124F0">
        <w:rPr>
          <w:rFonts w:ascii="Tahoma" w:hAnsi="Tahoma" w:cs="Tahoma"/>
          <w:b/>
        </w:rPr>
        <w:t>Vsebina ponudbene dokumentacije</w:t>
      </w:r>
    </w:p>
    <w:p w14:paraId="286194DC" w14:textId="77777777" w:rsidR="007E1A47" w:rsidRPr="007124F0" w:rsidRDefault="007E1A47" w:rsidP="00331106">
      <w:pPr>
        <w:keepNext/>
        <w:keepLines/>
        <w:jc w:val="both"/>
        <w:rPr>
          <w:rFonts w:ascii="Tahoma" w:hAnsi="Tahoma" w:cs="Tahoma"/>
        </w:rPr>
      </w:pPr>
    </w:p>
    <w:p w14:paraId="42987B16" w14:textId="77777777" w:rsidR="007E1A47" w:rsidRPr="007124F0" w:rsidRDefault="007E1A47" w:rsidP="00331106">
      <w:pPr>
        <w:keepNext/>
        <w:keepLines/>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6EB6D98D" w14:textId="77777777" w:rsidR="007E1A47" w:rsidRPr="007124F0" w:rsidRDefault="007E1A47" w:rsidP="00331106">
      <w:pPr>
        <w:keepNext/>
        <w:keepLines/>
        <w:jc w:val="both"/>
        <w:rPr>
          <w:rFonts w:ascii="Tahoma" w:hAnsi="Tahoma" w:cs="Tahoma"/>
          <w:sz w:val="16"/>
        </w:rPr>
      </w:pPr>
    </w:p>
    <w:p w14:paraId="77C4D8E6" w14:textId="77777777" w:rsidR="007E1A47" w:rsidRPr="007124F0" w:rsidRDefault="007E1A47" w:rsidP="00331106">
      <w:pPr>
        <w:keepNext/>
        <w:keepLines/>
        <w:jc w:val="both"/>
        <w:rPr>
          <w:rFonts w:ascii="Tahoma" w:hAnsi="Tahoma" w:cs="Tahoma"/>
          <w:b/>
        </w:rPr>
      </w:pPr>
      <w:bookmarkStart w:id="21" w:name="_Hlk159319710"/>
      <w:r w:rsidRPr="007124F0">
        <w:rPr>
          <w:rFonts w:ascii="Tahoma" w:hAnsi="Tahoma" w:cs="Tahoma"/>
          <w:b/>
        </w:rPr>
        <w:t>Ponudbena dokumentacija, ki jo naročnik zahteva z javnim razpisom je navedena v nadaljevanju:</w:t>
      </w:r>
    </w:p>
    <w:p w14:paraId="55C1F84C" w14:textId="77777777" w:rsidR="007E1A47" w:rsidRPr="007124F0" w:rsidRDefault="007E1A47" w:rsidP="00331106">
      <w:pPr>
        <w:keepNext/>
        <w:keepLines/>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7124F0" w14:paraId="2A000650" w14:textId="77777777" w:rsidTr="0037044D">
        <w:tc>
          <w:tcPr>
            <w:tcW w:w="212" w:type="dxa"/>
            <w:tcBorders>
              <w:right w:val="nil"/>
            </w:tcBorders>
          </w:tcPr>
          <w:p w14:paraId="0D5F687C" w14:textId="77777777" w:rsidR="007E1A47" w:rsidRPr="007124F0" w:rsidRDefault="007E1A47" w:rsidP="00331106">
            <w:pPr>
              <w:keepNext/>
              <w:keepLines/>
              <w:jc w:val="both"/>
              <w:rPr>
                <w:rFonts w:ascii="Tahoma" w:hAnsi="Tahoma" w:cs="Tahoma"/>
              </w:rPr>
            </w:pPr>
          </w:p>
        </w:tc>
        <w:tc>
          <w:tcPr>
            <w:tcW w:w="8040" w:type="dxa"/>
            <w:tcBorders>
              <w:left w:val="nil"/>
            </w:tcBorders>
          </w:tcPr>
          <w:p w14:paraId="20380D9A"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PODATKI O PONUDNIKU </w:t>
            </w:r>
          </w:p>
        </w:tc>
        <w:tc>
          <w:tcPr>
            <w:tcW w:w="912" w:type="dxa"/>
            <w:tcBorders>
              <w:right w:val="nil"/>
            </w:tcBorders>
          </w:tcPr>
          <w:p w14:paraId="216E9B66" w14:textId="77777777" w:rsidR="007E1A47" w:rsidRPr="007124F0" w:rsidRDefault="007E1A47" w:rsidP="00331106">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2B4C525A" w14:textId="77777777" w:rsidR="007E1A47" w:rsidRPr="007124F0" w:rsidRDefault="007E1A47" w:rsidP="00331106">
            <w:pPr>
              <w:keepNext/>
              <w:keepLines/>
              <w:jc w:val="both"/>
              <w:rPr>
                <w:rFonts w:ascii="Tahoma" w:hAnsi="Tahoma" w:cs="Tahoma"/>
                <w:b/>
                <w:i/>
              </w:rPr>
            </w:pPr>
            <w:r w:rsidRPr="007124F0">
              <w:rPr>
                <w:rFonts w:ascii="Tahoma" w:hAnsi="Tahoma" w:cs="Tahoma"/>
                <w:b/>
                <w:i/>
              </w:rPr>
              <w:t>1</w:t>
            </w:r>
          </w:p>
        </w:tc>
      </w:tr>
    </w:tbl>
    <w:p w14:paraId="5DFEE6B4" w14:textId="77777777" w:rsidR="007E1A47" w:rsidRPr="007124F0" w:rsidRDefault="007E1A47" w:rsidP="00331106">
      <w:pPr>
        <w:keepNext/>
        <w:keepLines/>
        <w:tabs>
          <w:tab w:val="left" w:pos="567"/>
          <w:tab w:val="num" w:pos="851"/>
          <w:tab w:val="left" w:pos="993"/>
        </w:tabs>
        <w:jc w:val="both"/>
        <w:rPr>
          <w:rFonts w:ascii="Tahoma" w:hAnsi="Tahoma" w:cs="Tahoma"/>
          <w:sz w:val="16"/>
        </w:rPr>
      </w:pPr>
    </w:p>
    <w:p w14:paraId="16E577B6" w14:textId="77777777" w:rsidR="007E1A47" w:rsidRPr="007124F0" w:rsidRDefault="007E1A47" w:rsidP="00331106">
      <w:pPr>
        <w:keepNext/>
        <w:keepLines/>
        <w:jc w:val="both"/>
        <w:rPr>
          <w:rFonts w:ascii="Tahoma" w:hAnsi="Tahoma" w:cs="Tahoma"/>
        </w:rPr>
      </w:pPr>
      <w:r w:rsidRPr="007124F0">
        <w:rPr>
          <w:rFonts w:ascii="Tahoma" w:hAnsi="Tahoma" w:cs="Tahoma"/>
        </w:rPr>
        <w:t>Prilogo je potrebno izpolniti in podpisati ter naložiti v Razdelek »DOKUMENTI«, del »Ostale priloge«.</w:t>
      </w:r>
    </w:p>
    <w:p w14:paraId="153F8A66" w14:textId="77777777" w:rsidR="007E1A47" w:rsidRPr="007124F0" w:rsidRDefault="007E1A47" w:rsidP="00331106">
      <w:pPr>
        <w:keepNext/>
        <w:keepLines/>
        <w:jc w:val="both"/>
        <w:rPr>
          <w:rFonts w:ascii="Tahoma" w:hAnsi="Tahoma" w:cs="Tahoma"/>
          <w:i/>
          <w:sz w:val="18"/>
          <w:szCs w:val="19"/>
        </w:rPr>
      </w:pPr>
      <w:r w:rsidRPr="007124F0">
        <w:rPr>
          <w:rFonts w:ascii="Tahoma" w:hAnsi="Tahoma" w:cs="Tahoma"/>
          <w:i/>
          <w:sz w:val="18"/>
          <w:szCs w:val="19"/>
        </w:rPr>
        <w:t>V primeru, da odda več ponudnikov skupno - partnersko ponudbo, morajo razmnožen obrazec priloge 1 izpolniti vsi ponudniki - partnerji. K prilogi 1 se priloži tudi potrjen pravni akt o skupni izvedbi naročila.</w:t>
      </w:r>
    </w:p>
    <w:p w14:paraId="41AD36A8" w14:textId="77777777" w:rsidR="007E1A47" w:rsidRPr="007124F0" w:rsidRDefault="007E1A47" w:rsidP="00331106">
      <w:pPr>
        <w:keepNext/>
        <w:keepLines/>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7124F0" w14:paraId="261D40C9" w14:textId="77777777" w:rsidTr="0037044D">
        <w:tc>
          <w:tcPr>
            <w:tcW w:w="212" w:type="dxa"/>
            <w:tcBorders>
              <w:right w:val="nil"/>
            </w:tcBorders>
          </w:tcPr>
          <w:p w14:paraId="2D16AF70" w14:textId="77777777" w:rsidR="007E1A47" w:rsidRPr="007124F0" w:rsidRDefault="007E1A47" w:rsidP="00331106">
            <w:pPr>
              <w:keepNext/>
              <w:keepLines/>
              <w:jc w:val="both"/>
              <w:rPr>
                <w:rFonts w:ascii="Tahoma" w:hAnsi="Tahoma" w:cs="Tahoma"/>
              </w:rPr>
            </w:pPr>
          </w:p>
        </w:tc>
        <w:tc>
          <w:tcPr>
            <w:tcW w:w="8080" w:type="dxa"/>
            <w:tcBorders>
              <w:left w:val="nil"/>
            </w:tcBorders>
          </w:tcPr>
          <w:p w14:paraId="5A551E73" w14:textId="77777777" w:rsidR="007E1A47" w:rsidRPr="007124F0" w:rsidRDefault="007E1A47" w:rsidP="00331106">
            <w:pPr>
              <w:keepNext/>
              <w:keepLines/>
              <w:jc w:val="both"/>
              <w:rPr>
                <w:rFonts w:ascii="Tahoma" w:hAnsi="Tahoma" w:cs="Tahoma"/>
              </w:rPr>
            </w:pPr>
            <w:r w:rsidRPr="007124F0">
              <w:rPr>
                <w:rFonts w:ascii="Tahoma" w:hAnsi="Tahoma" w:cs="Tahoma"/>
              </w:rPr>
              <w:t>PONUDBA (POVZETEK SKUPNE PONUDBENE CENE)</w:t>
            </w:r>
          </w:p>
        </w:tc>
        <w:tc>
          <w:tcPr>
            <w:tcW w:w="992" w:type="dxa"/>
            <w:tcBorders>
              <w:right w:val="nil"/>
            </w:tcBorders>
          </w:tcPr>
          <w:p w14:paraId="0E7DF58D" w14:textId="77777777" w:rsidR="007E1A47" w:rsidRPr="007124F0" w:rsidRDefault="007E1A47" w:rsidP="00331106">
            <w:pPr>
              <w:keepNext/>
              <w:keepLines/>
              <w:jc w:val="both"/>
              <w:rPr>
                <w:rFonts w:ascii="Tahoma" w:hAnsi="Tahoma" w:cs="Tahoma"/>
                <w:b/>
              </w:rPr>
            </w:pPr>
            <w:r w:rsidRPr="007124F0">
              <w:rPr>
                <w:rFonts w:ascii="Tahoma" w:hAnsi="Tahoma" w:cs="Tahoma"/>
                <w:b/>
                <w:i/>
              </w:rPr>
              <w:t xml:space="preserve">Priloga </w:t>
            </w:r>
          </w:p>
        </w:tc>
        <w:tc>
          <w:tcPr>
            <w:tcW w:w="425" w:type="dxa"/>
            <w:tcBorders>
              <w:left w:val="nil"/>
            </w:tcBorders>
          </w:tcPr>
          <w:p w14:paraId="1141D88D" w14:textId="77777777" w:rsidR="007E1A47" w:rsidRPr="007124F0" w:rsidRDefault="007E1A47" w:rsidP="00331106">
            <w:pPr>
              <w:keepNext/>
              <w:keepLines/>
              <w:ind w:left="-70"/>
              <w:jc w:val="both"/>
              <w:rPr>
                <w:rFonts w:ascii="Tahoma" w:hAnsi="Tahoma" w:cs="Tahoma"/>
                <w:b/>
                <w:i/>
              </w:rPr>
            </w:pPr>
            <w:r w:rsidRPr="007124F0">
              <w:rPr>
                <w:rFonts w:ascii="Tahoma" w:hAnsi="Tahoma" w:cs="Tahoma"/>
                <w:b/>
                <w:i/>
              </w:rPr>
              <w:t>2</w:t>
            </w:r>
          </w:p>
        </w:tc>
      </w:tr>
    </w:tbl>
    <w:p w14:paraId="4B4B3543" w14:textId="77777777" w:rsidR="007E1A47" w:rsidRPr="007124F0" w:rsidRDefault="007E1A47" w:rsidP="00331106">
      <w:pPr>
        <w:keepNext/>
        <w:keepLines/>
        <w:ind w:right="-284"/>
        <w:jc w:val="both"/>
        <w:rPr>
          <w:rFonts w:ascii="Tahoma" w:hAnsi="Tahoma" w:cs="Tahoma"/>
          <w:sz w:val="16"/>
        </w:rPr>
      </w:pPr>
    </w:p>
    <w:p w14:paraId="1F4727CE" w14:textId="77777777" w:rsidR="00BA38F2" w:rsidRPr="007124F0" w:rsidRDefault="007E1A47" w:rsidP="00331106">
      <w:pPr>
        <w:keepNext/>
        <w:keepLines/>
        <w:ind w:right="-284"/>
        <w:jc w:val="both"/>
        <w:rPr>
          <w:rFonts w:ascii="Tahoma" w:hAnsi="Tahoma" w:cs="Tahoma"/>
        </w:rPr>
      </w:pPr>
      <w:r w:rsidRPr="007124F0">
        <w:rPr>
          <w:rFonts w:ascii="Tahoma" w:hAnsi="Tahoma" w:cs="Tahoma"/>
        </w:rPr>
        <w:t>Ponudnik mora obrazec Priloga 2 izpolniti in podpisati ter naložiti v Razdelek »Skupna ponudbena vrednost«, del »Predračun«. Le-ta bo tudi na voljo oz. dostopna javnosti na javnem odpiranju ponudb.</w:t>
      </w:r>
    </w:p>
    <w:p w14:paraId="07CEC2DC" w14:textId="77777777" w:rsidR="005B42F0" w:rsidRPr="007124F0" w:rsidRDefault="005B42F0" w:rsidP="00331106">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3CA3" w:rsidRPr="007124F0" w14:paraId="54B74F25" w14:textId="77777777" w:rsidTr="00C52849">
        <w:tc>
          <w:tcPr>
            <w:tcW w:w="599" w:type="dxa"/>
            <w:tcBorders>
              <w:right w:val="nil"/>
            </w:tcBorders>
          </w:tcPr>
          <w:p w14:paraId="22162E2B" w14:textId="77777777" w:rsidR="00E73CA3" w:rsidRPr="007124F0" w:rsidRDefault="00E73CA3" w:rsidP="00331106">
            <w:pPr>
              <w:keepNext/>
              <w:keepLines/>
              <w:jc w:val="both"/>
              <w:rPr>
                <w:rFonts w:ascii="Tahoma" w:hAnsi="Tahoma" w:cs="Tahoma"/>
              </w:rPr>
            </w:pPr>
          </w:p>
        </w:tc>
        <w:tc>
          <w:tcPr>
            <w:tcW w:w="7653" w:type="dxa"/>
            <w:tcBorders>
              <w:left w:val="nil"/>
            </w:tcBorders>
          </w:tcPr>
          <w:p w14:paraId="47F5DC98" w14:textId="77777777" w:rsidR="00E73CA3" w:rsidRPr="007124F0" w:rsidRDefault="00E73CA3" w:rsidP="00331106">
            <w:pPr>
              <w:keepNext/>
              <w:keepLines/>
              <w:jc w:val="both"/>
              <w:rPr>
                <w:rFonts w:ascii="Tahoma" w:hAnsi="Tahoma" w:cs="Tahoma"/>
              </w:rPr>
            </w:pPr>
            <w:r w:rsidRPr="007124F0">
              <w:rPr>
                <w:rFonts w:ascii="Tahoma" w:hAnsi="Tahoma" w:cs="Tahoma"/>
              </w:rPr>
              <w:t>PONUDBENI PREDRAČUN</w:t>
            </w:r>
            <w:r w:rsidR="00AE7947" w:rsidRPr="007124F0">
              <w:rPr>
                <w:rFonts w:ascii="Tahoma" w:hAnsi="Tahoma" w:cs="Tahoma"/>
              </w:rPr>
              <w:t xml:space="preserve"> </w:t>
            </w:r>
          </w:p>
        </w:tc>
        <w:tc>
          <w:tcPr>
            <w:tcW w:w="912" w:type="dxa"/>
            <w:tcBorders>
              <w:right w:val="nil"/>
            </w:tcBorders>
          </w:tcPr>
          <w:p w14:paraId="3E1C9D2B" w14:textId="77777777" w:rsidR="00E73CA3" w:rsidRPr="007124F0" w:rsidRDefault="00E73CA3" w:rsidP="00331106">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6AC64E50" w14:textId="77777777" w:rsidR="00E73CA3" w:rsidRPr="007124F0" w:rsidRDefault="00E73CA3" w:rsidP="00331106">
            <w:pPr>
              <w:keepNext/>
              <w:keepLines/>
              <w:jc w:val="both"/>
              <w:rPr>
                <w:rFonts w:ascii="Tahoma" w:hAnsi="Tahoma" w:cs="Tahoma"/>
                <w:b/>
                <w:i/>
              </w:rPr>
            </w:pPr>
            <w:r w:rsidRPr="007124F0">
              <w:rPr>
                <w:rFonts w:ascii="Tahoma" w:hAnsi="Tahoma" w:cs="Tahoma"/>
                <w:b/>
                <w:i/>
              </w:rPr>
              <w:t>2/1</w:t>
            </w:r>
          </w:p>
        </w:tc>
      </w:tr>
    </w:tbl>
    <w:p w14:paraId="1764107E" w14:textId="77777777" w:rsidR="00224CD9" w:rsidRPr="007124F0" w:rsidRDefault="00224CD9" w:rsidP="00331106">
      <w:pPr>
        <w:keepNext/>
        <w:keepLines/>
        <w:jc w:val="both"/>
        <w:rPr>
          <w:rFonts w:ascii="Tahoma" w:hAnsi="Tahoma" w:cs="Tahoma"/>
          <w:sz w:val="12"/>
        </w:rPr>
      </w:pPr>
    </w:p>
    <w:p w14:paraId="74D96146" w14:textId="77777777" w:rsidR="005B42F0" w:rsidRPr="007124F0" w:rsidRDefault="00607A8F" w:rsidP="00331106">
      <w:pPr>
        <w:keepNext/>
        <w:keepLines/>
        <w:jc w:val="both"/>
        <w:rPr>
          <w:rFonts w:ascii="Tahoma" w:hAnsi="Tahoma" w:cs="Tahoma"/>
        </w:rPr>
      </w:pPr>
      <w:r w:rsidRPr="007124F0">
        <w:rPr>
          <w:rFonts w:ascii="Tahoma" w:hAnsi="Tahoma" w:cs="Tahoma"/>
        </w:rPr>
        <w:t>Obrazec ponudbenega predračuna, ki je sestavni del razpisne dokumentacije, je ponudnikom na voljo v elektronski (Excel) obliki na mestu, kjer je objavljena razpisna dokumentacija.</w:t>
      </w:r>
    </w:p>
    <w:p w14:paraId="5275C0C6" w14:textId="77777777" w:rsidR="00607A8F" w:rsidRPr="007124F0" w:rsidRDefault="00607A8F" w:rsidP="00331106">
      <w:pPr>
        <w:keepNext/>
        <w:keepLines/>
        <w:jc w:val="both"/>
        <w:rPr>
          <w:rFonts w:ascii="Tahoma" w:hAnsi="Tahoma" w:cs="Tahoma"/>
          <w:sz w:val="14"/>
        </w:rPr>
      </w:pPr>
    </w:p>
    <w:p w14:paraId="0A715FFF" w14:textId="77777777" w:rsidR="00E73CA3" w:rsidRPr="007124F0" w:rsidRDefault="00E73CA3" w:rsidP="00331106">
      <w:pPr>
        <w:keepNext/>
        <w:keepLines/>
        <w:jc w:val="both"/>
        <w:rPr>
          <w:rFonts w:ascii="Tahoma" w:eastAsia="Tahoma" w:hAnsi="Tahoma" w:cs="Tahoma"/>
          <w:sz w:val="18"/>
          <w:u w:val="single"/>
        </w:rPr>
      </w:pPr>
      <w:r w:rsidRPr="007124F0">
        <w:rPr>
          <w:rFonts w:ascii="Tahoma" w:hAnsi="Tahoma" w:cs="Tahoma"/>
        </w:rPr>
        <w:t>Ponudnik mora ponudbeni predračun izpolniti, natisniti in podpisati ter identičnega priložiti tudi v elektronski obliki (v Excel obliki). Ponudbeni predračun ponudnik naloži v Razdelek »DOKUMENTI«, del »Ostale priloge«.</w:t>
      </w:r>
    </w:p>
    <w:p w14:paraId="3A7C7AFA" w14:textId="77777777" w:rsidR="00E73CA3" w:rsidRPr="007124F0" w:rsidRDefault="00E73CA3" w:rsidP="00331106">
      <w:pPr>
        <w:keepNext/>
        <w:keepLines/>
        <w:jc w:val="both"/>
        <w:rPr>
          <w:rFonts w:ascii="Tahoma" w:hAnsi="Tahoma" w:cs="Tahoma"/>
          <w:sz w:val="16"/>
        </w:rPr>
      </w:pPr>
    </w:p>
    <w:p w14:paraId="54868B48" w14:textId="77777777" w:rsidR="00E73CA3" w:rsidRPr="007124F0" w:rsidRDefault="00E73CA3" w:rsidP="00331106">
      <w:pPr>
        <w:keepNext/>
        <w:keepLines/>
        <w:jc w:val="both"/>
        <w:rPr>
          <w:rFonts w:ascii="Tahoma" w:hAnsi="Tahoma" w:cs="Tahoma"/>
          <w:u w:val="single"/>
        </w:rPr>
      </w:pPr>
      <w:r w:rsidRPr="007124F0">
        <w:rPr>
          <w:rFonts w:ascii="Tahoma" w:hAnsi="Tahoma" w:cs="Tahoma"/>
          <w:u w:val="single"/>
        </w:rPr>
        <w:t xml:space="preserve">Ponudnik </w:t>
      </w:r>
      <w:r w:rsidRPr="007124F0">
        <w:rPr>
          <w:rFonts w:ascii="Tahoma" w:hAnsi="Tahoma" w:cs="Tahoma"/>
          <w:b/>
          <w:u w:val="single"/>
        </w:rPr>
        <w:t>mora</w:t>
      </w:r>
      <w:r w:rsidRPr="007124F0">
        <w:rPr>
          <w:rFonts w:ascii="Tahoma" w:hAnsi="Tahoma" w:cs="Tahoma"/>
          <w:u w:val="single"/>
        </w:rPr>
        <w:t xml:space="preserve"> upoštevati navodila in zahteve glede ponudbenega predračuna, ki so navedena </w:t>
      </w:r>
      <w:r w:rsidR="00122CD3" w:rsidRPr="007124F0">
        <w:rPr>
          <w:rFonts w:ascii="Tahoma" w:hAnsi="Tahoma" w:cs="Tahoma"/>
          <w:u w:val="single"/>
        </w:rPr>
        <w:t>v točki 2.2. razpisne dokumentacije.</w:t>
      </w:r>
    </w:p>
    <w:p w14:paraId="489A276A" w14:textId="77777777" w:rsidR="00BA38F2" w:rsidRPr="007124F0" w:rsidRDefault="00BA38F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7DA50A8E" w14:textId="77777777" w:rsidTr="00563339">
        <w:trPr>
          <w:trHeight w:val="251"/>
        </w:trPr>
        <w:tc>
          <w:tcPr>
            <w:tcW w:w="212" w:type="dxa"/>
            <w:tcBorders>
              <w:top w:val="single" w:sz="4" w:space="0" w:color="auto"/>
              <w:left w:val="single" w:sz="4" w:space="0" w:color="auto"/>
              <w:bottom w:val="single" w:sz="4" w:space="0" w:color="auto"/>
              <w:right w:val="nil"/>
            </w:tcBorders>
          </w:tcPr>
          <w:p w14:paraId="5CE6FAAD" w14:textId="77777777" w:rsidR="00A45EB2" w:rsidRPr="007124F0"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42BB1A4" w14:textId="77777777" w:rsidR="00A45EB2" w:rsidRPr="007124F0" w:rsidRDefault="00A45EB2" w:rsidP="00331106">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B4A9E8B"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8B11CA7" w14:textId="77777777" w:rsidR="00A45EB2" w:rsidRPr="007124F0" w:rsidRDefault="00A45EB2" w:rsidP="00331106">
            <w:pPr>
              <w:keepNext/>
              <w:keepLines/>
              <w:jc w:val="both"/>
              <w:rPr>
                <w:rFonts w:ascii="Tahoma" w:hAnsi="Tahoma" w:cs="Tahoma"/>
                <w:b/>
                <w:i/>
              </w:rPr>
            </w:pPr>
            <w:r w:rsidRPr="007124F0">
              <w:rPr>
                <w:rFonts w:ascii="Tahoma" w:hAnsi="Tahoma" w:cs="Tahoma"/>
                <w:b/>
                <w:i/>
              </w:rPr>
              <w:t>3/1</w:t>
            </w:r>
          </w:p>
        </w:tc>
      </w:tr>
    </w:tbl>
    <w:p w14:paraId="3F92EC43" w14:textId="77777777" w:rsidR="00A45EB2" w:rsidRPr="007124F0" w:rsidRDefault="00A45EB2" w:rsidP="00331106">
      <w:pPr>
        <w:keepNext/>
        <w:keepLines/>
        <w:ind w:right="-284"/>
        <w:jc w:val="both"/>
        <w:rPr>
          <w:rFonts w:ascii="Tahoma" w:hAnsi="Tahoma" w:cs="Tahoma"/>
          <w:sz w:val="16"/>
        </w:rPr>
      </w:pPr>
    </w:p>
    <w:p w14:paraId="027E97CA" w14:textId="77777777" w:rsidR="00A45EB2" w:rsidRPr="007124F0" w:rsidRDefault="00A45EB2" w:rsidP="00331106">
      <w:pPr>
        <w:keepNext/>
        <w:keepLines/>
        <w:jc w:val="both"/>
        <w:rPr>
          <w:rFonts w:ascii="Tahoma" w:hAnsi="Tahoma" w:cs="Tahoma"/>
        </w:rPr>
      </w:pPr>
      <w:r w:rsidRPr="007124F0">
        <w:rPr>
          <w:rFonts w:ascii="Tahoma" w:hAnsi="Tahoma" w:cs="Tahoma"/>
        </w:rPr>
        <w:t>Ponudnik (in vsak posamezni član/partner v primeru skupne ponudbe) mora obrazec izjave izpolniti in podpisati, ter ga naložiti v Razdelek »DOKUMENTI«, del »Ostale priloge«.</w:t>
      </w:r>
    </w:p>
    <w:p w14:paraId="4D91E4DE" w14:textId="77777777" w:rsidR="00A45EB2" w:rsidRPr="007124F0" w:rsidRDefault="00A45EB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35F29394" w14:textId="77777777" w:rsidTr="00563339">
        <w:tc>
          <w:tcPr>
            <w:tcW w:w="212" w:type="dxa"/>
            <w:tcBorders>
              <w:top w:val="single" w:sz="4" w:space="0" w:color="auto"/>
              <w:left w:val="single" w:sz="4" w:space="0" w:color="auto"/>
              <w:bottom w:val="single" w:sz="4" w:space="0" w:color="auto"/>
              <w:right w:val="nil"/>
            </w:tcBorders>
          </w:tcPr>
          <w:p w14:paraId="7105F33D" w14:textId="77777777" w:rsidR="00A45EB2" w:rsidRPr="007124F0"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C514CCC" w14:textId="77777777" w:rsidR="00A45EB2" w:rsidRPr="007124F0" w:rsidRDefault="00A45EB2" w:rsidP="00331106">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25FBD54C"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9329E60" w14:textId="77777777" w:rsidR="00A45EB2" w:rsidRPr="007124F0" w:rsidRDefault="00A45EB2" w:rsidP="00331106">
            <w:pPr>
              <w:keepNext/>
              <w:keepLines/>
              <w:jc w:val="both"/>
              <w:rPr>
                <w:rFonts w:ascii="Tahoma" w:hAnsi="Tahoma" w:cs="Tahoma"/>
                <w:b/>
                <w:i/>
              </w:rPr>
            </w:pPr>
            <w:r w:rsidRPr="007124F0">
              <w:rPr>
                <w:rFonts w:ascii="Tahoma" w:hAnsi="Tahoma" w:cs="Tahoma"/>
                <w:b/>
                <w:i/>
              </w:rPr>
              <w:t>3/2</w:t>
            </w:r>
          </w:p>
        </w:tc>
      </w:tr>
    </w:tbl>
    <w:p w14:paraId="36147247" w14:textId="77777777" w:rsidR="00092EA6" w:rsidRPr="007124F0" w:rsidRDefault="00092EA6" w:rsidP="00331106">
      <w:pPr>
        <w:keepNext/>
        <w:keepLines/>
        <w:jc w:val="both"/>
        <w:rPr>
          <w:rFonts w:ascii="Tahoma" w:hAnsi="Tahoma" w:cs="Tahoma"/>
          <w:sz w:val="16"/>
        </w:rPr>
      </w:pPr>
    </w:p>
    <w:p w14:paraId="4970DBA5" w14:textId="77777777" w:rsidR="00092EA6" w:rsidRPr="007124F0" w:rsidRDefault="00A45EB2" w:rsidP="00331106">
      <w:pPr>
        <w:keepNext/>
        <w:keepLines/>
        <w:jc w:val="both"/>
        <w:rPr>
          <w:rFonts w:ascii="Tahoma" w:hAnsi="Tahoma" w:cs="Tahoma"/>
          <w:iCs/>
        </w:rPr>
      </w:pPr>
      <w:r w:rsidRPr="007124F0">
        <w:rPr>
          <w:rFonts w:ascii="Tahoma" w:hAnsi="Tahoma" w:cs="Tahoma"/>
        </w:rPr>
        <w:t>Vsi v ponudbi navedeni podizvajalci (če ponudnik izvaja javno naročilo s podizvajalci) in/ali morebitni subjekti,</w:t>
      </w:r>
    </w:p>
    <w:p w14:paraId="09A71838" w14:textId="77777777" w:rsidR="00A45EB2" w:rsidRPr="007124F0" w:rsidRDefault="00A45EB2" w:rsidP="00331106">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 morajo obrazec izjave izpolniti in podpisati, ter ga naložiti v Razdelek »DOKUMENTI«, del »Ostale priloge«.</w:t>
      </w:r>
    </w:p>
    <w:p w14:paraId="6A58D690" w14:textId="77777777" w:rsidR="00A45EB2" w:rsidRPr="007124F0" w:rsidRDefault="00A45EB2" w:rsidP="00331106">
      <w:pPr>
        <w:keepNext/>
        <w:keepLines/>
        <w:ind w:right="-284"/>
        <w:jc w:val="both"/>
        <w:rPr>
          <w:rFonts w:ascii="Tahoma" w:hAnsi="Tahoma" w:cs="Tahoma"/>
          <w:sz w:val="16"/>
        </w:rPr>
      </w:pPr>
    </w:p>
    <w:p w14:paraId="6D2C3152" w14:textId="2E97E60D" w:rsidR="00A45EB2" w:rsidRPr="007124F0" w:rsidRDefault="00A45EB2" w:rsidP="00331106">
      <w:pPr>
        <w:keepNext/>
        <w:keepLines/>
        <w:jc w:val="both"/>
        <w:rPr>
          <w:rFonts w:ascii="Tahoma" w:hAnsi="Tahoma" w:cs="Tahoma"/>
          <w:u w:val="single"/>
        </w:rPr>
      </w:pPr>
      <w:r w:rsidRPr="007124F0">
        <w:rPr>
          <w:rFonts w:ascii="Tahoma" w:hAnsi="Tahoma" w:cs="Tahoma"/>
          <w:u w:val="single"/>
        </w:rPr>
        <w:t>V kolikor ponudnik ne oddaja ponudbe z nobenim podizvajalcem in/ali ne bo uporabil zmogljivost drugega subjekta, priloge ni potrebno izpolni</w:t>
      </w:r>
      <w:r w:rsidR="00514A43">
        <w:rPr>
          <w:rFonts w:ascii="Tahoma" w:hAnsi="Tahoma" w:cs="Tahoma"/>
          <w:u w:val="single"/>
        </w:rPr>
        <w:t>ti</w:t>
      </w:r>
      <w:r w:rsidRPr="007124F0">
        <w:rPr>
          <w:rFonts w:ascii="Tahoma" w:hAnsi="Tahoma" w:cs="Tahoma"/>
          <w:u w:val="single"/>
        </w:rPr>
        <w:t>.</w:t>
      </w:r>
    </w:p>
    <w:p w14:paraId="536CFCEA" w14:textId="77777777" w:rsidR="00A45EB2" w:rsidRPr="007124F0" w:rsidRDefault="00A45EB2" w:rsidP="00331106">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A45EB2" w:rsidRPr="007124F0" w14:paraId="707EAA14" w14:textId="77777777" w:rsidTr="00563339">
        <w:tc>
          <w:tcPr>
            <w:tcW w:w="212" w:type="dxa"/>
            <w:tcBorders>
              <w:right w:val="nil"/>
            </w:tcBorders>
          </w:tcPr>
          <w:p w14:paraId="172F8D07" w14:textId="77777777" w:rsidR="00A45EB2" w:rsidRPr="007124F0" w:rsidRDefault="00A45EB2" w:rsidP="00331106">
            <w:pPr>
              <w:keepNext/>
              <w:keepLines/>
              <w:jc w:val="both"/>
              <w:rPr>
                <w:rFonts w:ascii="Tahoma" w:hAnsi="Tahoma" w:cs="Tahoma"/>
              </w:rPr>
            </w:pPr>
          </w:p>
        </w:tc>
        <w:tc>
          <w:tcPr>
            <w:tcW w:w="8080" w:type="dxa"/>
            <w:tcBorders>
              <w:left w:val="nil"/>
            </w:tcBorders>
          </w:tcPr>
          <w:p w14:paraId="16420E3A" w14:textId="77777777" w:rsidR="00A45EB2" w:rsidRPr="007124F0" w:rsidRDefault="00A45EB2" w:rsidP="00331106">
            <w:pPr>
              <w:keepNext/>
              <w:keepLines/>
              <w:jc w:val="both"/>
              <w:rPr>
                <w:rFonts w:ascii="Tahoma" w:hAnsi="Tahoma" w:cs="Tahoma"/>
              </w:rPr>
            </w:pPr>
            <w:r w:rsidRPr="007124F0">
              <w:rPr>
                <w:rFonts w:ascii="Tahoma" w:hAnsi="Tahoma" w:cs="Tahoma"/>
              </w:rPr>
              <w:t>IZJAVA O UDELEŽBI FIZIČNIH IN PRAVNIH OSEB V LASTNIŠTVU PONUDNIKA</w:t>
            </w:r>
          </w:p>
        </w:tc>
        <w:tc>
          <w:tcPr>
            <w:tcW w:w="850" w:type="dxa"/>
            <w:tcBorders>
              <w:right w:val="nil"/>
            </w:tcBorders>
          </w:tcPr>
          <w:p w14:paraId="7F2881E3"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73" w:type="dxa"/>
            <w:tcBorders>
              <w:left w:val="nil"/>
            </w:tcBorders>
          </w:tcPr>
          <w:p w14:paraId="500BD1DB" w14:textId="77777777" w:rsidR="00A45EB2" w:rsidRPr="007124F0" w:rsidRDefault="00A45EB2" w:rsidP="00331106">
            <w:pPr>
              <w:keepNext/>
              <w:keepLines/>
              <w:jc w:val="both"/>
              <w:rPr>
                <w:rFonts w:ascii="Tahoma" w:hAnsi="Tahoma" w:cs="Tahoma"/>
                <w:b/>
                <w:i/>
              </w:rPr>
            </w:pPr>
            <w:r w:rsidRPr="007124F0">
              <w:rPr>
                <w:rFonts w:ascii="Tahoma" w:hAnsi="Tahoma" w:cs="Tahoma"/>
                <w:b/>
                <w:i/>
              </w:rPr>
              <w:t>3/3</w:t>
            </w:r>
          </w:p>
        </w:tc>
      </w:tr>
    </w:tbl>
    <w:p w14:paraId="464FB435" w14:textId="77777777" w:rsidR="00A45EB2" w:rsidRPr="007124F0" w:rsidRDefault="00A45EB2" w:rsidP="00331106">
      <w:pPr>
        <w:keepNext/>
        <w:keepLines/>
        <w:jc w:val="both"/>
        <w:rPr>
          <w:rFonts w:ascii="Tahoma" w:hAnsi="Tahoma" w:cs="Tahoma"/>
          <w:sz w:val="16"/>
        </w:rPr>
      </w:pPr>
    </w:p>
    <w:p w14:paraId="7AC1214E" w14:textId="77777777" w:rsidR="00A45EB2" w:rsidRPr="007124F0" w:rsidRDefault="00A45EB2" w:rsidP="00331106">
      <w:pPr>
        <w:keepNext/>
        <w:keepLines/>
        <w:tabs>
          <w:tab w:val="left" w:pos="567"/>
          <w:tab w:val="num" w:pos="851"/>
          <w:tab w:val="left" w:pos="993"/>
        </w:tabs>
        <w:jc w:val="both"/>
        <w:rPr>
          <w:rFonts w:ascii="Tahoma" w:hAnsi="Tahoma" w:cs="Tahoma"/>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morajo obrazec izjave izpolniti in podpisati, </w:t>
      </w:r>
      <w:r w:rsidRPr="007124F0">
        <w:rPr>
          <w:rFonts w:ascii="Tahoma" w:hAnsi="Tahoma" w:cs="Tahoma"/>
          <w:u w:val="single"/>
        </w:rPr>
        <w:t>ter naložiti 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5E27952F" w14:textId="77777777" w:rsidR="00A45EB2" w:rsidRPr="007124F0" w:rsidRDefault="00A45EB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4CC3B3E8" w14:textId="77777777" w:rsidTr="00563339">
        <w:tc>
          <w:tcPr>
            <w:tcW w:w="212" w:type="dxa"/>
            <w:tcBorders>
              <w:top w:val="single" w:sz="4" w:space="0" w:color="auto"/>
              <w:left w:val="single" w:sz="4" w:space="0" w:color="auto"/>
              <w:bottom w:val="single" w:sz="4" w:space="0" w:color="auto"/>
              <w:right w:val="nil"/>
            </w:tcBorders>
          </w:tcPr>
          <w:p w14:paraId="2F9322FD" w14:textId="77777777" w:rsidR="00A45EB2" w:rsidRPr="007124F0"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AB20180" w14:textId="77777777" w:rsidR="00A45EB2" w:rsidRPr="007124F0" w:rsidRDefault="00A45EB2" w:rsidP="00331106">
            <w:pPr>
              <w:keepNext/>
              <w:keepLines/>
              <w:jc w:val="both"/>
              <w:rPr>
                <w:rFonts w:ascii="Tahoma" w:hAnsi="Tahoma" w:cs="Tahoma"/>
              </w:rPr>
            </w:pPr>
            <w:r w:rsidRPr="007124F0">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59F0712D"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832B7D7" w14:textId="77777777" w:rsidR="00A45EB2" w:rsidRPr="007124F0" w:rsidRDefault="00A45EB2" w:rsidP="00331106">
            <w:pPr>
              <w:keepNext/>
              <w:keepLines/>
              <w:jc w:val="both"/>
              <w:rPr>
                <w:rFonts w:ascii="Tahoma" w:hAnsi="Tahoma" w:cs="Tahoma"/>
                <w:b/>
                <w:i/>
              </w:rPr>
            </w:pPr>
            <w:r w:rsidRPr="007124F0">
              <w:rPr>
                <w:rFonts w:ascii="Tahoma" w:hAnsi="Tahoma" w:cs="Tahoma"/>
                <w:b/>
                <w:i/>
              </w:rPr>
              <w:t>4</w:t>
            </w:r>
          </w:p>
        </w:tc>
      </w:tr>
    </w:tbl>
    <w:p w14:paraId="0AD9AE6A" w14:textId="77777777" w:rsidR="00A45EB2" w:rsidRPr="007124F0" w:rsidRDefault="00A45EB2" w:rsidP="00331106">
      <w:pPr>
        <w:keepNext/>
        <w:keepLines/>
        <w:jc w:val="both"/>
        <w:rPr>
          <w:rFonts w:ascii="Tahoma" w:hAnsi="Tahoma" w:cs="Tahoma"/>
          <w:sz w:val="16"/>
        </w:rPr>
      </w:pPr>
    </w:p>
    <w:p w14:paraId="5C04D7E5" w14:textId="77777777" w:rsidR="00A45EB2" w:rsidRPr="007124F0" w:rsidRDefault="00A45EB2" w:rsidP="00331106">
      <w:pPr>
        <w:keepNext/>
        <w:keepLines/>
        <w:jc w:val="both"/>
        <w:rPr>
          <w:rFonts w:ascii="Tahoma" w:hAnsi="Tahoma" w:cs="Tahoma"/>
        </w:rPr>
      </w:pPr>
      <w:r w:rsidRPr="007124F0">
        <w:rPr>
          <w:rFonts w:ascii="Tahoma" w:hAnsi="Tahoma" w:cs="Tahoma"/>
        </w:rPr>
        <w:t>Ponudnik (oz. glavni partner v primeru skupne ponudbe) mora svoj obrazec ESPD izpolniti ter ga v.pdf formatu ali v elektronski obliki (nepodpisan.xml format, ki bo podpisan hkrati z oddajo ponudbe) naložiti na informacijski sistem e-JN v razdelek »ESPD – ponudnik«.</w:t>
      </w:r>
    </w:p>
    <w:p w14:paraId="40DB5FA8" w14:textId="77777777" w:rsidR="00A45EB2" w:rsidRPr="007124F0" w:rsidRDefault="00A45EB2" w:rsidP="00331106">
      <w:pPr>
        <w:keepNext/>
        <w:keepLines/>
        <w:jc w:val="both"/>
        <w:rPr>
          <w:rFonts w:ascii="Tahoma" w:hAnsi="Tahoma" w:cs="Tahoma"/>
          <w:i/>
          <w:sz w:val="14"/>
          <w:szCs w:val="18"/>
        </w:rPr>
      </w:pPr>
    </w:p>
    <w:p w14:paraId="3AF18659" w14:textId="77777777" w:rsidR="00A45EB2" w:rsidRPr="007124F0" w:rsidRDefault="00A45EB2" w:rsidP="00331106">
      <w:pPr>
        <w:keepNext/>
        <w:keepLines/>
        <w:jc w:val="both"/>
        <w:rPr>
          <w:rFonts w:ascii="Tahoma" w:hAnsi="Tahoma" w:cs="Tahoma"/>
        </w:rPr>
      </w:pPr>
      <w:r w:rsidRPr="007124F0">
        <w:rPr>
          <w:rFonts w:ascii="Tahoma" w:hAnsi="Tahoma" w:cs="Tahoma"/>
        </w:rPr>
        <w:t>Za vse v ponudbi navedene partnerje (v primeru skupne ponudbe), in/ali podizvajalce (če ponudnik izvaja javno naročilo s podizvajalci) in/ali subjekte, katerih zmogljivost uporablja ponudnik (v kolikor bo ponudnik uporabil zmogljivosti drugih subjektov za izvedbo javnega naročila), mora ponudnik izpolnjene ESPD obrazce (za vsakega od ostalih sodelujočih) v.pdf obliki ali v.xml formatu (elektronsko podpisan) naložiti na informacijski sistem e-JN v Razdelek »SODELUJOČI«, del »ESPD – ostali sodelujoči«.</w:t>
      </w:r>
    </w:p>
    <w:p w14:paraId="5EBBE7C3" w14:textId="77777777" w:rsidR="00A45EB2" w:rsidRPr="007124F0" w:rsidRDefault="00A45EB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7124F0" w14:paraId="697A67C3" w14:textId="77777777" w:rsidTr="0037044D">
        <w:tc>
          <w:tcPr>
            <w:tcW w:w="212" w:type="dxa"/>
            <w:tcBorders>
              <w:top w:val="single" w:sz="4" w:space="0" w:color="auto"/>
              <w:left w:val="single" w:sz="4" w:space="0" w:color="auto"/>
              <w:bottom w:val="single" w:sz="4" w:space="0" w:color="auto"/>
              <w:right w:val="nil"/>
            </w:tcBorders>
          </w:tcPr>
          <w:p w14:paraId="69B6FF1A" w14:textId="77777777" w:rsidR="007E1A47" w:rsidRPr="007124F0" w:rsidRDefault="007E1A47" w:rsidP="00331106">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C656B6D" w14:textId="77777777" w:rsidR="007E1A47" w:rsidRPr="007124F0" w:rsidRDefault="007E1A47" w:rsidP="00331106">
            <w:pPr>
              <w:keepNext/>
              <w:keepLines/>
              <w:rPr>
                <w:rFonts w:ascii="Tahoma" w:hAnsi="Tahoma" w:cs="Tahoma"/>
              </w:rPr>
            </w:pPr>
            <w:r w:rsidRPr="007124F0">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49D70C6A" w14:textId="77777777" w:rsidR="007E1A47" w:rsidRPr="007124F0" w:rsidRDefault="007E1A47" w:rsidP="00331106">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A0413DA" w14:textId="77777777" w:rsidR="007E1A47" w:rsidRPr="007124F0" w:rsidRDefault="007E1A47" w:rsidP="00331106">
            <w:pPr>
              <w:keepNext/>
              <w:keepLines/>
              <w:rPr>
                <w:rFonts w:ascii="Tahoma" w:hAnsi="Tahoma" w:cs="Tahoma"/>
                <w:b/>
                <w:i/>
              </w:rPr>
            </w:pPr>
            <w:r w:rsidRPr="007124F0">
              <w:rPr>
                <w:rFonts w:ascii="Tahoma" w:hAnsi="Tahoma" w:cs="Tahoma"/>
                <w:b/>
                <w:i/>
              </w:rPr>
              <w:t>5</w:t>
            </w:r>
          </w:p>
        </w:tc>
      </w:tr>
    </w:tbl>
    <w:p w14:paraId="17EB8E51" w14:textId="77777777" w:rsidR="007E1A47" w:rsidRPr="007124F0" w:rsidRDefault="007E1A47" w:rsidP="00331106">
      <w:pPr>
        <w:keepNext/>
        <w:keepLines/>
        <w:jc w:val="both"/>
        <w:rPr>
          <w:rFonts w:ascii="Tahoma" w:hAnsi="Tahoma" w:cs="Tahoma"/>
          <w:sz w:val="16"/>
        </w:rPr>
      </w:pPr>
    </w:p>
    <w:p w14:paraId="42BF712C" w14:textId="6A4396F5" w:rsidR="007E1A47" w:rsidRPr="007124F0" w:rsidRDefault="007E1A47" w:rsidP="00331106">
      <w:pPr>
        <w:keepNext/>
        <w:keepLines/>
        <w:jc w:val="both"/>
        <w:rPr>
          <w:rFonts w:ascii="Tahoma" w:hAnsi="Tahoma" w:cs="Tahoma"/>
        </w:rPr>
      </w:pPr>
      <w:r w:rsidRPr="007124F0">
        <w:rPr>
          <w:rFonts w:ascii="Tahoma" w:hAnsi="Tahoma" w:cs="Tahoma"/>
        </w:rPr>
        <w:t>Če bo ponudnik izvajal javno naročilo s podizvajalci, mora ravnati v skladu s 94. členom ZJN-3 ter za vse navedene podizvajalce predložiti izpolnjeno in podpisan</w:t>
      </w:r>
      <w:r w:rsidR="007E7F54">
        <w:rPr>
          <w:rFonts w:ascii="Tahoma" w:hAnsi="Tahoma" w:cs="Tahoma"/>
        </w:rPr>
        <w:t>o</w:t>
      </w:r>
      <w:r w:rsidRPr="007124F0">
        <w:rPr>
          <w:rFonts w:ascii="Tahoma" w:hAnsi="Tahoma" w:cs="Tahoma"/>
        </w:rPr>
        <w:t xml:space="preserve"> Prilogo 5.</w:t>
      </w:r>
    </w:p>
    <w:p w14:paraId="45658438" w14:textId="77777777" w:rsidR="007E1A47" w:rsidRPr="007124F0" w:rsidRDefault="007E1A47" w:rsidP="00331106">
      <w:pPr>
        <w:keepNext/>
        <w:keepLines/>
        <w:jc w:val="both"/>
        <w:rPr>
          <w:rFonts w:ascii="Tahoma" w:hAnsi="Tahoma" w:cs="Tahoma"/>
          <w:sz w:val="12"/>
        </w:rPr>
      </w:pPr>
    </w:p>
    <w:p w14:paraId="628E2D03" w14:textId="77777777" w:rsidR="007E1A47" w:rsidRPr="007124F0" w:rsidRDefault="007E1A47" w:rsidP="00331106">
      <w:pPr>
        <w:keepNext/>
        <w:keepLines/>
        <w:jc w:val="both"/>
        <w:rPr>
          <w:rFonts w:ascii="Tahoma" w:hAnsi="Tahoma" w:cs="Tahoma"/>
        </w:rPr>
      </w:pPr>
      <w:r w:rsidRPr="007124F0">
        <w:rPr>
          <w:rFonts w:ascii="Tahoma" w:hAnsi="Tahoma" w:cs="Tahoma"/>
        </w:rPr>
        <w:t xml:space="preserve">Kadar namerava ponudnik izvesti javno naročilo </w:t>
      </w:r>
      <w:r w:rsidRPr="007124F0">
        <w:rPr>
          <w:rFonts w:ascii="Tahoma" w:hAnsi="Tahoma" w:cs="Tahoma"/>
          <w:u w:val="single"/>
        </w:rPr>
        <w:t>s podizvajalcem, ki zahteva neposredno plačilo</w:t>
      </w:r>
      <w:r w:rsidRPr="007124F0">
        <w:rPr>
          <w:rFonts w:ascii="Tahoma" w:hAnsi="Tahoma" w:cs="Tahoma"/>
        </w:rPr>
        <w:t xml:space="preserve"> v skladu s 94. členom ZJN-3, je potrebno izpolniti tudi Obrazca 1 in 2 k prilogi 5.</w:t>
      </w:r>
    </w:p>
    <w:p w14:paraId="0361AFAC" w14:textId="77777777" w:rsidR="007E1A47" w:rsidRPr="007124F0" w:rsidRDefault="007E1A47" w:rsidP="00331106">
      <w:pPr>
        <w:keepNext/>
        <w:keepLines/>
        <w:jc w:val="both"/>
        <w:rPr>
          <w:rFonts w:ascii="Tahoma" w:hAnsi="Tahoma" w:cs="Tahoma"/>
          <w:sz w:val="12"/>
        </w:rPr>
      </w:pPr>
    </w:p>
    <w:p w14:paraId="559D1C52" w14:textId="1CC12C30" w:rsidR="002A40D3" w:rsidRPr="00514A43" w:rsidRDefault="007E1A47" w:rsidP="00331106">
      <w:pPr>
        <w:keepNext/>
        <w:keepLines/>
        <w:jc w:val="both"/>
        <w:rPr>
          <w:rFonts w:ascii="Tahoma" w:hAnsi="Tahoma" w:cs="Tahoma"/>
        </w:rPr>
      </w:pPr>
      <w:r w:rsidRPr="00472C7A">
        <w:rPr>
          <w:rFonts w:ascii="Tahoma" w:hAnsi="Tahoma" w:cs="Tahoma"/>
        </w:rPr>
        <w:t>Ponudnik razmnoži potrebno število izvodov vseh obrazcev. Obrazce je potrebno naložiti v Razdelek »DOKUMENTI«, del »Ostale priloge«. V kolikor ponudnik ne oddaja ponudbe z nobenim podizvajalcem, priloge ni potrebno izpolni</w:t>
      </w:r>
      <w:r w:rsidR="00514A43">
        <w:rPr>
          <w:rFonts w:ascii="Tahoma" w:hAnsi="Tahoma" w:cs="Tahoma"/>
        </w:rPr>
        <w:t>ti</w:t>
      </w:r>
      <w:r w:rsidRPr="00472C7A">
        <w:rPr>
          <w:rFonts w:ascii="Tahoma" w:hAnsi="Tahoma" w:cs="Tahoma"/>
        </w:rPr>
        <w:t>.</w:t>
      </w:r>
    </w:p>
    <w:p w14:paraId="07545088" w14:textId="77777777" w:rsidR="002A40D3" w:rsidRPr="007124F0" w:rsidRDefault="002A40D3" w:rsidP="00331106">
      <w:pPr>
        <w:keepNext/>
        <w:keepLines/>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7124F0" w14:paraId="761D0BEE" w14:textId="77777777" w:rsidTr="0037044D">
        <w:tc>
          <w:tcPr>
            <w:tcW w:w="212" w:type="dxa"/>
            <w:tcBorders>
              <w:top w:val="single" w:sz="4" w:space="0" w:color="auto"/>
              <w:bottom w:val="single" w:sz="4" w:space="0" w:color="auto"/>
              <w:right w:val="nil"/>
            </w:tcBorders>
          </w:tcPr>
          <w:p w14:paraId="48A2239C" w14:textId="77777777" w:rsidR="007E1A47" w:rsidRPr="007124F0" w:rsidRDefault="007E1A47" w:rsidP="00331106">
            <w:pPr>
              <w:keepNext/>
              <w:keepLines/>
              <w:jc w:val="right"/>
              <w:rPr>
                <w:rFonts w:ascii="Tahoma" w:hAnsi="Tahoma" w:cs="Tahoma"/>
              </w:rPr>
            </w:pPr>
            <w:r w:rsidRPr="007124F0">
              <w:br w:type="page"/>
            </w:r>
            <w:r w:rsidRPr="007124F0">
              <w:rPr>
                <w:rFonts w:ascii="Tahoma" w:hAnsi="Tahoma" w:cs="Tahoma"/>
                <w:b/>
              </w:rPr>
              <w:br w:type="page"/>
            </w:r>
          </w:p>
        </w:tc>
        <w:tc>
          <w:tcPr>
            <w:tcW w:w="8080" w:type="dxa"/>
            <w:tcBorders>
              <w:top w:val="single" w:sz="4" w:space="0" w:color="auto"/>
              <w:left w:val="nil"/>
              <w:bottom w:val="single" w:sz="4" w:space="0" w:color="auto"/>
            </w:tcBorders>
          </w:tcPr>
          <w:p w14:paraId="0F3CE5FA" w14:textId="77777777" w:rsidR="007E1A47" w:rsidRPr="007124F0" w:rsidRDefault="007E1A47" w:rsidP="00331106">
            <w:pPr>
              <w:keepNext/>
              <w:keepLines/>
              <w:jc w:val="both"/>
              <w:rPr>
                <w:rFonts w:ascii="Tahoma" w:hAnsi="Tahoma" w:cs="Tahoma"/>
              </w:rPr>
            </w:pPr>
            <w:r w:rsidRPr="007124F0">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2E4F542E" w14:textId="77777777" w:rsidR="007E1A47" w:rsidRPr="007124F0" w:rsidRDefault="007E1A47" w:rsidP="00331106">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tcBorders>
          </w:tcPr>
          <w:p w14:paraId="345D3091" w14:textId="77777777" w:rsidR="007E1A47" w:rsidRPr="007124F0" w:rsidRDefault="007E1A47" w:rsidP="00331106">
            <w:pPr>
              <w:keepNext/>
              <w:keepLines/>
              <w:rPr>
                <w:rFonts w:ascii="Tahoma" w:hAnsi="Tahoma" w:cs="Tahoma"/>
                <w:b/>
                <w:i/>
              </w:rPr>
            </w:pPr>
            <w:r w:rsidRPr="007124F0">
              <w:rPr>
                <w:rFonts w:ascii="Tahoma" w:hAnsi="Tahoma" w:cs="Tahoma"/>
                <w:b/>
                <w:i/>
              </w:rPr>
              <w:t>6</w:t>
            </w:r>
          </w:p>
        </w:tc>
      </w:tr>
    </w:tbl>
    <w:p w14:paraId="535FA0D2" w14:textId="77777777" w:rsidR="007E1A47" w:rsidRPr="007124F0" w:rsidRDefault="007E1A47" w:rsidP="00331106">
      <w:pPr>
        <w:keepNext/>
        <w:keepLines/>
        <w:jc w:val="both"/>
        <w:rPr>
          <w:rFonts w:ascii="Tahoma" w:hAnsi="Tahoma" w:cs="Tahoma"/>
          <w:sz w:val="16"/>
        </w:rPr>
      </w:pPr>
    </w:p>
    <w:p w14:paraId="16A97FC5" w14:textId="77777777" w:rsidR="007E1A47" w:rsidRPr="00472C7A" w:rsidRDefault="007E1A47" w:rsidP="00331106">
      <w:pPr>
        <w:keepNext/>
        <w:keepLines/>
        <w:jc w:val="both"/>
        <w:rPr>
          <w:rFonts w:ascii="Tahoma" w:hAnsi="Tahoma" w:cs="Tahoma"/>
        </w:rPr>
      </w:pPr>
      <w:r w:rsidRPr="007124F0">
        <w:rPr>
          <w:rFonts w:ascii="Tahoma" w:hAnsi="Tahoma" w:cs="Tahoma"/>
        </w:rPr>
        <w:t xml:space="preserve">Ponudnik mora prilogo izpolniti in podpisati, v kolikor uporabi zmogljivost drugih subjektov za izvedbo javnega naročila, </w:t>
      </w:r>
      <w:r w:rsidRPr="007124F0">
        <w:rPr>
          <w:rFonts w:ascii="Tahoma" w:hAnsi="Tahoma" w:cs="Tahoma"/>
          <w:u w:val="single"/>
        </w:rPr>
        <w:t xml:space="preserve">ki niso </w:t>
      </w:r>
      <w:r w:rsidRPr="00472C7A">
        <w:rPr>
          <w:rFonts w:ascii="Tahoma" w:hAnsi="Tahoma" w:cs="Tahoma"/>
          <w:u w:val="single"/>
        </w:rPr>
        <w:t>partner/ji v primeru skupne ponudbe ali podizvajalec/ci</w:t>
      </w:r>
      <w:r w:rsidRPr="00472C7A">
        <w:rPr>
          <w:rFonts w:ascii="Tahoma" w:hAnsi="Tahoma" w:cs="Tahoma"/>
        </w:rPr>
        <w:t>.</w:t>
      </w:r>
    </w:p>
    <w:p w14:paraId="7F97561F" w14:textId="77777777" w:rsidR="00BA38F2" w:rsidRPr="00472C7A" w:rsidRDefault="00BA38F2" w:rsidP="00331106">
      <w:pPr>
        <w:keepNext/>
        <w:keepLines/>
        <w:jc w:val="both"/>
        <w:rPr>
          <w:rFonts w:ascii="Tahoma" w:hAnsi="Tahoma" w:cs="Tahoma"/>
        </w:rPr>
      </w:pPr>
    </w:p>
    <w:p w14:paraId="6BCFCDE2" w14:textId="758B9B9A" w:rsidR="007E1A47" w:rsidRPr="007124F0" w:rsidRDefault="007E1A47" w:rsidP="00331106">
      <w:pPr>
        <w:keepNext/>
        <w:keepLines/>
        <w:jc w:val="both"/>
        <w:rPr>
          <w:rFonts w:ascii="Tahoma" w:hAnsi="Tahoma" w:cs="Tahoma"/>
          <w:u w:val="single"/>
        </w:rPr>
      </w:pPr>
      <w:r w:rsidRPr="00472C7A">
        <w:rPr>
          <w:rFonts w:ascii="Tahoma" w:hAnsi="Tahoma" w:cs="Tahoma"/>
        </w:rPr>
        <w:t>Ponudnik razmnoži potrebno število izvodov vseh obrazcev. Obrazce je potrebno naložiti v Razdelek »DOKUMENTI«, del »Ostale priloge«. V kolikor ponudnik ne bo uporabil zmogljivosti drugih subjektov za izvedbo javnega naročila, priloge ni potrebno izpolni</w:t>
      </w:r>
      <w:r w:rsidR="00514A43">
        <w:rPr>
          <w:rFonts w:ascii="Tahoma" w:hAnsi="Tahoma" w:cs="Tahoma"/>
        </w:rPr>
        <w:t>ti</w:t>
      </w:r>
      <w:r w:rsidRPr="00472C7A">
        <w:rPr>
          <w:rFonts w:ascii="Tahoma" w:hAnsi="Tahoma" w:cs="Tahoma"/>
        </w:rPr>
        <w:t>.</w:t>
      </w:r>
    </w:p>
    <w:p w14:paraId="1E1A433A" w14:textId="77777777" w:rsidR="007E1A47" w:rsidRPr="007124F0" w:rsidRDefault="007E1A47" w:rsidP="00331106">
      <w:pPr>
        <w:keepNext/>
        <w:keepLines/>
        <w:jc w:val="both"/>
        <w:rPr>
          <w:rFonts w:ascii="Tahoma" w:hAnsi="Tahoma" w:cs="Tahoma"/>
          <w:sz w:val="16"/>
        </w:rPr>
      </w:pPr>
    </w:p>
    <w:bookmarkEnd w:id="21"/>
    <w:p w14:paraId="3050F7EB" w14:textId="4D66C9F5" w:rsidR="007E1A47" w:rsidRDefault="007E1A47" w:rsidP="00331106">
      <w:pPr>
        <w:keepNext/>
        <w:keepLines/>
        <w:jc w:val="both"/>
        <w:rPr>
          <w:rFonts w:ascii="Tahoma" w:hAnsi="Tahoma" w:cs="Tahoma"/>
          <w:strike/>
          <w:sz w:val="16"/>
        </w:rPr>
      </w:pPr>
    </w:p>
    <w:tbl>
      <w:tblPr>
        <w:tblW w:w="977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992"/>
        <w:gridCol w:w="709"/>
      </w:tblGrid>
      <w:tr w:rsidR="003662AE" w:rsidRPr="004C7BE2" w14:paraId="55FF6F4A" w14:textId="77777777" w:rsidTr="00F623D7">
        <w:trPr>
          <w:trHeight w:val="253"/>
        </w:trPr>
        <w:tc>
          <w:tcPr>
            <w:tcW w:w="8075" w:type="dxa"/>
            <w:tcBorders>
              <w:top w:val="single" w:sz="4" w:space="0" w:color="auto"/>
              <w:left w:val="single" w:sz="4" w:space="0" w:color="auto"/>
              <w:bottom w:val="single" w:sz="4" w:space="0" w:color="auto"/>
            </w:tcBorders>
          </w:tcPr>
          <w:p w14:paraId="6648611E" w14:textId="43DD38F6" w:rsidR="003662AE" w:rsidRPr="004C7BE2" w:rsidRDefault="003662AE" w:rsidP="00FE2EEE">
            <w:pPr>
              <w:keepNext/>
              <w:keepLines/>
              <w:jc w:val="both"/>
              <w:rPr>
                <w:rFonts w:ascii="Tahoma" w:hAnsi="Tahoma" w:cs="Tahoma"/>
              </w:rPr>
            </w:pPr>
            <w:bookmarkStart w:id="22" w:name="_Hlk159320026"/>
            <w:r w:rsidRPr="004C7BE2">
              <w:rPr>
                <w:rFonts w:ascii="Tahoma" w:hAnsi="Tahoma" w:cs="Tahoma"/>
              </w:rPr>
              <w:t>IZJAVA GLEDE UNIČENJA NEUPORABNIH PNEVMATIK</w:t>
            </w:r>
          </w:p>
        </w:tc>
        <w:tc>
          <w:tcPr>
            <w:tcW w:w="992" w:type="dxa"/>
            <w:tcBorders>
              <w:top w:val="single" w:sz="4" w:space="0" w:color="auto"/>
              <w:bottom w:val="single" w:sz="4" w:space="0" w:color="auto"/>
              <w:right w:val="nil"/>
            </w:tcBorders>
          </w:tcPr>
          <w:p w14:paraId="01C2BC1B" w14:textId="77777777" w:rsidR="003662AE" w:rsidRPr="004C7BE2" w:rsidRDefault="003662AE" w:rsidP="00FE2EEE">
            <w:pPr>
              <w:keepNext/>
              <w:keepLines/>
              <w:jc w:val="both"/>
              <w:rPr>
                <w:rFonts w:ascii="Tahoma" w:hAnsi="Tahoma" w:cs="Tahoma"/>
                <w:b/>
              </w:rPr>
            </w:pPr>
            <w:r w:rsidRPr="004C7BE2">
              <w:rPr>
                <w:rFonts w:ascii="Tahoma" w:hAnsi="Tahoma" w:cs="Tahoma"/>
                <w:b/>
                <w:i/>
              </w:rPr>
              <w:t xml:space="preserve">priloga </w:t>
            </w:r>
          </w:p>
        </w:tc>
        <w:tc>
          <w:tcPr>
            <w:tcW w:w="709" w:type="dxa"/>
            <w:tcBorders>
              <w:top w:val="single" w:sz="4" w:space="0" w:color="auto"/>
              <w:left w:val="nil"/>
              <w:bottom w:val="single" w:sz="4" w:space="0" w:color="auto"/>
            </w:tcBorders>
          </w:tcPr>
          <w:p w14:paraId="26B7031E" w14:textId="77777777" w:rsidR="003662AE" w:rsidRPr="004C7BE2" w:rsidRDefault="003662AE" w:rsidP="00FE2EEE">
            <w:pPr>
              <w:keepNext/>
              <w:keepLines/>
              <w:jc w:val="both"/>
              <w:rPr>
                <w:rFonts w:ascii="Tahoma" w:hAnsi="Tahoma" w:cs="Tahoma"/>
                <w:b/>
                <w:i/>
              </w:rPr>
            </w:pPr>
            <w:r w:rsidRPr="004C7BE2">
              <w:rPr>
                <w:rFonts w:ascii="Tahoma" w:hAnsi="Tahoma" w:cs="Tahoma"/>
                <w:b/>
                <w:i/>
              </w:rPr>
              <w:t>7</w:t>
            </w:r>
          </w:p>
        </w:tc>
      </w:tr>
    </w:tbl>
    <w:p w14:paraId="7ECCD8C9" w14:textId="77777777" w:rsidR="001E1C7F" w:rsidRPr="004C7BE2" w:rsidRDefault="001E1C7F" w:rsidP="001E1C7F">
      <w:pPr>
        <w:pStyle w:val="Telobesedila2"/>
        <w:keepNext/>
        <w:keepLines/>
        <w:rPr>
          <w:rFonts w:ascii="Tahoma" w:hAnsi="Tahoma" w:cs="Tahoma"/>
        </w:rPr>
      </w:pPr>
    </w:p>
    <w:p w14:paraId="13A5A337" w14:textId="77777777" w:rsidR="001E1C7F" w:rsidRDefault="001E1C7F" w:rsidP="001E1C7F">
      <w:pPr>
        <w:keepNext/>
        <w:keepLines/>
        <w:tabs>
          <w:tab w:val="left" w:pos="426"/>
        </w:tabs>
        <w:jc w:val="both"/>
        <w:rPr>
          <w:rFonts w:ascii="Tahoma" w:hAnsi="Tahoma" w:cs="Tahoma"/>
        </w:rPr>
      </w:pPr>
      <w:r w:rsidRPr="001E1C7F">
        <w:rPr>
          <w:rFonts w:ascii="Tahoma" w:hAnsi="Tahoma" w:cs="Tahoma"/>
        </w:rPr>
        <w:lastRenderedPageBreak/>
        <w:t>Ponudnik mora na lastnem obrazcu predložiti podpisano izjavo, da bo, če bo iz kakršnega koli vzroka prišlo do prekinitve pogodbe št. 1442/SERV-IG 14, sam oziroma preko svojega pogodbenega partnerja skladno z Uredbo o ravnanju z izrabljenimi gumami (Uradni list RS, št. 63/2009 s spremembami) oziroma drugo takrat veljavno zakonodajo za naročnika brezplačno zagotovil odvoz neuporabnih pnevmatik oziroma izrabljenih gum ter njihovo oddajo v obdelavo, predelavo oziroma recikliranje.</w:t>
      </w:r>
    </w:p>
    <w:p w14:paraId="547322C3" w14:textId="77777777" w:rsidR="001E1C7F" w:rsidRPr="001E1C7F" w:rsidRDefault="001E1C7F" w:rsidP="001E1C7F">
      <w:pPr>
        <w:keepNext/>
        <w:keepLines/>
        <w:tabs>
          <w:tab w:val="left" w:pos="426"/>
        </w:tabs>
        <w:jc w:val="both"/>
        <w:rPr>
          <w:rFonts w:ascii="Tahoma" w:hAnsi="Tahoma" w:cs="Tahoma"/>
        </w:rPr>
      </w:pPr>
    </w:p>
    <w:p w14:paraId="60096C01" w14:textId="77777777" w:rsidR="001E1C7F" w:rsidRPr="001E1C7F" w:rsidRDefault="001E1C7F" w:rsidP="001E1C7F">
      <w:pPr>
        <w:keepNext/>
        <w:keepLines/>
        <w:tabs>
          <w:tab w:val="left" w:pos="426"/>
        </w:tabs>
        <w:jc w:val="both"/>
        <w:rPr>
          <w:rFonts w:ascii="Tahoma" w:hAnsi="Tahoma" w:cs="Tahoma"/>
        </w:rPr>
      </w:pPr>
      <w:r w:rsidRPr="001E1C7F">
        <w:rPr>
          <w:rFonts w:ascii="Tahoma" w:hAnsi="Tahoma" w:cs="Tahoma"/>
        </w:rPr>
        <w:t>Ponudnik mora zagotoviti, da naročnik za vsak posamezni odvoz prejme ustrezno izpolnjen evidenčni list.</w:t>
      </w:r>
    </w:p>
    <w:p w14:paraId="44FBB6C8" w14:textId="77777777" w:rsidR="00C30F08" w:rsidRPr="004C7BE2" w:rsidRDefault="00C30F08" w:rsidP="003012CF">
      <w:pPr>
        <w:keepNext/>
        <w:keepLines/>
        <w:tabs>
          <w:tab w:val="left" w:pos="426"/>
        </w:tabs>
        <w:jc w:val="both"/>
        <w:rPr>
          <w:rFonts w:ascii="Tahoma" w:hAnsi="Tahoma" w:cs="Tahoma"/>
        </w:rPr>
      </w:pPr>
    </w:p>
    <w:p w14:paraId="310FA296" w14:textId="3FDD16E1" w:rsidR="00DA37FB" w:rsidRDefault="003012CF" w:rsidP="003012CF">
      <w:pPr>
        <w:keepNext/>
        <w:keepLines/>
        <w:tabs>
          <w:tab w:val="left" w:pos="426"/>
        </w:tabs>
        <w:jc w:val="both"/>
        <w:rPr>
          <w:rFonts w:ascii="Tahoma" w:hAnsi="Tahoma" w:cs="Tahoma"/>
        </w:rPr>
      </w:pPr>
      <w:r w:rsidRPr="004C7BE2">
        <w:rPr>
          <w:rFonts w:ascii="Tahoma" w:hAnsi="Tahoma" w:cs="Tahoma"/>
        </w:rPr>
        <w:t xml:space="preserve">Obrazec je potrebno naložiti v </w:t>
      </w:r>
      <w:r w:rsidRPr="004C7BE2">
        <w:rPr>
          <w:rFonts w:ascii="Tahoma" w:hAnsi="Tahoma" w:cs="Tahoma"/>
          <w:b/>
        </w:rPr>
        <w:t>razdelek »Dokumenti - ostale priloge«</w:t>
      </w:r>
      <w:r w:rsidRPr="004C7BE2">
        <w:rPr>
          <w:rFonts w:ascii="Tahoma" w:hAnsi="Tahoma" w:cs="Tahoma"/>
        </w:rPr>
        <w:t>.</w:t>
      </w:r>
    </w:p>
    <w:p w14:paraId="76B2B51B" w14:textId="77777777" w:rsidR="003012CF" w:rsidRPr="004C7BE2" w:rsidRDefault="003012CF" w:rsidP="003012CF">
      <w:pPr>
        <w:keepNext/>
        <w:keepLine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012CF" w:rsidRPr="004C7BE2" w14:paraId="2EB627F3" w14:textId="77777777" w:rsidTr="00FE2EEE">
        <w:tc>
          <w:tcPr>
            <w:tcW w:w="599" w:type="dxa"/>
            <w:tcBorders>
              <w:right w:val="nil"/>
            </w:tcBorders>
          </w:tcPr>
          <w:p w14:paraId="40DAC7B1" w14:textId="77777777" w:rsidR="003012CF" w:rsidRPr="004C7BE2" w:rsidRDefault="003012CF" w:rsidP="00FE2EEE">
            <w:pPr>
              <w:keepNext/>
              <w:keepLines/>
              <w:jc w:val="both"/>
              <w:rPr>
                <w:rFonts w:ascii="Tahoma" w:hAnsi="Tahoma" w:cs="Tahoma"/>
              </w:rPr>
            </w:pPr>
          </w:p>
        </w:tc>
        <w:tc>
          <w:tcPr>
            <w:tcW w:w="7653" w:type="dxa"/>
            <w:tcBorders>
              <w:left w:val="nil"/>
            </w:tcBorders>
          </w:tcPr>
          <w:p w14:paraId="242BA6F2" w14:textId="77777777" w:rsidR="003012CF" w:rsidRPr="004C7BE2" w:rsidRDefault="003012CF" w:rsidP="00FE2EEE">
            <w:pPr>
              <w:keepNext/>
              <w:keepLines/>
              <w:jc w:val="both"/>
              <w:rPr>
                <w:rFonts w:ascii="Tahoma" w:hAnsi="Tahoma" w:cs="Tahoma"/>
              </w:rPr>
            </w:pPr>
            <w:r w:rsidRPr="004C7BE2">
              <w:rPr>
                <w:rFonts w:ascii="Tahoma" w:hAnsi="Tahoma" w:cs="Tahoma"/>
              </w:rPr>
              <w:t xml:space="preserve">SEZNAM PNEVMATIK </w:t>
            </w:r>
          </w:p>
        </w:tc>
        <w:tc>
          <w:tcPr>
            <w:tcW w:w="912" w:type="dxa"/>
            <w:tcBorders>
              <w:right w:val="nil"/>
            </w:tcBorders>
          </w:tcPr>
          <w:p w14:paraId="39B05CFE" w14:textId="77777777" w:rsidR="003012CF" w:rsidRPr="004C7BE2" w:rsidRDefault="003012CF" w:rsidP="00FE2EEE">
            <w:pPr>
              <w:keepNext/>
              <w:keepLines/>
              <w:jc w:val="both"/>
              <w:rPr>
                <w:rFonts w:ascii="Tahoma" w:hAnsi="Tahoma" w:cs="Tahoma"/>
                <w:b/>
              </w:rPr>
            </w:pPr>
            <w:r w:rsidRPr="004C7BE2">
              <w:rPr>
                <w:rFonts w:ascii="Tahoma" w:hAnsi="Tahoma" w:cs="Tahoma"/>
                <w:b/>
                <w:i/>
              </w:rPr>
              <w:t xml:space="preserve">priloga </w:t>
            </w:r>
          </w:p>
        </w:tc>
        <w:tc>
          <w:tcPr>
            <w:tcW w:w="551" w:type="dxa"/>
            <w:tcBorders>
              <w:left w:val="nil"/>
            </w:tcBorders>
          </w:tcPr>
          <w:p w14:paraId="3DEC5643" w14:textId="77777777" w:rsidR="003012CF" w:rsidRPr="004C7BE2" w:rsidRDefault="003012CF" w:rsidP="00FE2EEE">
            <w:pPr>
              <w:keepNext/>
              <w:keepLines/>
              <w:jc w:val="both"/>
              <w:rPr>
                <w:rFonts w:ascii="Tahoma" w:hAnsi="Tahoma" w:cs="Tahoma"/>
                <w:b/>
                <w:i/>
              </w:rPr>
            </w:pPr>
            <w:r w:rsidRPr="004C7BE2">
              <w:rPr>
                <w:rFonts w:ascii="Tahoma" w:hAnsi="Tahoma" w:cs="Tahoma"/>
                <w:b/>
                <w:i/>
              </w:rPr>
              <w:t>8</w:t>
            </w:r>
          </w:p>
        </w:tc>
      </w:tr>
    </w:tbl>
    <w:p w14:paraId="1D27666D" w14:textId="77777777" w:rsidR="003012CF" w:rsidRPr="004C7BE2" w:rsidRDefault="003012CF" w:rsidP="003012CF">
      <w:pPr>
        <w:keepNext/>
        <w:keepLines/>
        <w:tabs>
          <w:tab w:val="left" w:pos="1418"/>
        </w:tabs>
        <w:suppressAutoHyphens/>
        <w:snapToGrid w:val="0"/>
        <w:jc w:val="both"/>
      </w:pPr>
    </w:p>
    <w:p w14:paraId="0B913293" w14:textId="77777777" w:rsidR="003012CF" w:rsidRPr="004C7BE2" w:rsidRDefault="003012CF" w:rsidP="003012CF">
      <w:pPr>
        <w:keepNext/>
        <w:keepLines/>
        <w:jc w:val="both"/>
        <w:rPr>
          <w:rFonts w:ascii="Tahoma" w:hAnsi="Tahoma" w:cs="Tahoma"/>
        </w:rPr>
      </w:pPr>
      <w:r w:rsidRPr="004C7BE2">
        <w:rPr>
          <w:rFonts w:ascii="Tahoma" w:hAnsi="Tahoma" w:cs="Tahoma"/>
        </w:rPr>
        <w:t>Ponudnik lahko ponudi le pnevmatike visokokakovostnega razreda, ki so navedene v obeh seznamih v tej prilogi, pod pogojem, da izpolnjujejo zahteve naročnika navedene v ponudbenem predračunu.</w:t>
      </w:r>
    </w:p>
    <w:p w14:paraId="5C4DF61C" w14:textId="77777777" w:rsidR="003012CF" w:rsidRPr="004C7BE2" w:rsidRDefault="003012CF" w:rsidP="003012CF">
      <w:pPr>
        <w:keepNext/>
        <w:keepLines/>
        <w:ind w:left="851"/>
        <w:jc w:val="both"/>
        <w:rPr>
          <w:rFonts w:ascii="Tahoma" w:hAnsi="Tahoma" w:cs="Tahoma"/>
        </w:rPr>
      </w:pPr>
    </w:p>
    <w:p w14:paraId="35E77FAB" w14:textId="079FF8AB" w:rsidR="003012CF" w:rsidRDefault="003012CF" w:rsidP="003012CF">
      <w:pPr>
        <w:keepNext/>
        <w:keepLines/>
        <w:jc w:val="both"/>
        <w:rPr>
          <w:rFonts w:ascii="Tahoma" w:hAnsi="Tahoma" w:cs="Tahoma"/>
        </w:rPr>
      </w:pPr>
      <w:r w:rsidRPr="004C7BE2">
        <w:rPr>
          <w:rFonts w:ascii="Tahoma" w:hAnsi="Tahoma" w:cs="Tahoma"/>
        </w:rPr>
        <w:t xml:space="preserve">Ponudnik pod prilogo 8 priloži tehnično dokumentacijo proizvajalca, </w:t>
      </w:r>
      <w:r w:rsidR="00472C7A">
        <w:rPr>
          <w:rFonts w:ascii="Tahoma" w:hAnsi="Tahoma" w:cs="Tahoma"/>
        </w:rPr>
        <w:t xml:space="preserve">energijsko </w:t>
      </w:r>
      <w:r w:rsidRPr="004C7BE2">
        <w:rPr>
          <w:rFonts w:ascii="Tahoma" w:hAnsi="Tahoma" w:cs="Tahoma"/>
        </w:rPr>
        <w:t>nalepko</w:t>
      </w:r>
      <w:r w:rsidR="00472C7A">
        <w:rPr>
          <w:rFonts w:ascii="Tahoma" w:hAnsi="Tahoma" w:cs="Tahoma"/>
        </w:rPr>
        <w:t xml:space="preserve"> (izdano skladno z </w:t>
      </w:r>
      <w:r w:rsidR="00472C7A" w:rsidRPr="003C1290">
        <w:rPr>
          <w:rFonts w:ascii="Tahoma" w:hAnsi="Tahoma" w:cs="Tahoma"/>
        </w:rPr>
        <w:t>Uredb</w:t>
      </w:r>
      <w:r w:rsidR="00472C7A">
        <w:rPr>
          <w:rFonts w:ascii="Tahoma" w:hAnsi="Tahoma" w:cs="Tahoma"/>
        </w:rPr>
        <w:t>o</w:t>
      </w:r>
      <w:r w:rsidR="00472C7A" w:rsidRPr="003C1290">
        <w:rPr>
          <w:rFonts w:ascii="Tahoma" w:hAnsi="Tahoma" w:cs="Tahoma"/>
        </w:rPr>
        <w:t xml:space="preserve"> (EU) 2020/740 Evropskega parlamenta in Sveta z dne 25. maja 2020 o označevanju pnevmatik glede na izkoristek goriva in druge parametre, spremembi Uredbe (EU) 2017/1369 ter razveljavitvi Uredbe (ES) št. 1222/2009</w:t>
      </w:r>
      <w:r w:rsidR="00472C7A">
        <w:rPr>
          <w:rFonts w:ascii="Tahoma" w:hAnsi="Tahoma" w:cs="Tahoma"/>
        </w:rPr>
        <w:t xml:space="preserve"> </w:t>
      </w:r>
      <w:r w:rsidR="00472C7A" w:rsidRPr="00A93DC7">
        <w:rPr>
          <w:rFonts w:ascii="Tahoma" w:hAnsi="Tahoma" w:cs="Tahoma"/>
        </w:rPr>
        <w:t>o energijski učinkovitosti</w:t>
      </w:r>
      <w:r w:rsidR="00472C7A">
        <w:rPr>
          <w:rFonts w:ascii="Tahoma" w:hAnsi="Tahoma" w:cs="Tahoma"/>
        </w:rPr>
        <w:t>)</w:t>
      </w:r>
      <w:r w:rsidRPr="004C7BE2">
        <w:rPr>
          <w:rFonts w:ascii="Tahoma" w:hAnsi="Tahoma" w:cs="Tahoma"/>
        </w:rPr>
        <w:t xml:space="preserve"> oziroma ustrezno dokazilo, iz katerega izhaja, da ponujene pnevmatike izpolnjujejo naročnikove zahteve.</w:t>
      </w:r>
    </w:p>
    <w:p w14:paraId="1F135BB7" w14:textId="77777777" w:rsidR="00C30F08" w:rsidRPr="004C7BE2" w:rsidRDefault="00C30F08" w:rsidP="003012CF">
      <w:pPr>
        <w:keepNext/>
        <w:keepLines/>
        <w:jc w:val="both"/>
        <w:rPr>
          <w:rFonts w:ascii="Tahoma" w:hAnsi="Tahoma" w:cs="Tahoma"/>
        </w:rPr>
      </w:pPr>
    </w:p>
    <w:p w14:paraId="0D198164" w14:textId="77777777" w:rsidR="003012CF" w:rsidRPr="00140E08" w:rsidRDefault="003012CF" w:rsidP="003012CF">
      <w:pPr>
        <w:keepNext/>
        <w:keepLines/>
        <w:tabs>
          <w:tab w:val="left" w:pos="426"/>
        </w:tabs>
        <w:jc w:val="both"/>
        <w:rPr>
          <w:rFonts w:ascii="Tahoma" w:hAnsi="Tahoma" w:cs="Tahoma"/>
        </w:rPr>
      </w:pPr>
      <w:r w:rsidRPr="004C7BE2">
        <w:rPr>
          <w:rFonts w:ascii="Tahoma" w:hAnsi="Tahoma" w:cs="Tahoma"/>
        </w:rPr>
        <w:t xml:space="preserve">Obrazec je potrebno naložiti v </w:t>
      </w:r>
      <w:r w:rsidRPr="004C7BE2">
        <w:rPr>
          <w:rFonts w:ascii="Tahoma" w:hAnsi="Tahoma" w:cs="Tahoma"/>
          <w:b/>
        </w:rPr>
        <w:t>razdelek »Dokumenti - ostale priloge«</w:t>
      </w:r>
      <w:r w:rsidRPr="004C7BE2">
        <w:rPr>
          <w:rFonts w:ascii="Tahoma" w:hAnsi="Tahoma" w:cs="Tahoma"/>
        </w:rPr>
        <w:t>.</w:t>
      </w:r>
    </w:p>
    <w:p w14:paraId="3B0343F1" w14:textId="77777777" w:rsidR="00BE0369" w:rsidRDefault="00BE0369" w:rsidP="003012CF">
      <w:pPr>
        <w:keepNext/>
        <w:keepLines/>
        <w:tabs>
          <w:tab w:val="left" w:pos="426"/>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9D212E" w:rsidRPr="007124F0" w14:paraId="725A6165" w14:textId="77777777" w:rsidTr="00FE2EEE">
        <w:tc>
          <w:tcPr>
            <w:tcW w:w="212" w:type="dxa"/>
            <w:tcBorders>
              <w:right w:val="nil"/>
            </w:tcBorders>
          </w:tcPr>
          <w:p w14:paraId="6D2B6215" w14:textId="48F49C98" w:rsidR="009D212E" w:rsidRPr="007124F0" w:rsidRDefault="003012CF" w:rsidP="00FE2EEE">
            <w:pPr>
              <w:keepLines/>
              <w:widowControl w:val="0"/>
              <w:jc w:val="both"/>
              <w:rPr>
                <w:rFonts w:ascii="Tahoma" w:hAnsi="Tahoma" w:cs="Tahoma"/>
              </w:rPr>
            </w:pPr>
            <w:r w:rsidRPr="009A6293">
              <w:rPr>
                <w:rFonts w:ascii="Tahoma" w:hAnsi="Tahoma" w:cs="Tahoma"/>
              </w:rPr>
              <w:t xml:space="preserve"> </w:t>
            </w:r>
          </w:p>
        </w:tc>
        <w:tc>
          <w:tcPr>
            <w:tcW w:w="8080" w:type="dxa"/>
            <w:tcBorders>
              <w:top w:val="single" w:sz="4" w:space="0" w:color="auto"/>
              <w:left w:val="nil"/>
              <w:bottom w:val="single" w:sz="4" w:space="0" w:color="auto"/>
            </w:tcBorders>
          </w:tcPr>
          <w:p w14:paraId="345EA648" w14:textId="77777777" w:rsidR="009D212E" w:rsidRPr="007124F0" w:rsidRDefault="009D212E" w:rsidP="00FE2EEE">
            <w:pPr>
              <w:keepLines/>
              <w:widowControl w:val="0"/>
              <w:jc w:val="both"/>
              <w:rPr>
                <w:rFonts w:ascii="Tahoma" w:hAnsi="Tahoma" w:cs="Tahoma"/>
              </w:rPr>
            </w:pPr>
            <w:r w:rsidRPr="007124F0">
              <w:rPr>
                <w:rFonts w:ascii="Tahoma" w:hAnsi="Tahoma" w:cs="Tahoma"/>
              </w:rPr>
              <w:t>VZOREC OKVIRNEGA SPORAZUMA</w:t>
            </w:r>
          </w:p>
        </w:tc>
        <w:tc>
          <w:tcPr>
            <w:tcW w:w="872" w:type="dxa"/>
            <w:tcBorders>
              <w:right w:val="nil"/>
            </w:tcBorders>
          </w:tcPr>
          <w:p w14:paraId="2E1DEC4D" w14:textId="77777777" w:rsidR="009D212E" w:rsidRPr="00DA37FB" w:rsidRDefault="009D212E" w:rsidP="00DA37FB">
            <w:pPr>
              <w:keepNext/>
              <w:keepLines/>
              <w:jc w:val="both"/>
              <w:rPr>
                <w:rFonts w:ascii="Tahoma" w:hAnsi="Tahoma" w:cs="Tahoma"/>
                <w:b/>
                <w:i/>
              </w:rPr>
            </w:pPr>
            <w:r w:rsidRPr="007124F0">
              <w:rPr>
                <w:rFonts w:ascii="Tahoma" w:hAnsi="Tahoma" w:cs="Tahoma"/>
                <w:b/>
                <w:i/>
              </w:rPr>
              <w:t xml:space="preserve">Priloga </w:t>
            </w:r>
          </w:p>
        </w:tc>
        <w:tc>
          <w:tcPr>
            <w:tcW w:w="551" w:type="dxa"/>
            <w:tcBorders>
              <w:left w:val="nil"/>
            </w:tcBorders>
          </w:tcPr>
          <w:p w14:paraId="4CFF1F23" w14:textId="6DEB792B" w:rsidR="009D212E" w:rsidRPr="007124F0" w:rsidRDefault="009D212E" w:rsidP="00DA37FB">
            <w:pPr>
              <w:keepNext/>
              <w:keepLines/>
              <w:jc w:val="both"/>
              <w:rPr>
                <w:rFonts w:ascii="Tahoma" w:hAnsi="Tahoma" w:cs="Tahoma"/>
                <w:b/>
                <w:i/>
              </w:rPr>
            </w:pPr>
            <w:r w:rsidRPr="00DA37FB">
              <w:rPr>
                <w:rFonts w:ascii="Tahoma" w:hAnsi="Tahoma" w:cs="Tahoma"/>
                <w:b/>
                <w:i/>
              </w:rPr>
              <w:t>9</w:t>
            </w:r>
          </w:p>
        </w:tc>
      </w:tr>
    </w:tbl>
    <w:p w14:paraId="10575E2C" w14:textId="77777777" w:rsidR="009D212E" w:rsidRPr="007124F0" w:rsidRDefault="009D212E" w:rsidP="009D212E">
      <w:pPr>
        <w:keepLines/>
        <w:widowControl w:val="0"/>
        <w:jc w:val="both"/>
        <w:rPr>
          <w:rFonts w:ascii="Tahoma" w:hAnsi="Tahoma" w:cs="Tahoma"/>
          <w:sz w:val="14"/>
        </w:rPr>
      </w:pPr>
    </w:p>
    <w:p w14:paraId="02C488D8" w14:textId="77777777" w:rsidR="009D212E" w:rsidRPr="007124F0" w:rsidRDefault="009D212E" w:rsidP="009D212E">
      <w:pPr>
        <w:keepLines/>
        <w:widowControl w:val="0"/>
        <w:jc w:val="both"/>
        <w:rPr>
          <w:rFonts w:ascii="Tahoma" w:hAnsi="Tahoma" w:cs="Tahoma"/>
          <w:sz w:val="16"/>
        </w:rPr>
      </w:pPr>
      <w:r w:rsidRPr="007124F0">
        <w:rPr>
          <w:rFonts w:ascii="Tahoma" w:hAnsi="Tahoma" w:cs="Tahoma"/>
        </w:rPr>
        <w:t>Vzorec okvirnega sporazuma je sestavni del razpisne dokumentacije. Ponudnik z oddajo ponudbe (oz. s Prilogo 3/1) potrdi, da se strinja z vsebino vzorca menične izjave, zato ga k ponudbeni dokumentaciji ponudniku ni potrebno priložiti.</w:t>
      </w:r>
    </w:p>
    <w:p w14:paraId="7B5E9D08" w14:textId="77777777" w:rsidR="003012CF" w:rsidRDefault="003012CF" w:rsidP="00FD1326">
      <w:pPr>
        <w:keepLines/>
        <w:widowControl w:val="0"/>
        <w:jc w:val="both"/>
        <w:rPr>
          <w:rFonts w:ascii="Tahoma" w:hAnsi="Tahoma" w:cs="Tahoma"/>
          <w:strike/>
          <w:sz w:val="16"/>
        </w:rPr>
      </w:pPr>
    </w:p>
    <w:p w14:paraId="53238F1C" w14:textId="77777777" w:rsidR="003012CF" w:rsidRPr="003012CF" w:rsidRDefault="003012CF" w:rsidP="00FD1326">
      <w:pPr>
        <w:keepLines/>
        <w:widowControl w:val="0"/>
        <w:jc w:val="both"/>
        <w:rPr>
          <w:rFonts w:ascii="Tahoma" w:hAnsi="Tahoma" w:cs="Tahoma"/>
          <w:strike/>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DF680B" w:rsidRPr="007124F0" w14:paraId="54003273" w14:textId="77777777" w:rsidTr="00283A7D">
        <w:trPr>
          <w:trHeight w:val="269"/>
        </w:trPr>
        <w:tc>
          <w:tcPr>
            <w:tcW w:w="212" w:type="dxa"/>
            <w:tcBorders>
              <w:top w:val="single" w:sz="4" w:space="0" w:color="auto"/>
              <w:bottom w:val="single" w:sz="4" w:space="0" w:color="auto"/>
              <w:right w:val="nil"/>
            </w:tcBorders>
          </w:tcPr>
          <w:p w14:paraId="2D43CA1D" w14:textId="77777777" w:rsidR="00DF680B" w:rsidRPr="007124F0" w:rsidRDefault="00DF680B" w:rsidP="00FD1326">
            <w:pPr>
              <w:keepLines/>
              <w:widowControl w:val="0"/>
              <w:jc w:val="right"/>
              <w:rPr>
                <w:rFonts w:ascii="Tahoma" w:hAnsi="Tahoma" w:cs="Tahoma"/>
              </w:rPr>
            </w:pPr>
            <w:r w:rsidRPr="007124F0">
              <w:rPr>
                <w:rFonts w:ascii="Tahoma" w:hAnsi="Tahoma" w:cs="Tahoma"/>
              </w:rPr>
              <w:t xml:space="preserve"> </w:t>
            </w:r>
          </w:p>
        </w:tc>
        <w:tc>
          <w:tcPr>
            <w:tcW w:w="8005" w:type="dxa"/>
            <w:tcBorders>
              <w:top w:val="single" w:sz="4" w:space="0" w:color="auto"/>
              <w:left w:val="nil"/>
              <w:bottom w:val="single" w:sz="4" w:space="0" w:color="auto"/>
            </w:tcBorders>
          </w:tcPr>
          <w:p w14:paraId="1CAD88EA" w14:textId="77777777" w:rsidR="00DF680B" w:rsidRPr="007124F0" w:rsidRDefault="00DF680B" w:rsidP="00FD1326">
            <w:pPr>
              <w:keepLines/>
              <w:widowControl w:val="0"/>
              <w:numPr>
                <w:ilvl w:val="12"/>
                <w:numId w:val="0"/>
              </w:numPr>
              <w:tabs>
                <w:tab w:val="left" w:pos="6237"/>
              </w:tabs>
              <w:jc w:val="both"/>
              <w:rPr>
                <w:rFonts w:ascii="Tahoma" w:hAnsi="Tahoma" w:cs="Tahoma"/>
              </w:rPr>
            </w:pPr>
            <w:r w:rsidRPr="007124F0">
              <w:rPr>
                <w:rFonts w:ascii="Tahoma" w:hAnsi="Tahoma" w:cs="Tahoma"/>
              </w:rPr>
              <w:t>VZOREC FINANČNEGA ZAVAROVANJA ZA ZAVAROVANJE DOBRE IZVEDBE OBVEZNOSTI IZ OKVIRNEGA SPORAZUMA</w:t>
            </w:r>
          </w:p>
        </w:tc>
        <w:tc>
          <w:tcPr>
            <w:tcW w:w="850" w:type="dxa"/>
            <w:tcBorders>
              <w:top w:val="single" w:sz="4" w:space="0" w:color="auto"/>
              <w:bottom w:val="single" w:sz="4" w:space="0" w:color="auto"/>
              <w:right w:val="nil"/>
            </w:tcBorders>
          </w:tcPr>
          <w:p w14:paraId="486A2C55" w14:textId="77777777" w:rsidR="00DF680B" w:rsidRPr="00DA37FB" w:rsidRDefault="00DF680B" w:rsidP="00DA37FB">
            <w:pPr>
              <w:keepNext/>
              <w:keepLines/>
              <w:jc w:val="both"/>
              <w:rPr>
                <w:rFonts w:ascii="Tahoma" w:hAnsi="Tahoma" w:cs="Tahoma"/>
                <w:b/>
                <w:i/>
              </w:rPr>
            </w:pPr>
            <w:r w:rsidRPr="007124F0">
              <w:rPr>
                <w:rFonts w:ascii="Tahoma" w:hAnsi="Tahoma" w:cs="Tahoma"/>
                <w:b/>
                <w:i/>
              </w:rPr>
              <w:t>Priloga</w:t>
            </w:r>
          </w:p>
        </w:tc>
        <w:tc>
          <w:tcPr>
            <w:tcW w:w="709" w:type="dxa"/>
            <w:tcBorders>
              <w:top w:val="single" w:sz="4" w:space="0" w:color="auto"/>
              <w:left w:val="nil"/>
              <w:bottom w:val="single" w:sz="4" w:space="0" w:color="auto"/>
            </w:tcBorders>
          </w:tcPr>
          <w:p w14:paraId="2C33A2FB" w14:textId="3FD22EA4" w:rsidR="00DF680B" w:rsidRPr="007124F0" w:rsidRDefault="00DF680B" w:rsidP="00DA37FB">
            <w:pPr>
              <w:keepNext/>
              <w:keepLines/>
              <w:jc w:val="both"/>
              <w:rPr>
                <w:rFonts w:ascii="Tahoma" w:hAnsi="Tahoma" w:cs="Tahoma"/>
                <w:b/>
                <w:i/>
              </w:rPr>
            </w:pPr>
            <w:r w:rsidRPr="00DA37FB">
              <w:rPr>
                <w:rFonts w:ascii="Tahoma" w:hAnsi="Tahoma" w:cs="Tahoma"/>
                <w:b/>
                <w:i/>
              </w:rPr>
              <w:t>10</w:t>
            </w:r>
          </w:p>
        </w:tc>
      </w:tr>
    </w:tbl>
    <w:p w14:paraId="269C599E" w14:textId="77777777" w:rsidR="00DF680B" w:rsidRPr="007124F0" w:rsidRDefault="00DF680B" w:rsidP="00FD1326">
      <w:pPr>
        <w:keepLines/>
        <w:widowControl w:val="0"/>
        <w:jc w:val="both"/>
        <w:rPr>
          <w:rFonts w:ascii="Tahoma" w:hAnsi="Tahoma" w:cs="Tahoma"/>
          <w:sz w:val="16"/>
        </w:rPr>
      </w:pPr>
    </w:p>
    <w:p w14:paraId="5726D531" w14:textId="77777777" w:rsidR="00DF680B" w:rsidRPr="007124F0" w:rsidRDefault="00DF680B" w:rsidP="00FD1326">
      <w:pPr>
        <w:keepLines/>
        <w:widowControl w:val="0"/>
        <w:jc w:val="both"/>
      </w:pPr>
      <w:r w:rsidRPr="007124F0">
        <w:rPr>
          <w:rFonts w:ascii="Tahoma" w:hAnsi="Tahoma" w:cs="Tahoma"/>
        </w:rPr>
        <w:t>V prilogi je priložen vzorec finančnega zavarovanja za dobro izvedbo obveznosti iz okvirnega sporazuma, ki ga bo moral izbrani ponudnik (v skladu z zahtevami razpisne dokumentacije) predložiti naročniku.</w:t>
      </w:r>
    </w:p>
    <w:p w14:paraId="07CDADFE" w14:textId="77777777" w:rsidR="00DF680B" w:rsidRPr="007124F0" w:rsidRDefault="00DF680B" w:rsidP="00FD1326">
      <w:pPr>
        <w:keepLines/>
        <w:widowControl w:val="0"/>
        <w:jc w:val="both"/>
        <w:rPr>
          <w:rFonts w:ascii="Tahoma" w:hAnsi="Tahoma" w:cs="Tahoma"/>
          <w:sz w:val="14"/>
        </w:rPr>
      </w:pPr>
    </w:p>
    <w:p w14:paraId="7898A00B" w14:textId="389890F9" w:rsidR="00DF680B" w:rsidRDefault="00DF680B" w:rsidP="00FD1326">
      <w:pPr>
        <w:keepLines/>
        <w:widowControl w:val="0"/>
        <w:jc w:val="both"/>
        <w:rPr>
          <w:rFonts w:ascii="Tahoma" w:hAnsi="Tahoma" w:cs="Tahoma"/>
        </w:rPr>
      </w:pPr>
      <w:r w:rsidRPr="007124F0">
        <w:rPr>
          <w:rFonts w:ascii="Tahoma" w:hAnsi="Tahoma" w:cs="Tahoma"/>
        </w:rPr>
        <w:t>Ponudnik z oddajo ponudbe (oz. s Prilogo 3/1) potrdi, da se strinja z vsebino oz. vzorcem finančnega zavarovanja, zato ga k ponudbeni dokumentaciji ponudniku ni potrebno priložiti.</w:t>
      </w:r>
    </w:p>
    <w:p w14:paraId="4FFE7859" w14:textId="705BCAA4" w:rsidR="0079245A" w:rsidRDefault="0079245A" w:rsidP="00FD1326">
      <w:pPr>
        <w:keepLines/>
        <w:widowControl w:val="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9245A" w:rsidRPr="009A6293" w14:paraId="7BA8BA61" w14:textId="77777777" w:rsidTr="00FE2EEE">
        <w:tc>
          <w:tcPr>
            <w:tcW w:w="212" w:type="dxa"/>
            <w:tcBorders>
              <w:right w:val="nil"/>
            </w:tcBorders>
          </w:tcPr>
          <w:p w14:paraId="3577BB06" w14:textId="77777777" w:rsidR="0079245A" w:rsidRPr="009A6293" w:rsidRDefault="0079245A" w:rsidP="00FE2EEE">
            <w:pPr>
              <w:keepNext/>
              <w:keepLines/>
              <w:jc w:val="both"/>
              <w:rPr>
                <w:rFonts w:ascii="Tahoma" w:hAnsi="Tahoma" w:cs="Tahoma"/>
              </w:rPr>
            </w:pPr>
          </w:p>
        </w:tc>
        <w:tc>
          <w:tcPr>
            <w:tcW w:w="8080" w:type="dxa"/>
            <w:tcBorders>
              <w:left w:val="nil"/>
            </w:tcBorders>
          </w:tcPr>
          <w:p w14:paraId="4D4E9BB0" w14:textId="77777777" w:rsidR="0079245A" w:rsidRPr="009A6293" w:rsidRDefault="0079245A" w:rsidP="00FE2EEE">
            <w:pPr>
              <w:keepNext/>
              <w:keepLines/>
              <w:jc w:val="both"/>
              <w:rPr>
                <w:rFonts w:ascii="Tahoma" w:hAnsi="Tahoma" w:cs="Tahoma"/>
              </w:rPr>
            </w:pPr>
            <w:r>
              <w:rPr>
                <w:rFonts w:ascii="Tahoma" w:hAnsi="Tahoma" w:cs="Tahoma"/>
              </w:rPr>
              <w:t>VZOREC MENIČNE IZJAVE ZA ODPRAVO NAPAK V GARANCIJSKI DOBI</w:t>
            </w:r>
          </w:p>
        </w:tc>
        <w:tc>
          <w:tcPr>
            <w:tcW w:w="872" w:type="dxa"/>
            <w:tcBorders>
              <w:right w:val="nil"/>
            </w:tcBorders>
          </w:tcPr>
          <w:p w14:paraId="5BB785DA" w14:textId="77777777" w:rsidR="0079245A" w:rsidRPr="00DA37FB" w:rsidRDefault="0079245A" w:rsidP="00FE2EEE">
            <w:pPr>
              <w:keepNext/>
              <w:keepLines/>
              <w:jc w:val="both"/>
              <w:rPr>
                <w:rFonts w:ascii="Tahoma" w:hAnsi="Tahoma" w:cs="Tahoma"/>
                <w:b/>
                <w:i/>
              </w:rPr>
            </w:pPr>
            <w:r w:rsidRPr="009A6293">
              <w:rPr>
                <w:rFonts w:ascii="Tahoma" w:hAnsi="Tahoma" w:cs="Tahoma"/>
                <w:b/>
                <w:i/>
              </w:rPr>
              <w:t xml:space="preserve">Priloga </w:t>
            </w:r>
          </w:p>
        </w:tc>
        <w:tc>
          <w:tcPr>
            <w:tcW w:w="551" w:type="dxa"/>
            <w:tcBorders>
              <w:left w:val="nil"/>
            </w:tcBorders>
          </w:tcPr>
          <w:p w14:paraId="2A96F103" w14:textId="77777777" w:rsidR="0079245A" w:rsidRPr="009A6293" w:rsidRDefault="0079245A" w:rsidP="00FE2EEE">
            <w:pPr>
              <w:keepNext/>
              <w:keepLines/>
              <w:jc w:val="both"/>
              <w:rPr>
                <w:rFonts w:ascii="Tahoma" w:hAnsi="Tahoma" w:cs="Tahoma"/>
                <w:b/>
                <w:i/>
              </w:rPr>
            </w:pPr>
            <w:r w:rsidRPr="00DA37FB">
              <w:rPr>
                <w:rFonts w:ascii="Tahoma" w:hAnsi="Tahoma" w:cs="Tahoma"/>
                <w:b/>
                <w:i/>
              </w:rPr>
              <w:t>11</w:t>
            </w:r>
          </w:p>
        </w:tc>
      </w:tr>
    </w:tbl>
    <w:p w14:paraId="13032795" w14:textId="77777777" w:rsidR="0079245A" w:rsidRPr="009A6293" w:rsidRDefault="0079245A" w:rsidP="0079245A">
      <w:pPr>
        <w:keepNext/>
        <w:keepLines/>
        <w:jc w:val="both"/>
        <w:rPr>
          <w:rFonts w:ascii="Tahoma" w:hAnsi="Tahoma" w:cs="Tahoma"/>
        </w:rPr>
      </w:pPr>
    </w:p>
    <w:p w14:paraId="7B123AD8" w14:textId="77777777" w:rsidR="0079245A" w:rsidRPr="009A6293" w:rsidRDefault="0079245A" w:rsidP="0079245A">
      <w:pPr>
        <w:keepNext/>
        <w:keepLines/>
        <w:jc w:val="both"/>
      </w:pPr>
      <w:r w:rsidRPr="009A6293">
        <w:rPr>
          <w:rFonts w:ascii="Tahoma" w:hAnsi="Tahoma" w:cs="Tahoma"/>
        </w:rPr>
        <w:t>V prilogi je priložen vzorec finančnega zavarovanja za odpravo napak v garancijski dobi, ki ga bo moral izbrani ponudnik (v skladu z zahtevami razpisne dokumentacije) predložiti naročniku.</w:t>
      </w:r>
    </w:p>
    <w:p w14:paraId="056867C2" w14:textId="77777777" w:rsidR="0079245A" w:rsidRPr="009A6293" w:rsidRDefault="0079245A" w:rsidP="0079245A">
      <w:pPr>
        <w:keepNext/>
        <w:keepLines/>
        <w:jc w:val="both"/>
        <w:rPr>
          <w:rFonts w:ascii="Tahoma" w:hAnsi="Tahoma" w:cs="Tahoma"/>
        </w:rPr>
      </w:pPr>
    </w:p>
    <w:p w14:paraId="7D6D4EC7" w14:textId="77777777" w:rsidR="00646924" w:rsidRDefault="0079245A" w:rsidP="0079245A">
      <w:pPr>
        <w:keepLines/>
        <w:widowControl w:val="0"/>
        <w:jc w:val="both"/>
        <w:rPr>
          <w:rFonts w:ascii="Tahoma" w:hAnsi="Tahoma" w:cs="Tahoma"/>
        </w:rPr>
      </w:pPr>
      <w:r w:rsidRPr="007124F0">
        <w:rPr>
          <w:rFonts w:ascii="Tahoma" w:hAnsi="Tahoma" w:cs="Tahoma"/>
        </w:rPr>
        <w:t>Ponudnik z oddajo ponudbe (oz. s Prilogo 3/1) potrdi, da se strinja z vsebino vzorca menične izjave, zato ga k ponudbeni dokumentaciji ponudniku ni potrebno priložiti.</w:t>
      </w:r>
    </w:p>
    <w:p w14:paraId="337C0AE2" w14:textId="77777777" w:rsidR="00646924" w:rsidRDefault="00646924" w:rsidP="0079245A">
      <w:pPr>
        <w:keepLines/>
        <w:widowControl w:val="0"/>
        <w:jc w:val="both"/>
        <w:rPr>
          <w:rFonts w:ascii="Tahoma" w:hAnsi="Tahoma" w:cs="Tahoma"/>
        </w:rPr>
      </w:pPr>
    </w:p>
    <w:p w14:paraId="1741E7CE" w14:textId="77777777" w:rsidR="00646924" w:rsidRDefault="00646924" w:rsidP="00646924">
      <w:pPr>
        <w:keepNext/>
        <w:keepLines/>
        <w:tabs>
          <w:tab w:val="left" w:pos="426"/>
        </w:tabs>
        <w:jc w:val="both"/>
        <w:rPr>
          <w:rFonts w:ascii="Tahoma" w:hAnsi="Tahoma" w:cs="Tahoma"/>
        </w:rPr>
      </w:pPr>
    </w:p>
    <w:p w14:paraId="52AE082D" w14:textId="77777777" w:rsidR="00BE0369" w:rsidRDefault="00BE0369" w:rsidP="00646924">
      <w:pPr>
        <w:keepNext/>
        <w:keepLines/>
        <w:tabs>
          <w:tab w:val="left" w:pos="426"/>
        </w:tabs>
        <w:jc w:val="both"/>
        <w:rPr>
          <w:rFonts w:ascii="Tahoma" w:hAnsi="Tahoma" w:cs="Tahoma"/>
        </w:rPr>
      </w:pPr>
    </w:p>
    <w:p w14:paraId="387FCE18" w14:textId="77777777" w:rsidR="00646924" w:rsidRDefault="00646924" w:rsidP="00646924">
      <w:pPr>
        <w:keepNext/>
        <w:keepLines/>
        <w:tabs>
          <w:tab w:val="left" w:pos="426"/>
        </w:tabs>
        <w:jc w:val="both"/>
        <w:rPr>
          <w:rFonts w:ascii="Tahoma" w:hAnsi="Tahoma" w:cs="Tahoma"/>
        </w:rPr>
      </w:pPr>
    </w:p>
    <w:p w14:paraId="0C4FF6CC" w14:textId="77777777" w:rsidR="00646924" w:rsidRDefault="00646924" w:rsidP="00646924">
      <w:pPr>
        <w:keepNext/>
        <w:keepLines/>
        <w:tabs>
          <w:tab w:val="left" w:pos="426"/>
        </w:tabs>
        <w:jc w:val="both"/>
        <w:rPr>
          <w:rFonts w:ascii="Tahoma" w:hAnsi="Tahoma" w:cs="Tahoma"/>
        </w:rPr>
      </w:pPr>
    </w:p>
    <w:p w14:paraId="1B47164B" w14:textId="77777777" w:rsidR="00BE0369" w:rsidRDefault="00BE0369" w:rsidP="00646924">
      <w:pPr>
        <w:keepNext/>
        <w:keepLines/>
        <w:tabs>
          <w:tab w:val="left" w:pos="426"/>
        </w:tabs>
        <w:jc w:val="both"/>
        <w:rPr>
          <w:rFonts w:ascii="Tahoma" w:hAnsi="Tahoma" w:cs="Tahoma"/>
        </w:rPr>
      </w:pPr>
    </w:p>
    <w:p w14:paraId="7940685E" w14:textId="77777777" w:rsidR="00646924" w:rsidRPr="004C7BE2" w:rsidRDefault="00646924" w:rsidP="00646924">
      <w:pPr>
        <w:keepNext/>
        <w:keepLines/>
        <w:tabs>
          <w:tab w:val="left" w:pos="426"/>
        </w:tabs>
        <w:jc w:val="both"/>
        <w:rPr>
          <w:rFonts w:ascii="Tahoma" w:hAnsi="Tahoma" w:cs="Tahoma"/>
        </w:rPr>
      </w:pPr>
    </w:p>
    <w:p w14:paraId="714876A9" w14:textId="65742353" w:rsidR="0079245A" w:rsidRPr="007124F0" w:rsidRDefault="0079245A" w:rsidP="0079245A">
      <w:pPr>
        <w:keepLines/>
        <w:widowControl w:val="0"/>
        <w:jc w:val="both"/>
        <w:rPr>
          <w:rFonts w:ascii="Tahoma" w:hAnsi="Tahoma" w:cs="Tahoma"/>
          <w:sz w:val="16"/>
        </w:rPr>
      </w:pPr>
    </w:p>
    <w:p w14:paraId="599CC6EE" w14:textId="77777777" w:rsidR="0079245A" w:rsidRPr="009A6293" w:rsidRDefault="0079245A" w:rsidP="0079245A">
      <w:pPr>
        <w:keepNext/>
        <w:keepLines/>
        <w:jc w:val="both"/>
        <w:rPr>
          <w:rFonts w:ascii="Tahoma" w:hAnsi="Tahoma" w:cs="Tahoma"/>
        </w:rPr>
      </w:pPr>
      <w:r w:rsidRPr="009A6293">
        <w:rPr>
          <w:rFonts w:ascii="Tahoma" w:hAnsi="Tahoma" w:cs="Tahoma"/>
        </w:rPr>
        <w:br w:type="page"/>
      </w:r>
      <w:bookmarkEnd w:id="22"/>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832A7F" w:rsidRPr="007124F0" w14:paraId="3728CD45" w14:textId="77777777" w:rsidTr="004B02C3">
        <w:tc>
          <w:tcPr>
            <w:tcW w:w="642" w:type="dxa"/>
            <w:tcBorders>
              <w:right w:val="nil"/>
            </w:tcBorders>
          </w:tcPr>
          <w:p w14:paraId="4D1A589F" w14:textId="77777777" w:rsidR="00832A7F" w:rsidRPr="007124F0" w:rsidRDefault="009F1A1C" w:rsidP="00FD1326">
            <w:pPr>
              <w:keepLines/>
              <w:widowControl w:val="0"/>
              <w:jc w:val="both"/>
              <w:rPr>
                <w:rFonts w:ascii="Tahoma" w:hAnsi="Tahoma" w:cs="Tahoma"/>
              </w:rPr>
            </w:pPr>
            <w:r w:rsidRPr="007124F0">
              <w:lastRenderedPageBreak/>
              <w:br w:type="page"/>
            </w:r>
            <w:r w:rsidR="00832A7F" w:rsidRPr="007124F0">
              <w:br w:type="page"/>
            </w:r>
          </w:p>
        </w:tc>
        <w:tc>
          <w:tcPr>
            <w:tcW w:w="7655" w:type="dxa"/>
            <w:tcBorders>
              <w:left w:val="nil"/>
            </w:tcBorders>
            <w:vAlign w:val="bottom"/>
          </w:tcPr>
          <w:p w14:paraId="06C6A1C9" w14:textId="77777777" w:rsidR="00832A7F" w:rsidRPr="007124F0" w:rsidRDefault="00832A7F" w:rsidP="00FD1326">
            <w:pPr>
              <w:keepLines/>
              <w:widowControl w:val="0"/>
              <w:jc w:val="both"/>
              <w:rPr>
                <w:rFonts w:ascii="Tahoma" w:hAnsi="Tahoma" w:cs="Tahoma"/>
              </w:rPr>
            </w:pPr>
            <w:r w:rsidRPr="007124F0">
              <w:rPr>
                <w:rFonts w:ascii="Tahoma" w:hAnsi="Tahoma" w:cs="Tahoma"/>
              </w:rPr>
              <w:t xml:space="preserve">PODATKI O PONUDNIKU </w:t>
            </w:r>
          </w:p>
        </w:tc>
        <w:tc>
          <w:tcPr>
            <w:tcW w:w="850" w:type="dxa"/>
            <w:tcBorders>
              <w:right w:val="nil"/>
            </w:tcBorders>
          </w:tcPr>
          <w:p w14:paraId="0D393D37" w14:textId="77777777" w:rsidR="00832A7F" w:rsidRPr="007124F0" w:rsidRDefault="00111DEB" w:rsidP="00FD1326">
            <w:pPr>
              <w:keepLines/>
              <w:widowControl w:val="0"/>
              <w:jc w:val="both"/>
              <w:rPr>
                <w:rFonts w:ascii="Tahoma" w:hAnsi="Tahoma" w:cs="Tahoma"/>
                <w:b/>
              </w:rPr>
            </w:pPr>
            <w:r w:rsidRPr="007124F0">
              <w:rPr>
                <w:rFonts w:ascii="Tahoma" w:hAnsi="Tahoma" w:cs="Tahoma"/>
                <w:b/>
                <w:i/>
              </w:rPr>
              <w:t>P</w:t>
            </w:r>
            <w:r w:rsidR="00832A7F" w:rsidRPr="007124F0">
              <w:rPr>
                <w:rFonts w:ascii="Tahoma" w:hAnsi="Tahoma" w:cs="Tahoma"/>
                <w:b/>
                <w:i/>
              </w:rPr>
              <w:t xml:space="preserve">riloga </w:t>
            </w:r>
          </w:p>
        </w:tc>
        <w:tc>
          <w:tcPr>
            <w:tcW w:w="567" w:type="dxa"/>
            <w:tcBorders>
              <w:left w:val="nil"/>
            </w:tcBorders>
          </w:tcPr>
          <w:p w14:paraId="67EE2C5D" w14:textId="77777777" w:rsidR="00832A7F" w:rsidRPr="007124F0" w:rsidRDefault="00832A7F" w:rsidP="00FD1326">
            <w:pPr>
              <w:keepLines/>
              <w:widowControl w:val="0"/>
              <w:jc w:val="both"/>
              <w:rPr>
                <w:rFonts w:ascii="Tahoma" w:hAnsi="Tahoma" w:cs="Tahoma"/>
                <w:b/>
                <w:i/>
              </w:rPr>
            </w:pPr>
            <w:r w:rsidRPr="007124F0">
              <w:rPr>
                <w:rFonts w:ascii="Tahoma" w:hAnsi="Tahoma" w:cs="Tahoma"/>
                <w:b/>
                <w:i/>
              </w:rPr>
              <w:t>1</w:t>
            </w:r>
          </w:p>
        </w:tc>
      </w:tr>
    </w:tbl>
    <w:p w14:paraId="33578F9B" w14:textId="77777777" w:rsidR="00202E82" w:rsidRPr="007124F0" w:rsidRDefault="00202E82" w:rsidP="00FD1326">
      <w:pPr>
        <w:keepLines/>
        <w:widowControl w:val="0"/>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2312B9" w:rsidRPr="007124F0" w14:paraId="3836D5F6" w14:textId="77777777" w:rsidTr="00EF428E">
        <w:trPr>
          <w:trHeight w:val="616"/>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12D0859" w14:textId="77777777" w:rsidR="002312B9" w:rsidRPr="007124F0" w:rsidRDefault="002312B9" w:rsidP="00FD1326">
            <w:pPr>
              <w:keepLines/>
              <w:widowControl w:val="0"/>
              <w:jc w:val="center"/>
              <w:rPr>
                <w:rFonts w:ascii="Tahoma" w:hAnsi="Tahoma" w:cs="Tahoma"/>
                <w:sz w:val="18"/>
                <w:szCs w:val="18"/>
              </w:rPr>
            </w:pPr>
            <w:r w:rsidRPr="007124F0">
              <w:rPr>
                <w:rFonts w:ascii="Tahoma" w:hAnsi="Tahoma" w:cs="Tahoma"/>
                <w:b/>
                <w:sz w:val="18"/>
                <w:szCs w:val="18"/>
              </w:rPr>
              <w:t>Javno naročilo</w:t>
            </w:r>
            <w:r w:rsidRPr="007124F0">
              <w:rPr>
                <w:rFonts w:ascii="Tahoma" w:hAnsi="Tahoma" w:cs="Tahoma"/>
                <w:sz w:val="18"/>
                <w:szCs w:val="18"/>
              </w:rPr>
              <w:t xml:space="preserve">: </w:t>
            </w:r>
          </w:p>
          <w:p w14:paraId="77A60C67" w14:textId="07D8F497" w:rsidR="002312B9" w:rsidRPr="007124F0" w:rsidRDefault="000645F7" w:rsidP="00FD1326">
            <w:pPr>
              <w:keepLines/>
              <w:widowControl w:val="0"/>
              <w:jc w:val="center"/>
              <w:rPr>
                <w:sz w:val="18"/>
                <w:szCs w:val="18"/>
              </w:rPr>
            </w:pPr>
            <w:r>
              <w:rPr>
                <w:rFonts w:ascii="Tahoma" w:hAnsi="Tahoma" w:cs="Tahoma"/>
                <w:sz w:val="18"/>
              </w:rPr>
              <w:t>LPP-95/26</w:t>
            </w:r>
            <w:r w:rsidR="00E717B9">
              <w:rPr>
                <w:rFonts w:ascii="Tahoma" w:hAnsi="Tahoma" w:cs="Tahoma"/>
                <w:sz w:val="18"/>
              </w:rPr>
              <w:t xml:space="preserve"> – »</w:t>
            </w:r>
            <w:r w:rsidR="003A41FC">
              <w:rPr>
                <w:rFonts w:ascii="Tahoma" w:hAnsi="Tahoma" w:cs="Tahoma"/>
                <w:sz w:val="18"/>
              </w:rPr>
              <w:t>Dobava novih pnevmatik</w:t>
            </w:r>
            <w:r w:rsidR="00E717B9">
              <w:rPr>
                <w:rFonts w:ascii="Tahoma" w:hAnsi="Tahoma" w:cs="Tahoma"/>
                <w:sz w:val="18"/>
              </w:rPr>
              <w:t>«</w:t>
            </w:r>
          </w:p>
        </w:tc>
      </w:tr>
      <w:tr w:rsidR="002312B9" w:rsidRPr="007124F0" w14:paraId="65C7C47E" w14:textId="77777777" w:rsidTr="00EF428E">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ABB12AA" w14:textId="77777777" w:rsidR="002312B9" w:rsidRPr="007124F0" w:rsidRDefault="002312B9" w:rsidP="00FD1326">
            <w:pPr>
              <w:keepLines/>
              <w:widowControl w:val="0"/>
              <w:rPr>
                <w:rFonts w:ascii="Tahoma" w:hAnsi="Tahoma" w:cs="Tahoma"/>
                <w:sz w:val="18"/>
                <w:szCs w:val="18"/>
              </w:rPr>
            </w:pPr>
            <w:r w:rsidRPr="007124F0">
              <w:rPr>
                <w:rFonts w:ascii="Tahoma" w:hAnsi="Tahoma" w:cs="Tahoma"/>
                <w:b/>
                <w:sz w:val="18"/>
                <w:szCs w:val="18"/>
              </w:rPr>
              <w:t>PODATKI O PONUDNIKU/PARTNERJU</w:t>
            </w:r>
          </w:p>
        </w:tc>
      </w:tr>
      <w:tr w:rsidR="002312B9" w:rsidRPr="007124F0" w14:paraId="174CE9FF" w14:textId="77777777" w:rsidTr="00EF428E">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3BCA1394"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25DEDA1" w14:textId="77777777" w:rsidR="002312B9" w:rsidRPr="007124F0" w:rsidRDefault="002312B9" w:rsidP="00FD1326">
            <w:pPr>
              <w:keepLines/>
              <w:widowControl w:val="0"/>
              <w:rPr>
                <w:rFonts w:ascii="Tahoma" w:hAnsi="Tahoma" w:cs="Tahoma"/>
                <w:sz w:val="18"/>
                <w:szCs w:val="18"/>
              </w:rPr>
            </w:pPr>
          </w:p>
          <w:p w14:paraId="787223A9" w14:textId="77777777" w:rsidR="002312B9" w:rsidRPr="007124F0" w:rsidRDefault="002312B9" w:rsidP="00FD1326">
            <w:pPr>
              <w:keepLines/>
              <w:widowControl w:val="0"/>
              <w:rPr>
                <w:rFonts w:ascii="Tahoma" w:hAnsi="Tahoma" w:cs="Tahoma"/>
                <w:sz w:val="18"/>
                <w:szCs w:val="18"/>
              </w:rPr>
            </w:pPr>
          </w:p>
          <w:p w14:paraId="4DCEF2FE" w14:textId="77777777" w:rsidR="002312B9" w:rsidRPr="007124F0" w:rsidRDefault="002312B9" w:rsidP="00FD1326">
            <w:pPr>
              <w:keepLines/>
              <w:widowControl w:val="0"/>
              <w:rPr>
                <w:rFonts w:ascii="Tahoma" w:hAnsi="Tahoma" w:cs="Tahoma"/>
                <w:sz w:val="18"/>
                <w:szCs w:val="18"/>
              </w:rPr>
            </w:pPr>
          </w:p>
        </w:tc>
      </w:tr>
      <w:tr w:rsidR="002312B9" w:rsidRPr="007124F0" w14:paraId="66E53A4B" w14:textId="77777777" w:rsidTr="00EF428E">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7CB98871"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4B448B7" w14:textId="77777777" w:rsidR="002312B9" w:rsidRPr="007124F0" w:rsidRDefault="002312B9" w:rsidP="00FD1326">
            <w:pPr>
              <w:keepLines/>
              <w:widowControl w:val="0"/>
              <w:rPr>
                <w:rFonts w:ascii="Tahoma" w:hAnsi="Tahoma" w:cs="Tahoma"/>
                <w:sz w:val="18"/>
                <w:szCs w:val="18"/>
              </w:rPr>
            </w:pPr>
          </w:p>
          <w:p w14:paraId="43568373" w14:textId="77777777" w:rsidR="002312B9" w:rsidRPr="007124F0" w:rsidRDefault="002312B9" w:rsidP="00FD1326">
            <w:pPr>
              <w:keepLines/>
              <w:widowControl w:val="0"/>
              <w:rPr>
                <w:rFonts w:ascii="Tahoma" w:hAnsi="Tahoma" w:cs="Tahoma"/>
                <w:sz w:val="18"/>
                <w:szCs w:val="18"/>
              </w:rPr>
            </w:pPr>
          </w:p>
          <w:p w14:paraId="68FDAD10" w14:textId="77777777" w:rsidR="002312B9" w:rsidRPr="007124F0" w:rsidRDefault="002312B9" w:rsidP="00FD1326">
            <w:pPr>
              <w:keepLines/>
              <w:widowControl w:val="0"/>
              <w:rPr>
                <w:rFonts w:ascii="Tahoma" w:hAnsi="Tahoma" w:cs="Tahoma"/>
                <w:sz w:val="18"/>
                <w:szCs w:val="18"/>
              </w:rPr>
            </w:pPr>
          </w:p>
        </w:tc>
      </w:tr>
      <w:tr w:rsidR="002312B9" w:rsidRPr="007124F0" w14:paraId="7EC273B7" w14:textId="77777777" w:rsidTr="00EF428E">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FA3647" w14:textId="77777777" w:rsidR="002312B9" w:rsidRPr="007124F0" w:rsidRDefault="002312B9" w:rsidP="00FD1326">
            <w:pPr>
              <w:keepLines/>
              <w:widowControl w:val="0"/>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5400EBE7" w14:textId="77777777" w:rsidR="002312B9" w:rsidRPr="007124F0" w:rsidRDefault="002312B9" w:rsidP="00FD1326">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266D9E8" w14:textId="77777777" w:rsidR="002312B9" w:rsidRPr="007124F0" w:rsidRDefault="002312B9" w:rsidP="00FD1326">
            <w:pPr>
              <w:keepLines/>
              <w:widowControl w:val="0"/>
              <w:spacing w:line="276" w:lineRule="auto"/>
              <w:rPr>
                <w:rFonts w:ascii="Tahoma" w:hAnsi="Tahoma" w:cs="Tahoma"/>
                <w:sz w:val="18"/>
                <w:szCs w:val="18"/>
              </w:rPr>
            </w:pPr>
          </w:p>
        </w:tc>
      </w:tr>
      <w:tr w:rsidR="002312B9" w:rsidRPr="007124F0" w14:paraId="2ADEF492" w14:textId="77777777" w:rsidTr="00EF428E">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04DE3CE7" w14:textId="77777777" w:rsidR="002312B9" w:rsidRPr="007124F0" w:rsidRDefault="002312B9" w:rsidP="00FD1326">
            <w:pPr>
              <w:keepLines/>
              <w:widowControl w:val="0"/>
              <w:spacing w:line="276" w:lineRule="auto"/>
              <w:rPr>
                <w:rFonts w:ascii="Tahoma" w:hAnsi="Tahoma" w:cs="Tahoma"/>
                <w:sz w:val="18"/>
                <w:szCs w:val="18"/>
              </w:rPr>
            </w:pPr>
            <w:r w:rsidRPr="007124F0">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CD3227D" w14:textId="77777777" w:rsidR="002312B9" w:rsidRPr="007124F0" w:rsidRDefault="002312B9" w:rsidP="00FD1326">
            <w:pPr>
              <w:keepLines/>
              <w:widowControl w:val="0"/>
              <w:spacing w:line="276" w:lineRule="auto"/>
              <w:rPr>
                <w:rFonts w:ascii="Tahoma" w:hAnsi="Tahoma" w:cs="Tahoma"/>
                <w:sz w:val="18"/>
                <w:szCs w:val="18"/>
              </w:rPr>
            </w:pPr>
          </w:p>
        </w:tc>
      </w:tr>
      <w:tr w:rsidR="002312B9" w:rsidRPr="007124F0" w14:paraId="6BC8045C" w14:textId="77777777" w:rsidTr="00EF428E">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65952BD" w14:textId="77777777" w:rsidR="002312B9" w:rsidRPr="007124F0" w:rsidRDefault="002312B9" w:rsidP="00FD1326">
            <w:pPr>
              <w:keepLines/>
              <w:widowControl w:val="0"/>
              <w:rPr>
                <w:sz w:val="18"/>
                <w:szCs w:val="18"/>
              </w:rPr>
            </w:pPr>
            <w:r w:rsidRPr="007124F0">
              <w:rPr>
                <w:rFonts w:ascii="Tahoma" w:hAnsi="Tahoma" w:cs="Tahoma"/>
                <w:b/>
                <w:sz w:val="18"/>
                <w:szCs w:val="18"/>
              </w:rPr>
              <w:t>ODGOVORNA OSEBA PONUDNIKA</w:t>
            </w:r>
          </w:p>
        </w:tc>
      </w:tr>
      <w:tr w:rsidR="002312B9" w:rsidRPr="007124F0" w14:paraId="4CFA3D4A" w14:textId="77777777" w:rsidTr="00EF428E">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735C263E"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odgovorne osebe</w:t>
            </w:r>
          </w:p>
          <w:p w14:paraId="31341D39"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51E18F" w14:textId="77777777" w:rsidR="002312B9" w:rsidRPr="007124F0" w:rsidRDefault="002312B9" w:rsidP="00FD1326">
            <w:pPr>
              <w:keepLines/>
              <w:widowControl w:val="0"/>
              <w:rPr>
                <w:sz w:val="18"/>
                <w:szCs w:val="18"/>
              </w:rPr>
            </w:pPr>
          </w:p>
          <w:p w14:paraId="5B46FA39" w14:textId="77777777" w:rsidR="002312B9" w:rsidRPr="007124F0" w:rsidRDefault="002312B9" w:rsidP="00FD1326">
            <w:pPr>
              <w:keepLines/>
              <w:widowControl w:val="0"/>
              <w:rPr>
                <w:sz w:val="18"/>
                <w:szCs w:val="18"/>
              </w:rPr>
            </w:pPr>
          </w:p>
        </w:tc>
      </w:tr>
      <w:tr w:rsidR="002312B9" w:rsidRPr="007124F0" w14:paraId="7FE5DE94" w14:textId="77777777" w:rsidTr="00EF428E">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370E1EE5"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3C3F6F5" w14:textId="77777777" w:rsidR="002312B9" w:rsidRPr="007124F0" w:rsidRDefault="002312B9" w:rsidP="00FD1326">
            <w:pPr>
              <w:keepLines/>
              <w:widowControl w:val="0"/>
              <w:rPr>
                <w:sz w:val="18"/>
                <w:szCs w:val="18"/>
              </w:rPr>
            </w:pPr>
          </w:p>
        </w:tc>
      </w:tr>
      <w:tr w:rsidR="002312B9" w:rsidRPr="007124F0" w14:paraId="65150FDC"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3098E235"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Elektronska pošta in telefon </w:t>
            </w:r>
          </w:p>
        </w:tc>
        <w:tc>
          <w:tcPr>
            <w:tcW w:w="2977" w:type="dxa"/>
            <w:tcBorders>
              <w:top w:val="single" w:sz="4" w:space="0" w:color="auto"/>
              <w:left w:val="single" w:sz="4" w:space="0" w:color="auto"/>
              <w:bottom w:val="single" w:sz="4" w:space="0" w:color="auto"/>
              <w:right w:val="single" w:sz="4" w:space="0" w:color="auto"/>
            </w:tcBorders>
            <w:vAlign w:val="center"/>
          </w:tcPr>
          <w:p w14:paraId="742ACA44" w14:textId="77777777" w:rsidR="002312B9" w:rsidRPr="007124F0" w:rsidRDefault="002312B9" w:rsidP="00FD1326">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89E89B1" w14:textId="77777777" w:rsidR="002312B9" w:rsidRPr="007124F0" w:rsidRDefault="002312B9" w:rsidP="00FD1326">
            <w:pPr>
              <w:keepLines/>
              <w:widowControl w:val="0"/>
              <w:rPr>
                <w:sz w:val="18"/>
                <w:szCs w:val="18"/>
              </w:rPr>
            </w:pPr>
          </w:p>
        </w:tc>
      </w:tr>
      <w:tr w:rsidR="002312B9" w:rsidRPr="007124F0" w14:paraId="6398D130" w14:textId="77777777" w:rsidTr="00EF428E">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40E4C7A" w14:textId="77777777" w:rsidR="002312B9" w:rsidRPr="007124F0" w:rsidRDefault="002312B9" w:rsidP="00FD1326">
            <w:pPr>
              <w:keepLines/>
              <w:widowControl w:val="0"/>
              <w:rPr>
                <w:sz w:val="18"/>
                <w:szCs w:val="18"/>
              </w:rPr>
            </w:pPr>
            <w:r w:rsidRPr="007124F0">
              <w:rPr>
                <w:rFonts w:ascii="Tahoma" w:hAnsi="Tahoma" w:cs="Tahoma"/>
                <w:b/>
                <w:sz w:val="18"/>
                <w:szCs w:val="18"/>
              </w:rPr>
              <w:t>KONTAKTNA OSEBA PONUDNIKA</w:t>
            </w:r>
          </w:p>
        </w:tc>
      </w:tr>
      <w:tr w:rsidR="002312B9" w:rsidRPr="007124F0" w14:paraId="7881F7CB" w14:textId="77777777" w:rsidTr="00EF428E">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789E1BCA"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49D102A" w14:textId="77777777" w:rsidR="002312B9" w:rsidRPr="007124F0" w:rsidRDefault="002312B9" w:rsidP="00FD1326">
            <w:pPr>
              <w:keepLines/>
              <w:widowControl w:val="0"/>
              <w:rPr>
                <w:sz w:val="18"/>
                <w:szCs w:val="18"/>
              </w:rPr>
            </w:pPr>
          </w:p>
        </w:tc>
      </w:tr>
      <w:tr w:rsidR="002312B9" w:rsidRPr="007124F0" w14:paraId="1ED5942D"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D0C0D1A"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25F56B7" w14:textId="77777777" w:rsidR="002312B9" w:rsidRPr="007124F0" w:rsidRDefault="002312B9" w:rsidP="00FD1326">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E8E9421" w14:textId="77777777" w:rsidR="002312B9" w:rsidRPr="007124F0" w:rsidRDefault="002312B9" w:rsidP="00FD1326">
            <w:pPr>
              <w:keepLines/>
              <w:widowControl w:val="0"/>
              <w:rPr>
                <w:sz w:val="18"/>
                <w:szCs w:val="18"/>
              </w:rPr>
            </w:pPr>
          </w:p>
        </w:tc>
      </w:tr>
      <w:tr w:rsidR="002312B9" w:rsidRPr="007124F0" w14:paraId="25D1FBFD" w14:textId="77777777" w:rsidTr="00EF428E">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2A24231" w14:textId="77777777" w:rsidR="002312B9" w:rsidRPr="007124F0" w:rsidRDefault="002312B9" w:rsidP="00FD1326">
            <w:pPr>
              <w:keepLines/>
              <w:widowControl w:val="0"/>
              <w:rPr>
                <w:sz w:val="18"/>
                <w:szCs w:val="18"/>
              </w:rPr>
            </w:pPr>
            <w:r w:rsidRPr="007124F0">
              <w:rPr>
                <w:rFonts w:ascii="Tahoma" w:hAnsi="Tahoma" w:cs="Tahoma"/>
                <w:b/>
                <w:sz w:val="18"/>
                <w:szCs w:val="18"/>
              </w:rPr>
              <w:t xml:space="preserve">OSTALI PODATKI </w:t>
            </w:r>
          </w:p>
        </w:tc>
      </w:tr>
      <w:tr w:rsidR="002312B9" w:rsidRPr="007124F0" w14:paraId="4B6E4819" w14:textId="77777777" w:rsidTr="00EF428E">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03BCD682"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E7DE92D" w14:textId="77777777" w:rsidR="002312B9" w:rsidRPr="007124F0" w:rsidRDefault="002312B9" w:rsidP="00FD1326">
            <w:pPr>
              <w:keepLines/>
              <w:widowControl w:val="0"/>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3F676D24" w14:textId="77777777" w:rsidR="002312B9" w:rsidRPr="007124F0" w:rsidRDefault="002312B9" w:rsidP="00FD1326">
            <w:pPr>
              <w:keepLines/>
              <w:widowControl w:val="0"/>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7DD2D96A" w14:textId="77777777" w:rsidR="002312B9" w:rsidRPr="007124F0" w:rsidRDefault="002312B9" w:rsidP="00FD1326">
            <w:pPr>
              <w:keepLines/>
              <w:widowControl w:val="0"/>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1CEBA175" w14:textId="77777777" w:rsidR="002312B9" w:rsidRPr="007124F0" w:rsidRDefault="002312B9" w:rsidP="00FD1326">
            <w:pPr>
              <w:keepLines/>
              <w:widowControl w:val="0"/>
              <w:jc w:val="both"/>
              <w:rPr>
                <w:rFonts w:ascii="Tahoma" w:hAnsi="Tahoma" w:cs="Tahoma"/>
                <w:snapToGrid w:val="0"/>
                <w:sz w:val="10"/>
                <w:szCs w:val="18"/>
              </w:rPr>
            </w:pPr>
          </w:p>
          <w:p w14:paraId="169DD95A" w14:textId="77777777" w:rsidR="002312B9" w:rsidRPr="007124F0" w:rsidRDefault="002312B9" w:rsidP="00FD1326">
            <w:pPr>
              <w:keepLines/>
              <w:widowControl w:val="0"/>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40A80EFD" w14:textId="77777777" w:rsidR="002312B9" w:rsidRPr="007124F0" w:rsidRDefault="002312B9" w:rsidP="00FD1326">
            <w:pPr>
              <w:keepLines/>
              <w:widowControl w:val="0"/>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A53C9B8" w14:textId="77777777" w:rsidR="002312B9" w:rsidRPr="007124F0" w:rsidRDefault="002312B9" w:rsidP="00FD1326">
            <w:pPr>
              <w:keepLines/>
              <w:widowControl w:val="0"/>
              <w:jc w:val="both"/>
              <w:rPr>
                <w:rFonts w:ascii="Tahoma" w:hAnsi="Tahoma" w:cs="Tahoma"/>
                <w:sz w:val="18"/>
                <w:szCs w:val="18"/>
              </w:rPr>
            </w:pPr>
            <w:r w:rsidRPr="007124F0">
              <w:rPr>
                <w:rFonts w:ascii="Tahoma" w:hAnsi="Tahoma" w:cs="Tahoma"/>
                <w:sz w:val="17"/>
                <w:szCs w:val="17"/>
              </w:rPr>
              <w:t>e - mail: ___________________________________.</w:t>
            </w:r>
          </w:p>
        </w:tc>
      </w:tr>
      <w:tr w:rsidR="002312B9" w:rsidRPr="007124F0" w14:paraId="73DCB9C3" w14:textId="77777777" w:rsidTr="00EF428E">
        <w:trPr>
          <w:trHeight w:val="283"/>
          <w:jc w:val="center"/>
        </w:trPr>
        <w:tc>
          <w:tcPr>
            <w:tcW w:w="3701" w:type="dxa"/>
            <w:vMerge w:val="restart"/>
            <w:tcBorders>
              <w:top w:val="single" w:sz="4" w:space="0" w:color="auto"/>
              <w:left w:val="single" w:sz="4" w:space="0" w:color="auto"/>
              <w:right w:val="single" w:sz="4" w:space="0" w:color="auto"/>
            </w:tcBorders>
            <w:vAlign w:val="center"/>
          </w:tcPr>
          <w:p w14:paraId="60D0C005" w14:textId="77777777" w:rsidR="002312B9" w:rsidRPr="007124F0" w:rsidRDefault="002312B9" w:rsidP="00FD1326">
            <w:pPr>
              <w:keepLines/>
              <w:widowControl w:val="0"/>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436370F5" w14:textId="77777777" w:rsidR="002312B9" w:rsidRPr="007124F0" w:rsidRDefault="002312B9" w:rsidP="00FD1326">
            <w:pPr>
              <w:keepLines/>
              <w:widowControl w:val="0"/>
              <w:rPr>
                <w:rFonts w:ascii="Tahoma" w:hAnsi="Tahoma" w:cs="Tahoma"/>
                <w:sz w:val="8"/>
                <w:szCs w:val="18"/>
              </w:rPr>
            </w:pPr>
          </w:p>
          <w:p w14:paraId="58F14B7B" w14:textId="77777777" w:rsidR="002312B9" w:rsidRPr="007124F0" w:rsidRDefault="002312B9"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BE99DC7" w14:textId="77777777" w:rsidR="002312B9" w:rsidRPr="007124F0" w:rsidRDefault="002312B9" w:rsidP="00FD1326">
            <w:pPr>
              <w:keepLines/>
              <w:widowControl w:val="0"/>
              <w:rPr>
                <w:rFonts w:ascii="Tahoma" w:hAnsi="Tahoma" w:cs="Tahoma"/>
                <w:i/>
                <w:sz w:val="16"/>
                <w:szCs w:val="18"/>
              </w:rPr>
            </w:pPr>
          </w:p>
          <w:p w14:paraId="0C56AAF2" w14:textId="77777777" w:rsidR="002312B9" w:rsidRPr="007124F0" w:rsidRDefault="002312B9" w:rsidP="00FD1326">
            <w:pPr>
              <w:keepLines/>
              <w:widowControl w:val="0"/>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3E8BC9C" w14:textId="77777777" w:rsidR="002312B9" w:rsidRPr="007124F0" w:rsidRDefault="002312B9" w:rsidP="00FD1326">
            <w:pPr>
              <w:keepLines/>
              <w:widowControl w:val="0"/>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42989D70" w14:textId="77777777" w:rsidR="002312B9" w:rsidRPr="007124F0" w:rsidRDefault="002312B9" w:rsidP="00FD1326">
            <w:pPr>
              <w:keepLines/>
              <w:widowControl w:val="0"/>
              <w:spacing w:line="276" w:lineRule="auto"/>
              <w:jc w:val="center"/>
              <w:rPr>
                <w:rFonts w:ascii="Tahoma" w:hAnsi="Tahoma" w:cs="Tahoma"/>
                <w:sz w:val="18"/>
                <w:szCs w:val="18"/>
              </w:rPr>
            </w:pPr>
            <w:r w:rsidRPr="007124F0">
              <w:rPr>
                <w:rFonts w:ascii="Tahoma" w:hAnsi="Tahoma" w:cs="Tahoma"/>
                <w:sz w:val="18"/>
                <w:szCs w:val="18"/>
              </w:rPr>
              <w:t>EMŠO</w:t>
            </w:r>
          </w:p>
        </w:tc>
      </w:tr>
      <w:tr w:rsidR="002312B9" w:rsidRPr="007124F0" w14:paraId="484260E4" w14:textId="77777777" w:rsidTr="00EF428E">
        <w:trPr>
          <w:trHeight w:val="1819"/>
          <w:jc w:val="center"/>
        </w:trPr>
        <w:tc>
          <w:tcPr>
            <w:tcW w:w="3701" w:type="dxa"/>
            <w:vMerge/>
            <w:tcBorders>
              <w:left w:val="single" w:sz="4" w:space="0" w:color="auto"/>
              <w:bottom w:val="single" w:sz="4" w:space="0" w:color="auto"/>
              <w:right w:val="single" w:sz="4" w:space="0" w:color="auto"/>
            </w:tcBorders>
            <w:vAlign w:val="center"/>
          </w:tcPr>
          <w:p w14:paraId="75CF5324" w14:textId="77777777" w:rsidR="002312B9" w:rsidRPr="007124F0" w:rsidRDefault="002312B9" w:rsidP="00FD1326">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DB57C19" w14:textId="77777777" w:rsidR="002312B9" w:rsidRPr="007124F0" w:rsidRDefault="002312B9" w:rsidP="00FD1326">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66693D7" w14:textId="77777777" w:rsidR="002312B9" w:rsidRPr="007124F0" w:rsidRDefault="002312B9" w:rsidP="00FD1326">
            <w:pPr>
              <w:keepLines/>
              <w:widowControl w:val="0"/>
              <w:spacing w:line="276" w:lineRule="auto"/>
              <w:jc w:val="both"/>
              <w:rPr>
                <w:rFonts w:ascii="Tahoma" w:hAnsi="Tahoma" w:cs="Tahoma"/>
                <w:sz w:val="18"/>
                <w:szCs w:val="18"/>
              </w:rPr>
            </w:pPr>
          </w:p>
        </w:tc>
      </w:tr>
    </w:tbl>
    <w:p w14:paraId="358BF71A" w14:textId="77777777" w:rsidR="00C93462" w:rsidRPr="007124F0" w:rsidRDefault="00C93462" w:rsidP="00FD1326">
      <w:pPr>
        <w:keepLines/>
        <w:widowControl w:val="0"/>
        <w:tabs>
          <w:tab w:val="left" w:pos="2835"/>
        </w:tabs>
        <w:ind w:left="-142"/>
        <w:jc w:val="both"/>
        <w:rPr>
          <w:rFonts w:ascii="Tahoma" w:hAnsi="Tahoma" w:cs="Tahoma"/>
        </w:rPr>
      </w:pPr>
    </w:p>
    <w:p w14:paraId="559365FA" w14:textId="77777777" w:rsidR="00C93462" w:rsidRPr="007124F0" w:rsidRDefault="00C93462" w:rsidP="00FD1326">
      <w:pPr>
        <w:keepLines/>
        <w:widowControl w:val="0"/>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p w14:paraId="12BC173E" w14:textId="77777777" w:rsidR="00C93462" w:rsidRPr="007124F0" w:rsidRDefault="00C93462" w:rsidP="00FD1326">
      <w:pPr>
        <w:keepLines/>
        <w:widowControl w:val="0"/>
        <w:tabs>
          <w:tab w:val="left" w:pos="2835"/>
        </w:tabs>
        <w:ind w:left="284" w:hanging="284"/>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438ADF84" w14:textId="77777777" w:rsidTr="00EF428E">
        <w:trPr>
          <w:trHeight w:val="235"/>
        </w:trPr>
        <w:tc>
          <w:tcPr>
            <w:tcW w:w="3430" w:type="dxa"/>
            <w:tcBorders>
              <w:bottom w:val="single" w:sz="4" w:space="0" w:color="auto"/>
            </w:tcBorders>
          </w:tcPr>
          <w:p w14:paraId="54D45CD2" w14:textId="77777777" w:rsidR="00C93462" w:rsidRPr="007124F0" w:rsidRDefault="00C93462" w:rsidP="00FD1326">
            <w:pPr>
              <w:keepLines/>
              <w:widowControl w:val="0"/>
              <w:jc w:val="both"/>
              <w:rPr>
                <w:rFonts w:ascii="Tahoma" w:hAnsi="Tahoma" w:cs="Tahoma"/>
                <w:snapToGrid w:val="0"/>
                <w:color w:val="000000"/>
                <w:sz w:val="22"/>
              </w:rPr>
            </w:pPr>
          </w:p>
          <w:p w14:paraId="71F9C013" w14:textId="77777777" w:rsidR="00C93462" w:rsidRPr="007124F0" w:rsidRDefault="00C93462" w:rsidP="00FD1326">
            <w:pPr>
              <w:keepLines/>
              <w:widowControl w:val="0"/>
              <w:jc w:val="both"/>
              <w:rPr>
                <w:rFonts w:ascii="Tahoma" w:hAnsi="Tahoma" w:cs="Tahoma"/>
                <w:snapToGrid w:val="0"/>
                <w:color w:val="000000"/>
              </w:rPr>
            </w:pPr>
          </w:p>
        </w:tc>
        <w:tc>
          <w:tcPr>
            <w:tcW w:w="2574" w:type="dxa"/>
          </w:tcPr>
          <w:p w14:paraId="154A864D" w14:textId="77777777" w:rsidR="00C93462" w:rsidRPr="007124F0" w:rsidRDefault="00C93462" w:rsidP="00FD1326">
            <w:pPr>
              <w:keepLines/>
              <w:widowControl w:val="0"/>
              <w:jc w:val="center"/>
              <w:rPr>
                <w:rFonts w:ascii="Tahoma" w:hAnsi="Tahoma" w:cs="Tahoma"/>
                <w:snapToGrid w:val="0"/>
                <w:color w:val="000000"/>
              </w:rPr>
            </w:pPr>
          </w:p>
        </w:tc>
        <w:tc>
          <w:tcPr>
            <w:tcW w:w="3715" w:type="dxa"/>
            <w:tcBorders>
              <w:bottom w:val="single" w:sz="4" w:space="0" w:color="auto"/>
            </w:tcBorders>
          </w:tcPr>
          <w:p w14:paraId="670EF2F0" w14:textId="77777777" w:rsidR="00C93462" w:rsidRPr="007124F0" w:rsidRDefault="00C93462" w:rsidP="00FD1326">
            <w:pPr>
              <w:keepLines/>
              <w:widowControl w:val="0"/>
              <w:tabs>
                <w:tab w:val="left" w:pos="567"/>
                <w:tab w:val="num" w:pos="851"/>
                <w:tab w:val="left" w:pos="993"/>
              </w:tabs>
              <w:jc w:val="both"/>
              <w:rPr>
                <w:rFonts w:ascii="Tahoma" w:hAnsi="Tahoma" w:cs="Tahoma"/>
                <w:snapToGrid w:val="0"/>
                <w:color w:val="000000"/>
              </w:rPr>
            </w:pPr>
          </w:p>
        </w:tc>
      </w:tr>
      <w:tr w:rsidR="00C93462" w:rsidRPr="007124F0" w14:paraId="3E30851D" w14:textId="77777777" w:rsidTr="00EF428E">
        <w:trPr>
          <w:trHeight w:val="235"/>
        </w:trPr>
        <w:tc>
          <w:tcPr>
            <w:tcW w:w="3430" w:type="dxa"/>
            <w:tcBorders>
              <w:top w:val="single" w:sz="4" w:space="0" w:color="auto"/>
            </w:tcBorders>
          </w:tcPr>
          <w:p w14:paraId="41ADAE3C" w14:textId="77777777" w:rsidR="00C93462" w:rsidRPr="007124F0" w:rsidRDefault="00C93462" w:rsidP="00FD1326">
            <w:pPr>
              <w:keepLines/>
              <w:widowControl w:val="0"/>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74" w:type="dxa"/>
          </w:tcPr>
          <w:p w14:paraId="3F020120" w14:textId="77777777" w:rsidR="00C93462" w:rsidRPr="007124F0" w:rsidRDefault="00C93462" w:rsidP="00FD1326">
            <w:pPr>
              <w:keepLines/>
              <w:widowControl w:val="0"/>
              <w:jc w:val="center"/>
              <w:rPr>
                <w:rFonts w:ascii="Tahoma" w:hAnsi="Tahoma" w:cs="Tahoma"/>
                <w:snapToGrid w:val="0"/>
                <w:color w:val="000000"/>
              </w:rPr>
            </w:pPr>
            <w:r w:rsidRPr="007124F0">
              <w:rPr>
                <w:rFonts w:ascii="Tahoma" w:hAnsi="Tahoma" w:cs="Tahoma"/>
                <w:snapToGrid w:val="0"/>
                <w:color w:val="000000"/>
              </w:rPr>
              <w:t>žig</w:t>
            </w:r>
          </w:p>
        </w:tc>
        <w:tc>
          <w:tcPr>
            <w:tcW w:w="3715" w:type="dxa"/>
            <w:tcBorders>
              <w:top w:val="single" w:sz="4" w:space="0" w:color="auto"/>
            </w:tcBorders>
          </w:tcPr>
          <w:p w14:paraId="4AF1ED7C" w14:textId="77777777" w:rsidR="00C93462" w:rsidRPr="007124F0" w:rsidRDefault="00C93462" w:rsidP="00FD1326">
            <w:pPr>
              <w:keepLines/>
              <w:widowControl w:val="0"/>
              <w:jc w:val="both"/>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Naziv in podpis odgovorne osebe ponudnika</w:t>
            </w:r>
            <w:r w:rsidRPr="007124F0">
              <w:rPr>
                <w:rFonts w:ascii="Tahoma" w:hAnsi="Tahoma" w:cs="Tahoma"/>
                <w:snapToGrid w:val="0"/>
                <w:color w:val="000000"/>
              </w:rPr>
              <w:t>)</w:t>
            </w:r>
          </w:p>
        </w:tc>
      </w:tr>
    </w:tbl>
    <w:p w14:paraId="666F85EB" w14:textId="77777777" w:rsidR="00C93462" w:rsidRPr="007124F0" w:rsidRDefault="00C93462" w:rsidP="00FD1326">
      <w:pPr>
        <w:keepLines/>
        <w:widowControl w:val="0"/>
        <w:tabs>
          <w:tab w:val="left" w:pos="567"/>
          <w:tab w:val="num" w:pos="851"/>
          <w:tab w:val="left" w:pos="993"/>
        </w:tabs>
        <w:jc w:val="both"/>
        <w:rPr>
          <w:rFonts w:ascii="Tahoma" w:hAnsi="Tahoma" w:cs="Tahoma"/>
          <w:b/>
          <w:i/>
          <w:sz w:val="16"/>
          <w:szCs w:val="18"/>
        </w:rPr>
      </w:pPr>
    </w:p>
    <w:p w14:paraId="5F718726" w14:textId="77777777" w:rsidR="00C93462" w:rsidRPr="007124F0" w:rsidRDefault="00C93462" w:rsidP="00FD1326">
      <w:pPr>
        <w:keepLines/>
        <w:widowControl w:val="0"/>
        <w:tabs>
          <w:tab w:val="left" w:pos="567"/>
          <w:tab w:val="num" w:pos="851"/>
          <w:tab w:val="left" w:pos="993"/>
        </w:tabs>
        <w:jc w:val="both"/>
        <w:rPr>
          <w:rFonts w:ascii="Tahoma" w:hAnsi="Tahoma" w:cs="Tahoma"/>
          <w:b/>
          <w:i/>
          <w:sz w:val="24"/>
          <w:szCs w:val="17"/>
        </w:rPr>
      </w:pPr>
    </w:p>
    <w:p w14:paraId="215AA389" w14:textId="77777777" w:rsidR="00C93462" w:rsidRPr="007124F0" w:rsidRDefault="00C93462" w:rsidP="00FD1326">
      <w:pPr>
        <w:keepLines/>
        <w:widowControl w:val="0"/>
        <w:tabs>
          <w:tab w:val="left" w:pos="567"/>
          <w:tab w:val="num" w:pos="851"/>
          <w:tab w:val="left" w:pos="993"/>
        </w:tabs>
        <w:jc w:val="both"/>
        <w:rPr>
          <w:rFonts w:ascii="Tahoma" w:hAnsi="Tahoma" w:cs="Tahoma"/>
          <w:i/>
          <w:sz w:val="18"/>
          <w:szCs w:val="17"/>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2D40735F" w14:textId="77777777" w:rsidR="00C93462" w:rsidRPr="007124F0" w:rsidRDefault="00C93462" w:rsidP="00FD1326">
      <w:pPr>
        <w:keepLines/>
        <w:widowControl w:val="0"/>
        <w:tabs>
          <w:tab w:val="left" w:pos="567"/>
          <w:tab w:val="num" w:pos="851"/>
          <w:tab w:val="left" w:pos="993"/>
        </w:tabs>
        <w:jc w:val="both"/>
        <w:rPr>
          <w:rFonts w:ascii="Tahoma" w:hAnsi="Tahoma" w:cs="Tahoma"/>
          <w:b/>
          <w:i/>
          <w:sz w:val="18"/>
          <w:szCs w:val="17"/>
          <w:u w:val="single"/>
        </w:rPr>
      </w:pPr>
    </w:p>
    <w:p w14:paraId="1C96CA9F" w14:textId="77777777" w:rsidR="00C93462" w:rsidRPr="007124F0" w:rsidRDefault="00C93462" w:rsidP="00FD1326">
      <w:pPr>
        <w:keepLines/>
        <w:widowControl w:val="0"/>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5FE7F7B2" w14:textId="77777777" w:rsidR="00D66743" w:rsidRPr="007124F0" w:rsidRDefault="00D66743" w:rsidP="00FD1326">
      <w:pPr>
        <w:keepLines/>
        <w:widowControl w:val="0"/>
      </w:pPr>
      <w:r w:rsidRPr="007124F0">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7124F0" w14:paraId="0FE61F6C" w14:textId="77777777" w:rsidTr="00D66743">
        <w:tc>
          <w:tcPr>
            <w:tcW w:w="642" w:type="dxa"/>
            <w:tcBorders>
              <w:right w:val="nil"/>
            </w:tcBorders>
          </w:tcPr>
          <w:p w14:paraId="611661DF" w14:textId="77777777" w:rsidR="00623DAF" w:rsidRPr="007124F0" w:rsidRDefault="00202E82" w:rsidP="009D212E">
            <w:pPr>
              <w:keepNext/>
              <w:keepLines/>
              <w:jc w:val="both"/>
              <w:rPr>
                <w:rFonts w:ascii="Tahoma" w:hAnsi="Tahoma" w:cs="Tahoma"/>
              </w:rPr>
            </w:pPr>
            <w:r w:rsidRPr="007124F0">
              <w:rPr>
                <w:rFonts w:ascii="Tahoma" w:hAnsi="Tahoma" w:cs="Tahoma"/>
              </w:rPr>
              <w:lastRenderedPageBreak/>
              <w:br w:type="page"/>
            </w:r>
            <w:r w:rsidR="00623DAF" w:rsidRPr="007124F0">
              <w:br w:type="page"/>
            </w:r>
          </w:p>
        </w:tc>
        <w:tc>
          <w:tcPr>
            <w:tcW w:w="7655" w:type="dxa"/>
            <w:tcBorders>
              <w:left w:val="nil"/>
            </w:tcBorders>
            <w:vAlign w:val="bottom"/>
          </w:tcPr>
          <w:p w14:paraId="32B58BAB" w14:textId="5E29EDAC" w:rsidR="00623DAF" w:rsidRPr="007124F0" w:rsidRDefault="00623DAF" w:rsidP="009D212E">
            <w:pPr>
              <w:keepNext/>
              <w:keepLines/>
              <w:jc w:val="both"/>
              <w:rPr>
                <w:rFonts w:ascii="Tahoma" w:hAnsi="Tahoma" w:cs="Tahoma"/>
              </w:rPr>
            </w:pPr>
            <w:r w:rsidRPr="007124F0">
              <w:rPr>
                <w:rFonts w:ascii="Tahoma" w:hAnsi="Tahoma" w:cs="Tahoma"/>
              </w:rPr>
              <w:t xml:space="preserve">PONUDBA </w:t>
            </w:r>
            <w:r w:rsidR="00EB1891" w:rsidRPr="007124F0">
              <w:rPr>
                <w:rFonts w:ascii="Tahoma" w:hAnsi="Tahoma" w:cs="Tahoma"/>
              </w:rPr>
              <w:t xml:space="preserve">(POVZETEK </w:t>
            </w:r>
            <w:r w:rsidR="00F623D7">
              <w:rPr>
                <w:rFonts w:ascii="Tahoma" w:hAnsi="Tahoma" w:cs="Tahoma"/>
              </w:rPr>
              <w:t xml:space="preserve">SKUPNE </w:t>
            </w:r>
            <w:r w:rsidR="00EB1891" w:rsidRPr="007124F0">
              <w:rPr>
                <w:rFonts w:ascii="Tahoma" w:hAnsi="Tahoma" w:cs="Tahoma"/>
              </w:rPr>
              <w:t>PONUDBENE CENE)</w:t>
            </w:r>
            <w:r w:rsidR="00092EA6" w:rsidRPr="007124F0">
              <w:rPr>
                <w:rFonts w:ascii="Tahoma" w:hAnsi="Tahoma" w:cs="Tahoma"/>
              </w:rPr>
              <w:t xml:space="preserve"> </w:t>
            </w:r>
          </w:p>
        </w:tc>
        <w:tc>
          <w:tcPr>
            <w:tcW w:w="850" w:type="dxa"/>
            <w:tcBorders>
              <w:right w:val="nil"/>
            </w:tcBorders>
          </w:tcPr>
          <w:p w14:paraId="79BBE8EC" w14:textId="77777777" w:rsidR="00623DAF" w:rsidRPr="007124F0" w:rsidRDefault="00623DAF" w:rsidP="009D212E">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38E3A2B7" w14:textId="77777777" w:rsidR="00623DAF" w:rsidRPr="007124F0" w:rsidRDefault="00623DAF" w:rsidP="009D212E">
            <w:pPr>
              <w:keepNext/>
              <w:keepLines/>
              <w:jc w:val="both"/>
              <w:rPr>
                <w:rFonts w:ascii="Tahoma" w:hAnsi="Tahoma" w:cs="Tahoma"/>
                <w:b/>
                <w:i/>
              </w:rPr>
            </w:pPr>
            <w:r w:rsidRPr="007124F0">
              <w:rPr>
                <w:rFonts w:ascii="Tahoma" w:hAnsi="Tahoma" w:cs="Tahoma"/>
                <w:b/>
                <w:i/>
              </w:rPr>
              <w:t>2</w:t>
            </w:r>
          </w:p>
        </w:tc>
      </w:tr>
    </w:tbl>
    <w:p w14:paraId="0A503D04" w14:textId="77777777" w:rsidR="00623DAF" w:rsidRPr="007124F0" w:rsidRDefault="00623DAF" w:rsidP="009D212E">
      <w:pPr>
        <w:keepNext/>
        <w:keepLines/>
        <w:jc w:val="both"/>
        <w:rPr>
          <w:rFonts w:ascii="Tahoma" w:hAnsi="Tahoma" w:cs="Tahoma"/>
          <w:b/>
        </w:rPr>
      </w:pPr>
    </w:p>
    <w:p w14:paraId="43418092" w14:textId="17BFFC98" w:rsidR="00D66743" w:rsidRPr="007124F0" w:rsidRDefault="00D66743" w:rsidP="009D212E">
      <w:pPr>
        <w:keepNext/>
        <w:keepLines/>
        <w:jc w:val="both"/>
        <w:rPr>
          <w:rFonts w:ascii="Tahoma" w:hAnsi="Tahoma" w:cs="Tahoma"/>
          <w:b/>
          <w:noProof/>
        </w:rPr>
      </w:pPr>
      <w:r w:rsidRPr="007124F0">
        <w:rPr>
          <w:rFonts w:ascii="Tahoma" w:hAnsi="Tahoma" w:cs="Tahoma"/>
          <w:noProof/>
        </w:rPr>
        <w:t xml:space="preserve">JAVNO NAROČILO: </w:t>
      </w:r>
      <w:r w:rsidR="000645F7">
        <w:rPr>
          <w:rFonts w:ascii="Tahoma" w:hAnsi="Tahoma" w:cs="Tahoma"/>
          <w:noProof/>
        </w:rPr>
        <w:t>LPP-95/26</w:t>
      </w:r>
      <w:r w:rsidRPr="007124F0">
        <w:rPr>
          <w:rFonts w:ascii="Tahoma" w:hAnsi="Tahoma" w:cs="Tahoma"/>
          <w:noProof/>
        </w:rPr>
        <w:t xml:space="preserve"> – »</w:t>
      </w:r>
      <w:r w:rsidR="003A41FC">
        <w:rPr>
          <w:rFonts w:ascii="Tahoma" w:hAnsi="Tahoma" w:cs="Tahoma"/>
          <w:noProof/>
        </w:rPr>
        <w:t>Dobava novih pnevmatik</w:t>
      </w:r>
      <w:r w:rsidRPr="007124F0">
        <w:rPr>
          <w:rFonts w:ascii="Tahoma" w:hAnsi="Tahoma" w:cs="Tahoma"/>
          <w:noProof/>
        </w:rPr>
        <w:t>«</w:t>
      </w:r>
    </w:p>
    <w:p w14:paraId="42EE2AC5" w14:textId="77777777" w:rsidR="005369DC" w:rsidRPr="007124F0" w:rsidRDefault="005369DC" w:rsidP="009D212E">
      <w:pPr>
        <w:keepNext/>
        <w:keepLines/>
        <w:jc w:val="both"/>
        <w:rPr>
          <w:rFonts w:ascii="Tahoma" w:hAnsi="Tahoma" w:cs="Tahoma"/>
          <w:b/>
          <w:noProof/>
          <w:sz w:val="28"/>
        </w:rPr>
      </w:pPr>
    </w:p>
    <w:p w14:paraId="45EB9737" w14:textId="77777777" w:rsidR="00D66743" w:rsidRPr="007124F0" w:rsidRDefault="00D66743" w:rsidP="009D212E">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w:t>
      </w:r>
      <w:r w:rsidR="000165B3" w:rsidRPr="007124F0">
        <w:rPr>
          <w:rFonts w:ascii="Tahoma" w:hAnsi="Tahoma" w:cs="Tahoma"/>
          <w:noProof/>
        </w:rPr>
        <w:t>__</w:t>
      </w:r>
      <w:r w:rsidRPr="007124F0">
        <w:rPr>
          <w:rFonts w:ascii="Tahoma" w:hAnsi="Tahoma" w:cs="Tahoma"/>
          <w:noProof/>
        </w:rPr>
        <w:t>___________</w:t>
      </w:r>
    </w:p>
    <w:p w14:paraId="7A14F60A" w14:textId="77777777" w:rsidR="00D66743" w:rsidRPr="007124F0" w:rsidRDefault="00D66743" w:rsidP="009D212E">
      <w:pPr>
        <w:keepNext/>
        <w:keepLines/>
        <w:jc w:val="both"/>
        <w:rPr>
          <w:rFonts w:ascii="Tahoma" w:hAnsi="Tahoma" w:cs="Tahoma"/>
          <w:b/>
          <w:noProof/>
          <w:sz w:val="24"/>
          <w:szCs w:val="16"/>
        </w:rPr>
      </w:pPr>
    </w:p>
    <w:p w14:paraId="112FCE67" w14:textId="77777777" w:rsidR="00D66743" w:rsidRPr="007124F0" w:rsidRDefault="00D66743" w:rsidP="009D212E">
      <w:pPr>
        <w:keepNext/>
        <w:keepLines/>
        <w:jc w:val="both"/>
        <w:rPr>
          <w:rFonts w:ascii="Tahoma" w:hAnsi="Tahoma" w:cs="Tahoma"/>
          <w:b/>
          <w:noProof/>
          <w:szCs w:val="16"/>
        </w:rPr>
      </w:pPr>
      <w:r w:rsidRPr="007124F0">
        <w:rPr>
          <w:rFonts w:ascii="Tahoma" w:hAnsi="Tahoma" w:cs="Tahoma"/>
          <w:noProof/>
        </w:rPr>
        <w:t>PONUDBA ŠT. ______________________</w:t>
      </w:r>
    </w:p>
    <w:p w14:paraId="720E0721" w14:textId="77777777" w:rsidR="00D66743" w:rsidRPr="007124F0" w:rsidRDefault="00D66743" w:rsidP="009D212E">
      <w:pPr>
        <w:keepNext/>
        <w:keepLines/>
        <w:jc w:val="both"/>
        <w:rPr>
          <w:rFonts w:ascii="Tahoma" w:hAnsi="Tahoma" w:cs="Tahoma"/>
          <w:noProof/>
          <w:sz w:val="28"/>
          <w:szCs w:val="16"/>
        </w:rPr>
      </w:pPr>
    </w:p>
    <w:p w14:paraId="2B8AB553" w14:textId="77777777" w:rsidR="009D212E" w:rsidRPr="008A3D17" w:rsidRDefault="009D212E" w:rsidP="009D212E">
      <w:pPr>
        <w:keepNext/>
        <w:keepLines/>
        <w:ind w:left="1080" w:hanging="1080"/>
        <w:jc w:val="both"/>
        <w:rPr>
          <w:rFonts w:ascii="Tahoma" w:hAnsi="Tahoma" w:cs="Tahoma"/>
          <w:b/>
        </w:rPr>
      </w:pPr>
      <w:r w:rsidRPr="008A3D17">
        <w:rPr>
          <w:rFonts w:ascii="Tahoma" w:hAnsi="Tahoma" w:cs="Tahoma"/>
        </w:rPr>
        <w:t>Ponudbo oddajamo (označi):</w:t>
      </w:r>
    </w:p>
    <w:p w14:paraId="76BDBB1F" w14:textId="77777777" w:rsidR="009D212E" w:rsidRPr="008A3D17" w:rsidRDefault="009D212E" w:rsidP="009D212E">
      <w:pPr>
        <w:pStyle w:val="Blokbesedila"/>
        <w:keepNext/>
        <w:keepLines/>
        <w:ind w:left="0" w:right="567"/>
        <w:rPr>
          <w:rFonts w:ascii="Tahoma" w:hAnsi="Tahoma" w:cs="Tahoma"/>
          <w:sz w:val="10"/>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9D212E" w:rsidRPr="00385613" w14:paraId="2B4BE576" w14:textId="77777777" w:rsidTr="00FE2EEE">
        <w:trPr>
          <w:trHeight w:val="409"/>
        </w:trPr>
        <w:tc>
          <w:tcPr>
            <w:tcW w:w="9212" w:type="dxa"/>
            <w:vAlign w:val="bottom"/>
          </w:tcPr>
          <w:tbl>
            <w:tblPr>
              <w:tblW w:w="0" w:type="auto"/>
              <w:tblInd w:w="108" w:type="dxa"/>
              <w:tblLook w:val="04A0" w:firstRow="1" w:lastRow="0" w:firstColumn="1" w:lastColumn="0" w:noHBand="0" w:noVBand="1"/>
            </w:tblPr>
            <w:tblGrid>
              <w:gridCol w:w="1722"/>
              <w:gridCol w:w="2449"/>
              <w:gridCol w:w="2124"/>
              <w:gridCol w:w="2527"/>
            </w:tblGrid>
            <w:tr w:rsidR="009D212E" w:rsidRPr="00385613" w14:paraId="33419C22" w14:textId="77777777" w:rsidTr="00FE2EEE">
              <w:trPr>
                <w:trHeight w:val="764"/>
              </w:trPr>
              <w:tc>
                <w:tcPr>
                  <w:tcW w:w="1722" w:type="dxa"/>
                </w:tcPr>
                <w:p w14:paraId="67C08A1F" w14:textId="77777777" w:rsidR="009D212E" w:rsidRPr="00385613" w:rsidRDefault="009D212E" w:rsidP="009D212E">
                  <w:pPr>
                    <w:keepNext/>
                    <w:keepLines/>
                    <w:numPr>
                      <w:ilvl w:val="0"/>
                      <w:numId w:val="5"/>
                    </w:numPr>
                    <w:ind w:left="459" w:hanging="425"/>
                    <w:jc w:val="both"/>
                    <w:rPr>
                      <w:rFonts w:ascii="Tahoma" w:hAnsi="Tahoma" w:cs="Tahoma"/>
                      <w:b/>
                    </w:rPr>
                  </w:pPr>
                  <w:r w:rsidRPr="00385613">
                    <w:rPr>
                      <w:rFonts w:ascii="Tahoma" w:hAnsi="Tahoma" w:cs="Tahoma"/>
                    </w:rPr>
                    <w:t>samostojno</w:t>
                  </w:r>
                </w:p>
              </w:tc>
              <w:tc>
                <w:tcPr>
                  <w:tcW w:w="2449" w:type="dxa"/>
                </w:tcPr>
                <w:p w14:paraId="607FBCD3" w14:textId="77777777" w:rsidR="009D212E" w:rsidRPr="00385613" w:rsidRDefault="009D212E" w:rsidP="009D212E">
                  <w:pPr>
                    <w:keepNext/>
                    <w:keepLines/>
                    <w:numPr>
                      <w:ilvl w:val="0"/>
                      <w:numId w:val="5"/>
                    </w:numPr>
                    <w:ind w:left="580" w:hanging="425"/>
                    <w:jc w:val="both"/>
                    <w:rPr>
                      <w:rFonts w:ascii="Tahoma" w:hAnsi="Tahoma" w:cs="Tahoma"/>
                      <w:b/>
                    </w:rPr>
                  </w:pPr>
                  <w:r w:rsidRPr="00385613">
                    <w:rPr>
                      <w:rFonts w:ascii="Tahoma" w:hAnsi="Tahoma" w:cs="Tahoma"/>
                    </w:rPr>
                    <w:t>skupna ponudba</w:t>
                  </w:r>
                </w:p>
              </w:tc>
              <w:tc>
                <w:tcPr>
                  <w:tcW w:w="2124" w:type="dxa"/>
                </w:tcPr>
                <w:p w14:paraId="1F7BC445" w14:textId="77777777" w:rsidR="009D212E" w:rsidRPr="00385613" w:rsidRDefault="009D212E" w:rsidP="009D212E">
                  <w:pPr>
                    <w:keepNext/>
                    <w:keepLines/>
                    <w:numPr>
                      <w:ilvl w:val="0"/>
                      <w:numId w:val="5"/>
                    </w:numPr>
                    <w:ind w:left="483" w:hanging="483"/>
                    <w:jc w:val="both"/>
                    <w:rPr>
                      <w:rFonts w:ascii="Tahoma" w:hAnsi="Tahoma" w:cs="Tahoma"/>
                      <w:b/>
                    </w:rPr>
                  </w:pPr>
                  <w:r w:rsidRPr="00385613">
                    <w:rPr>
                      <w:rFonts w:ascii="Tahoma" w:hAnsi="Tahoma" w:cs="Tahoma"/>
                    </w:rPr>
                    <w:t>s podizvajalci</w:t>
                  </w:r>
                </w:p>
              </w:tc>
              <w:tc>
                <w:tcPr>
                  <w:tcW w:w="2527" w:type="dxa"/>
                </w:tcPr>
                <w:p w14:paraId="6A2547D5" w14:textId="77777777" w:rsidR="009D212E" w:rsidRPr="00385613" w:rsidRDefault="009D212E" w:rsidP="009D212E">
                  <w:pPr>
                    <w:keepNext/>
                    <w:keepLines/>
                    <w:numPr>
                      <w:ilvl w:val="0"/>
                      <w:numId w:val="5"/>
                    </w:numPr>
                    <w:ind w:left="425" w:hanging="437"/>
                    <w:jc w:val="both"/>
                    <w:rPr>
                      <w:rFonts w:ascii="Tahoma" w:hAnsi="Tahoma" w:cs="Tahoma"/>
                    </w:rPr>
                  </w:pPr>
                  <w:r w:rsidRPr="00385613">
                    <w:rPr>
                      <w:rFonts w:ascii="Tahoma" w:hAnsi="Tahoma" w:cs="Tahoma"/>
                    </w:rPr>
                    <w:t>Uporaba zmogljivosti drugih subjektov</w:t>
                  </w:r>
                </w:p>
              </w:tc>
            </w:tr>
          </w:tbl>
          <w:p w14:paraId="770F9173" w14:textId="77777777" w:rsidR="009D212E" w:rsidRPr="00385613" w:rsidRDefault="009D212E" w:rsidP="009D212E">
            <w:pPr>
              <w:keepNext/>
              <w:keepLines/>
              <w:spacing w:before="180" w:line="276" w:lineRule="auto"/>
              <w:rPr>
                <w:rFonts w:ascii="Tahoma" w:hAnsi="Tahoma" w:cs="Tahoma"/>
                <w:lang w:eastAsia="en-US"/>
              </w:rPr>
            </w:pPr>
          </w:p>
        </w:tc>
      </w:tr>
    </w:tbl>
    <w:p w14:paraId="5A069A94" w14:textId="77777777" w:rsidR="00B65EBF" w:rsidRPr="007124F0" w:rsidRDefault="00B65EBF" w:rsidP="009D212E">
      <w:pPr>
        <w:keepNext/>
        <w:keepLines/>
        <w:jc w:val="both"/>
        <w:rPr>
          <w:rFonts w:ascii="Tahoma" w:hAnsi="Tahoma" w:cs="Tahoma"/>
          <w:sz w:val="16"/>
        </w:rPr>
      </w:pPr>
    </w:p>
    <w:p w14:paraId="4A651208" w14:textId="77777777" w:rsidR="00122595" w:rsidRPr="007124F0" w:rsidRDefault="00122595" w:rsidP="009D212E">
      <w:pPr>
        <w:keepNext/>
        <w:keepLines/>
        <w:jc w:val="both"/>
        <w:rPr>
          <w:rFonts w:ascii="Tahoma" w:hAnsi="Tahoma" w:cs="Tahoma"/>
          <w:sz w:val="16"/>
        </w:rPr>
      </w:pPr>
    </w:p>
    <w:p w14:paraId="031B8FBA" w14:textId="77777777" w:rsidR="009D212E" w:rsidRDefault="009D212E" w:rsidP="00206796">
      <w:pPr>
        <w:pStyle w:val="Blokbesedila"/>
        <w:keepNext/>
        <w:keepLines/>
        <w:numPr>
          <w:ilvl w:val="0"/>
          <w:numId w:val="13"/>
        </w:numPr>
        <w:ind w:left="426" w:right="567" w:hanging="426"/>
        <w:jc w:val="both"/>
        <w:rPr>
          <w:rFonts w:ascii="Tahoma" w:hAnsi="Tahoma" w:cs="Tahoma"/>
          <w:b/>
          <w:sz w:val="20"/>
        </w:rPr>
      </w:pPr>
      <w:r w:rsidRPr="008A3D17">
        <w:rPr>
          <w:rFonts w:ascii="Tahoma" w:hAnsi="Tahoma" w:cs="Tahoma"/>
          <w:b/>
          <w:sz w:val="20"/>
        </w:rPr>
        <w:t>POVZETEK SKUPNE PONUDBENE CENE</w:t>
      </w:r>
    </w:p>
    <w:p w14:paraId="536576E9" w14:textId="77777777" w:rsidR="009D212E" w:rsidRDefault="009D212E" w:rsidP="009D212E">
      <w:pPr>
        <w:pStyle w:val="Blokbesedila"/>
        <w:keepNext/>
        <w:keepLines/>
        <w:ind w:right="567"/>
        <w:jc w:val="both"/>
        <w:rPr>
          <w:rFonts w:ascii="Tahoma" w:hAnsi="Tahoma" w:cs="Tahoma"/>
          <w:b/>
          <w:sz w:val="20"/>
        </w:rPr>
      </w:pPr>
    </w:p>
    <w:tbl>
      <w:tblPr>
        <w:tblStyle w:val="Tabelamrea"/>
        <w:tblW w:w="0" w:type="auto"/>
        <w:tblInd w:w="-5" w:type="dxa"/>
        <w:tblLook w:val="04A0" w:firstRow="1" w:lastRow="0" w:firstColumn="1" w:lastColumn="0" w:noHBand="0" w:noVBand="1"/>
      </w:tblPr>
      <w:tblGrid>
        <w:gridCol w:w="3162"/>
        <w:gridCol w:w="3162"/>
        <w:gridCol w:w="3163"/>
      </w:tblGrid>
      <w:tr w:rsidR="009D212E" w14:paraId="070C9886" w14:textId="77777777" w:rsidTr="001E1C7F">
        <w:trPr>
          <w:trHeight w:val="916"/>
        </w:trPr>
        <w:tc>
          <w:tcPr>
            <w:tcW w:w="3162" w:type="dxa"/>
          </w:tcPr>
          <w:p w14:paraId="7954F4E9" w14:textId="77777777" w:rsidR="009D212E" w:rsidRDefault="009D212E" w:rsidP="009D212E">
            <w:pPr>
              <w:pStyle w:val="Blokbesedila"/>
              <w:keepNext/>
              <w:keepLines/>
              <w:ind w:left="0" w:right="567"/>
              <w:jc w:val="center"/>
              <w:rPr>
                <w:rFonts w:ascii="Tahoma" w:hAnsi="Tahoma" w:cs="Tahoma"/>
                <w:b/>
                <w:sz w:val="20"/>
              </w:rPr>
            </w:pPr>
          </w:p>
          <w:p w14:paraId="4B4490F2" w14:textId="77777777" w:rsidR="009D212E" w:rsidRDefault="009D212E" w:rsidP="009D212E">
            <w:pPr>
              <w:pStyle w:val="Blokbesedila"/>
              <w:keepNext/>
              <w:keepLines/>
              <w:ind w:left="0" w:right="567"/>
              <w:jc w:val="center"/>
              <w:rPr>
                <w:rFonts w:ascii="Tahoma" w:hAnsi="Tahoma" w:cs="Tahoma"/>
                <w:b/>
                <w:sz w:val="20"/>
              </w:rPr>
            </w:pPr>
            <w:r>
              <w:rPr>
                <w:rFonts w:ascii="Tahoma" w:hAnsi="Tahoma" w:cs="Tahoma"/>
                <w:b/>
                <w:sz w:val="20"/>
              </w:rPr>
              <w:t>Skupna ponudbena cena v EUR brez DDV</w:t>
            </w:r>
          </w:p>
        </w:tc>
        <w:tc>
          <w:tcPr>
            <w:tcW w:w="3162" w:type="dxa"/>
          </w:tcPr>
          <w:p w14:paraId="207968F6" w14:textId="77777777" w:rsidR="009D212E" w:rsidRDefault="009D212E" w:rsidP="009D212E">
            <w:pPr>
              <w:pStyle w:val="Blokbesedila"/>
              <w:keepNext/>
              <w:keepLines/>
              <w:ind w:left="0" w:right="567"/>
              <w:jc w:val="right"/>
              <w:rPr>
                <w:rFonts w:ascii="Tahoma" w:hAnsi="Tahoma" w:cs="Tahoma"/>
                <w:b/>
                <w:sz w:val="20"/>
              </w:rPr>
            </w:pPr>
          </w:p>
          <w:p w14:paraId="6CBC5F0F" w14:textId="77777777" w:rsidR="009D212E" w:rsidRDefault="009D212E" w:rsidP="009D212E">
            <w:pPr>
              <w:pStyle w:val="Blokbesedila"/>
              <w:keepNext/>
              <w:keepLines/>
              <w:ind w:left="0" w:right="567"/>
              <w:jc w:val="right"/>
              <w:rPr>
                <w:rFonts w:ascii="Tahoma" w:hAnsi="Tahoma" w:cs="Tahoma"/>
                <w:b/>
                <w:sz w:val="20"/>
              </w:rPr>
            </w:pPr>
            <w:r>
              <w:rPr>
                <w:rFonts w:ascii="Tahoma" w:hAnsi="Tahoma" w:cs="Tahoma"/>
                <w:b/>
                <w:sz w:val="20"/>
              </w:rPr>
              <w:t xml:space="preserve"> EUR</w:t>
            </w:r>
          </w:p>
        </w:tc>
        <w:tc>
          <w:tcPr>
            <w:tcW w:w="3163" w:type="dxa"/>
          </w:tcPr>
          <w:p w14:paraId="1197BD69" w14:textId="77777777" w:rsidR="009D212E" w:rsidRDefault="009D212E" w:rsidP="009D212E">
            <w:pPr>
              <w:pStyle w:val="Blokbesedila"/>
              <w:keepNext/>
              <w:keepLines/>
              <w:ind w:left="0" w:right="567"/>
              <w:jc w:val="right"/>
              <w:rPr>
                <w:rFonts w:ascii="Tahoma" w:hAnsi="Tahoma" w:cs="Tahoma"/>
                <w:b/>
                <w:sz w:val="20"/>
              </w:rPr>
            </w:pPr>
          </w:p>
          <w:p w14:paraId="054A1B79" w14:textId="77777777" w:rsidR="009D212E" w:rsidRDefault="009D212E" w:rsidP="009D212E">
            <w:pPr>
              <w:pStyle w:val="Blokbesedila"/>
              <w:keepNext/>
              <w:keepLines/>
              <w:ind w:left="0" w:right="567"/>
              <w:jc w:val="right"/>
              <w:rPr>
                <w:rFonts w:ascii="Tahoma" w:hAnsi="Tahoma" w:cs="Tahoma"/>
                <w:b/>
                <w:sz w:val="20"/>
              </w:rPr>
            </w:pPr>
            <w:r>
              <w:rPr>
                <w:rFonts w:ascii="Tahoma" w:hAnsi="Tahoma" w:cs="Tahoma"/>
                <w:b/>
                <w:sz w:val="20"/>
              </w:rPr>
              <w:t xml:space="preserve"> EUR</w:t>
            </w:r>
          </w:p>
        </w:tc>
      </w:tr>
    </w:tbl>
    <w:p w14:paraId="0943FC90" w14:textId="77777777" w:rsidR="009D212E" w:rsidRDefault="009D212E" w:rsidP="009D212E">
      <w:pPr>
        <w:pStyle w:val="Blokbesedila"/>
        <w:keepNext/>
        <w:keepLines/>
        <w:ind w:left="0" w:right="567"/>
        <w:jc w:val="both"/>
        <w:rPr>
          <w:rFonts w:ascii="Tahoma" w:hAnsi="Tahoma" w:cs="Tahoma"/>
          <w:b/>
          <w:sz w:val="20"/>
        </w:rPr>
      </w:pPr>
    </w:p>
    <w:p w14:paraId="103CD66A" w14:textId="77777777" w:rsidR="009D212E" w:rsidRPr="00E43BEF" w:rsidRDefault="009D212E" w:rsidP="009D212E">
      <w:pPr>
        <w:pStyle w:val="Blokbesedila"/>
        <w:keepNext/>
        <w:keepLines/>
        <w:ind w:right="567"/>
        <w:jc w:val="both"/>
        <w:rPr>
          <w:rFonts w:ascii="Tahoma" w:hAnsi="Tahoma" w:cs="Tahoma"/>
          <w:b/>
          <w:sz w:val="20"/>
        </w:rPr>
      </w:pPr>
    </w:p>
    <w:p w14:paraId="08FA5988" w14:textId="77777777" w:rsidR="009D212E" w:rsidRPr="005033A3" w:rsidRDefault="009D212E" w:rsidP="00206796">
      <w:pPr>
        <w:pStyle w:val="Blokbesedila"/>
        <w:keepNext/>
        <w:keepLines/>
        <w:numPr>
          <w:ilvl w:val="0"/>
          <w:numId w:val="13"/>
        </w:numPr>
        <w:ind w:left="360" w:right="567"/>
        <w:jc w:val="both"/>
        <w:rPr>
          <w:rFonts w:ascii="Tahoma" w:hAnsi="Tahoma" w:cs="Tahoma"/>
          <w:b/>
          <w:sz w:val="20"/>
        </w:rPr>
      </w:pPr>
      <w:r>
        <w:rPr>
          <w:rFonts w:ascii="Tahoma" w:hAnsi="Tahoma" w:cs="Tahoma"/>
          <w:b/>
          <w:sz w:val="20"/>
        </w:rPr>
        <w:t>DOBAVNI</w:t>
      </w:r>
      <w:r w:rsidRPr="005033A3">
        <w:rPr>
          <w:rFonts w:ascii="Tahoma" w:hAnsi="Tahoma" w:cs="Tahoma"/>
          <w:b/>
          <w:sz w:val="20"/>
        </w:rPr>
        <w:t xml:space="preserve"> ROK</w:t>
      </w:r>
    </w:p>
    <w:p w14:paraId="074972A7" w14:textId="77777777" w:rsidR="009D212E" w:rsidRPr="005033A3" w:rsidRDefault="009D212E" w:rsidP="009D212E">
      <w:pPr>
        <w:keepNext/>
        <w:keepLines/>
        <w:rPr>
          <w:rFonts w:ascii="Tahoma" w:hAnsi="Tahoma" w:cs="Tahoma"/>
          <w:b/>
          <w:color w:val="00B050"/>
        </w:rPr>
      </w:pPr>
    </w:p>
    <w:p w14:paraId="01A01C62" w14:textId="13F6609F" w:rsidR="009D212E" w:rsidRPr="00DA37FB" w:rsidRDefault="009D212E" w:rsidP="00DA37FB">
      <w:pPr>
        <w:pStyle w:val="Telobesedila2"/>
        <w:keepNext/>
        <w:keepLines/>
        <w:tabs>
          <w:tab w:val="left" w:pos="360"/>
          <w:tab w:val="left" w:pos="720"/>
        </w:tabs>
        <w:rPr>
          <w:rFonts w:ascii="Tahoma" w:hAnsi="Tahoma" w:cs="Tahoma"/>
          <w:b w:val="0"/>
          <w:bCs/>
          <w:i/>
          <w:sz w:val="18"/>
          <w:szCs w:val="18"/>
        </w:rPr>
      </w:pPr>
      <w:r w:rsidRPr="00DA37FB">
        <w:rPr>
          <w:rFonts w:ascii="Tahoma" w:hAnsi="Tahoma" w:cs="Tahoma"/>
          <w:b w:val="0"/>
          <w:bCs/>
          <w:iCs/>
        </w:rPr>
        <w:t>Dobavni rok znaša</w:t>
      </w:r>
      <w:r w:rsidRPr="00DA37FB">
        <w:rPr>
          <w:rFonts w:ascii="Tahoma" w:hAnsi="Tahoma" w:cs="Tahoma"/>
          <w:b w:val="0"/>
          <w:bCs/>
        </w:rPr>
        <w:t>: _______ (največ štirje (4)) delovni dnevi od prejema pisnega naročila</w:t>
      </w:r>
    </w:p>
    <w:p w14:paraId="766D8748" w14:textId="77777777" w:rsidR="009D212E" w:rsidRPr="005033A3" w:rsidRDefault="009D212E" w:rsidP="009D212E">
      <w:pPr>
        <w:keepNext/>
        <w:keepLines/>
        <w:suppressAutoHyphens/>
        <w:ind w:hanging="567"/>
        <w:jc w:val="both"/>
        <w:rPr>
          <w:rFonts w:ascii="Tahoma" w:hAnsi="Tahoma" w:cs="Tahoma"/>
        </w:rPr>
      </w:pPr>
    </w:p>
    <w:p w14:paraId="0BCCAE7E" w14:textId="77777777" w:rsidR="009D212E" w:rsidRPr="005033A3" w:rsidRDefault="009D212E" w:rsidP="009D212E">
      <w:pPr>
        <w:pStyle w:val="Telobesedila2"/>
        <w:keepNext/>
        <w:keepLines/>
        <w:tabs>
          <w:tab w:val="left" w:pos="360"/>
          <w:tab w:val="left" w:pos="720"/>
        </w:tabs>
        <w:rPr>
          <w:rFonts w:ascii="Tahoma" w:hAnsi="Tahoma" w:cs="Tahoma"/>
          <w:iCs/>
        </w:rPr>
      </w:pPr>
    </w:p>
    <w:p w14:paraId="464EBDFD" w14:textId="77777777" w:rsidR="009D212E" w:rsidRPr="005033A3" w:rsidRDefault="009D212E" w:rsidP="009D212E">
      <w:pPr>
        <w:pStyle w:val="Odstavekseznama"/>
        <w:keepNext/>
        <w:keepLines/>
        <w:rPr>
          <w:rFonts w:ascii="Tahoma" w:hAnsi="Tahoma" w:cs="Tahoma"/>
        </w:rPr>
      </w:pPr>
    </w:p>
    <w:p w14:paraId="55DB5ED0" w14:textId="77777777" w:rsidR="009D212E" w:rsidRPr="005033A3" w:rsidRDefault="009D212E" w:rsidP="00206796">
      <w:pPr>
        <w:pStyle w:val="Blokbesedila"/>
        <w:keepNext/>
        <w:keepLines/>
        <w:numPr>
          <w:ilvl w:val="0"/>
          <w:numId w:val="13"/>
        </w:numPr>
        <w:ind w:left="426" w:right="567" w:hanging="426"/>
        <w:jc w:val="both"/>
        <w:rPr>
          <w:rFonts w:ascii="Tahoma" w:hAnsi="Tahoma" w:cs="Tahoma"/>
          <w:b/>
          <w:sz w:val="20"/>
        </w:rPr>
      </w:pPr>
      <w:r w:rsidRPr="005033A3">
        <w:rPr>
          <w:rFonts w:ascii="Tahoma" w:hAnsi="Tahoma" w:cs="Tahoma"/>
          <w:b/>
          <w:sz w:val="20"/>
        </w:rPr>
        <w:t>GARANCIJSKA DOBA</w:t>
      </w:r>
    </w:p>
    <w:p w14:paraId="5BD12B7A" w14:textId="77777777" w:rsidR="009D212E" w:rsidRPr="005033A3" w:rsidRDefault="009D212E" w:rsidP="009D212E">
      <w:pPr>
        <w:keepNext/>
        <w:keepLines/>
        <w:jc w:val="both"/>
        <w:rPr>
          <w:rFonts w:ascii="Tahoma" w:hAnsi="Tahoma" w:cs="Tahoma"/>
        </w:rPr>
      </w:pPr>
    </w:p>
    <w:p w14:paraId="027DBFF7" w14:textId="6DE57B17" w:rsidR="009D212E" w:rsidRPr="000645F7" w:rsidRDefault="009D212E" w:rsidP="000645F7">
      <w:pPr>
        <w:pStyle w:val="Telobesedila2"/>
        <w:keepNext/>
        <w:keepLines/>
        <w:tabs>
          <w:tab w:val="left" w:pos="360"/>
          <w:tab w:val="left" w:pos="720"/>
        </w:tabs>
        <w:rPr>
          <w:rFonts w:ascii="Tahoma" w:hAnsi="Tahoma" w:cs="Tahoma"/>
          <w:b w:val="0"/>
          <w:bCs/>
          <w:iCs/>
        </w:rPr>
      </w:pPr>
      <w:r w:rsidRPr="000645F7">
        <w:rPr>
          <w:rFonts w:ascii="Tahoma" w:hAnsi="Tahoma" w:cs="Tahoma"/>
          <w:b w:val="0"/>
          <w:bCs/>
          <w:iCs/>
        </w:rPr>
        <w:t>Garancijska doba znaša ___________ mesecev (najmanj 24) mesecev od dneva namestitve pnevmatike na vozilo.</w:t>
      </w:r>
    </w:p>
    <w:p w14:paraId="2D3A15A3" w14:textId="77777777" w:rsidR="009D212E" w:rsidRPr="005033A3" w:rsidRDefault="009D212E" w:rsidP="009D212E">
      <w:pPr>
        <w:keepNext/>
        <w:keepLines/>
        <w:jc w:val="both"/>
        <w:rPr>
          <w:rFonts w:ascii="Tahoma" w:hAnsi="Tahoma" w:cs="Tahoma"/>
        </w:rPr>
      </w:pPr>
    </w:p>
    <w:p w14:paraId="0D901D2A" w14:textId="77777777" w:rsidR="009D212E" w:rsidRDefault="009D212E" w:rsidP="009D212E">
      <w:pPr>
        <w:keepNext/>
        <w:keepLines/>
        <w:jc w:val="both"/>
        <w:rPr>
          <w:rFonts w:ascii="Tahoma" w:hAnsi="Tahoma" w:cs="Tahoma"/>
        </w:rPr>
      </w:pPr>
    </w:p>
    <w:p w14:paraId="5A6D6698" w14:textId="77777777" w:rsidR="009D212E" w:rsidRPr="00981E9F" w:rsidRDefault="009D212E" w:rsidP="009D212E">
      <w:pPr>
        <w:keepNext/>
        <w:keepLines/>
        <w:jc w:val="both"/>
        <w:rPr>
          <w:rFonts w:ascii="Tahoma" w:hAnsi="Tahoma" w:cs="Tahoma"/>
        </w:rPr>
      </w:pPr>
    </w:p>
    <w:p w14:paraId="3205B248" w14:textId="77777777" w:rsidR="009D212E" w:rsidRPr="00CD45F6" w:rsidRDefault="009D212E" w:rsidP="00206796">
      <w:pPr>
        <w:pStyle w:val="Blokbesedila"/>
        <w:keepNext/>
        <w:keepLines/>
        <w:numPr>
          <w:ilvl w:val="0"/>
          <w:numId w:val="13"/>
        </w:numPr>
        <w:ind w:left="426" w:right="567" w:hanging="426"/>
        <w:jc w:val="both"/>
        <w:rPr>
          <w:rFonts w:ascii="Tahoma" w:hAnsi="Tahoma" w:cs="Tahoma"/>
          <w:b/>
          <w:sz w:val="20"/>
        </w:rPr>
      </w:pPr>
      <w:r w:rsidRPr="00CD45F6">
        <w:rPr>
          <w:rFonts w:ascii="Tahoma" w:hAnsi="Tahoma" w:cs="Tahoma"/>
          <w:b/>
          <w:sz w:val="20"/>
        </w:rPr>
        <w:t>VELJAVNOST PONUDBE</w:t>
      </w:r>
    </w:p>
    <w:p w14:paraId="1F953E90" w14:textId="77777777" w:rsidR="009D212E" w:rsidRPr="005033A3" w:rsidRDefault="009D212E" w:rsidP="009D212E">
      <w:pPr>
        <w:keepNext/>
        <w:keepLines/>
        <w:jc w:val="both"/>
        <w:rPr>
          <w:rFonts w:ascii="Tahoma" w:hAnsi="Tahoma" w:cs="Tahoma"/>
        </w:rPr>
      </w:pPr>
    </w:p>
    <w:p w14:paraId="3B8DDBF3" w14:textId="77777777" w:rsidR="009D212E" w:rsidRPr="000645F7" w:rsidRDefault="009D212E" w:rsidP="000645F7">
      <w:pPr>
        <w:pStyle w:val="Telobesedila2"/>
        <w:keepNext/>
        <w:keepLines/>
        <w:tabs>
          <w:tab w:val="left" w:pos="360"/>
          <w:tab w:val="left" w:pos="720"/>
        </w:tabs>
        <w:rPr>
          <w:rFonts w:ascii="Tahoma" w:hAnsi="Tahoma" w:cs="Tahoma"/>
          <w:b w:val="0"/>
          <w:bCs/>
          <w:iCs/>
        </w:rPr>
      </w:pPr>
      <w:r w:rsidRPr="000645F7">
        <w:rPr>
          <w:rFonts w:ascii="Tahoma" w:hAnsi="Tahoma" w:cs="Tahoma"/>
          <w:b w:val="0"/>
          <w:bCs/>
          <w:iCs/>
        </w:rPr>
        <w:t>Veljavnost ponudbe je ______________ mesecev (minimalno štiri (4) mesece) od datuma, določenega za oddajo ponudb.</w:t>
      </w:r>
    </w:p>
    <w:p w14:paraId="4C3BD79D" w14:textId="77777777" w:rsidR="009D212E" w:rsidRDefault="009D212E" w:rsidP="009D212E">
      <w:pPr>
        <w:pStyle w:val="Blokbesedila"/>
        <w:keepNext/>
        <w:keepLines/>
        <w:ind w:left="0" w:right="567"/>
        <w:jc w:val="both"/>
        <w:rPr>
          <w:rFonts w:ascii="Tahoma" w:hAnsi="Tahoma" w:cs="Tahoma"/>
          <w:b/>
          <w:sz w:val="20"/>
        </w:rPr>
      </w:pPr>
    </w:p>
    <w:p w14:paraId="2ECB6FD0" w14:textId="77777777" w:rsidR="009D212E" w:rsidRDefault="009D212E" w:rsidP="009D212E">
      <w:pPr>
        <w:pStyle w:val="Blokbesedila"/>
        <w:keepNext/>
        <w:keepLines/>
        <w:ind w:left="0" w:right="567"/>
        <w:jc w:val="both"/>
        <w:rPr>
          <w:rFonts w:ascii="Tahoma" w:hAnsi="Tahoma" w:cs="Tahoma"/>
          <w:b/>
          <w:sz w:val="20"/>
        </w:rPr>
      </w:pPr>
    </w:p>
    <w:p w14:paraId="3FE4975A" w14:textId="46F797C4" w:rsidR="009D212E" w:rsidRDefault="009D212E" w:rsidP="009D212E">
      <w:pPr>
        <w:keepNext/>
        <w:keepLines/>
        <w:rPr>
          <w:sz w:val="17"/>
          <w:szCs w:val="17"/>
        </w:rPr>
      </w:pPr>
    </w:p>
    <w:p w14:paraId="23860715" w14:textId="67CA720A" w:rsidR="00A955B9" w:rsidRDefault="00A955B9" w:rsidP="009D212E">
      <w:pPr>
        <w:keepNext/>
        <w:keepLines/>
        <w:rPr>
          <w:sz w:val="17"/>
          <w:szCs w:val="17"/>
        </w:rPr>
      </w:pPr>
    </w:p>
    <w:p w14:paraId="5C85D96D" w14:textId="77777777" w:rsidR="00A955B9" w:rsidRDefault="00A955B9" w:rsidP="009D212E">
      <w:pPr>
        <w:keepNext/>
        <w:keepLines/>
        <w:rPr>
          <w:sz w:val="17"/>
          <w:szCs w:val="17"/>
        </w:rPr>
      </w:pPr>
    </w:p>
    <w:p w14:paraId="3F8F3655" w14:textId="77777777" w:rsidR="009D212E" w:rsidRDefault="009D212E" w:rsidP="009D212E">
      <w:pPr>
        <w:keepNext/>
        <w:keepLines/>
        <w:rPr>
          <w:sz w:val="17"/>
          <w:szCs w:val="17"/>
        </w:rPr>
      </w:pPr>
    </w:p>
    <w:p w14:paraId="74241E29" w14:textId="77777777" w:rsidR="009D212E" w:rsidRPr="008A3D17" w:rsidRDefault="009D212E" w:rsidP="009D212E">
      <w:pPr>
        <w:keepNext/>
        <w:keepLines/>
        <w:rPr>
          <w:sz w:val="17"/>
          <w:szCs w:val="17"/>
        </w:rPr>
      </w:pPr>
    </w:p>
    <w:tbl>
      <w:tblPr>
        <w:tblW w:w="12616" w:type="dxa"/>
        <w:tblInd w:w="30" w:type="dxa"/>
        <w:tblLayout w:type="fixed"/>
        <w:tblCellMar>
          <w:left w:w="30" w:type="dxa"/>
          <w:right w:w="30" w:type="dxa"/>
        </w:tblCellMar>
        <w:tblLook w:val="0000" w:firstRow="0" w:lastRow="0" w:firstColumn="0" w:lastColumn="0" w:noHBand="0" w:noVBand="0"/>
      </w:tblPr>
      <w:tblGrid>
        <w:gridCol w:w="3402"/>
        <w:gridCol w:w="2977"/>
        <w:gridCol w:w="2977"/>
        <w:gridCol w:w="3260"/>
      </w:tblGrid>
      <w:tr w:rsidR="000645F7" w:rsidRPr="008A3D17" w14:paraId="594290BD" w14:textId="77777777" w:rsidTr="000645F7">
        <w:trPr>
          <w:trHeight w:val="235"/>
        </w:trPr>
        <w:tc>
          <w:tcPr>
            <w:tcW w:w="3402" w:type="dxa"/>
            <w:tcBorders>
              <w:bottom w:val="single" w:sz="4" w:space="0" w:color="auto"/>
            </w:tcBorders>
          </w:tcPr>
          <w:p w14:paraId="28A60F72" w14:textId="77777777" w:rsidR="000645F7" w:rsidRPr="008A3D17" w:rsidRDefault="000645F7" w:rsidP="009D212E">
            <w:pPr>
              <w:keepNext/>
              <w:keepLines/>
              <w:jc w:val="both"/>
              <w:rPr>
                <w:rFonts w:ascii="Tahoma" w:hAnsi="Tahoma" w:cs="Tahoma"/>
                <w:snapToGrid w:val="0"/>
                <w:color w:val="000000"/>
              </w:rPr>
            </w:pPr>
          </w:p>
        </w:tc>
        <w:tc>
          <w:tcPr>
            <w:tcW w:w="2977" w:type="dxa"/>
          </w:tcPr>
          <w:p w14:paraId="14CE9BB3" w14:textId="77777777" w:rsidR="000645F7" w:rsidRPr="008A3D17" w:rsidRDefault="000645F7" w:rsidP="009D212E">
            <w:pPr>
              <w:keepNext/>
              <w:keepLines/>
              <w:jc w:val="center"/>
              <w:rPr>
                <w:rFonts w:ascii="Tahoma" w:hAnsi="Tahoma" w:cs="Tahoma"/>
                <w:snapToGrid w:val="0"/>
                <w:color w:val="000000"/>
              </w:rPr>
            </w:pPr>
          </w:p>
        </w:tc>
        <w:tc>
          <w:tcPr>
            <w:tcW w:w="2977" w:type="dxa"/>
          </w:tcPr>
          <w:p w14:paraId="05AB4855" w14:textId="2A18CF1F" w:rsidR="000645F7" w:rsidRPr="008A3D17" w:rsidRDefault="000645F7" w:rsidP="009D212E">
            <w:pPr>
              <w:keepNext/>
              <w:keepLines/>
              <w:jc w:val="center"/>
              <w:rPr>
                <w:rFonts w:ascii="Tahoma" w:hAnsi="Tahoma" w:cs="Tahoma"/>
                <w:snapToGrid w:val="0"/>
                <w:color w:val="000000"/>
              </w:rPr>
            </w:pPr>
          </w:p>
        </w:tc>
        <w:tc>
          <w:tcPr>
            <w:tcW w:w="3260" w:type="dxa"/>
            <w:tcBorders>
              <w:bottom w:val="single" w:sz="4" w:space="0" w:color="auto"/>
            </w:tcBorders>
          </w:tcPr>
          <w:p w14:paraId="17029609" w14:textId="77777777" w:rsidR="000645F7" w:rsidRPr="008A3D17" w:rsidRDefault="000645F7" w:rsidP="009D212E">
            <w:pPr>
              <w:keepNext/>
              <w:keepLines/>
              <w:tabs>
                <w:tab w:val="left" w:pos="567"/>
                <w:tab w:val="num" w:pos="851"/>
                <w:tab w:val="left" w:pos="993"/>
              </w:tabs>
              <w:jc w:val="both"/>
              <w:rPr>
                <w:rFonts w:ascii="Tahoma" w:hAnsi="Tahoma" w:cs="Tahoma"/>
                <w:snapToGrid w:val="0"/>
                <w:color w:val="000000"/>
                <w:sz w:val="28"/>
              </w:rPr>
            </w:pPr>
          </w:p>
        </w:tc>
      </w:tr>
      <w:tr w:rsidR="000645F7" w:rsidRPr="008A3D17" w14:paraId="771DBB26" w14:textId="77777777" w:rsidTr="000645F7">
        <w:trPr>
          <w:trHeight w:val="235"/>
        </w:trPr>
        <w:tc>
          <w:tcPr>
            <w:tcW w:w="3402" w:type="dxa"/>
            <w:tcBorders>
              <w:top w:val="single" w:sz="4" w:space="0" w:color="auto"/>
            </w:tcBorders>
          </w:tcPr>
          <w:p w14:paraId="69B788B6" w14:textId="77777777" w:rsidR="000645F7" w:rsidRPr="008A3D17" w:rsidRDefault="000645F7"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(kraj, datum)</w:t>
            </w:r>
          </w:p>
        </w:tc>
        <w:tc>
          <w:tcPr>
            <w:tcW w:w="2977" w:type="dxa"/>
          </w:tcPr>
          <w:p w14:paraId="5CC3E7FA" w14:textId="77777777" w:rsidR="000645F7" w:rsidRPr="008A3D17" w:rsidRDefault="000645F7" w:rsidP="009D212E">
            <w:pPr>
              <w:keepNext/>
              <w:keepLines/>
              <w:jc w:val="center"/>
              <w:rPr>
                <w:rFonts w:ascii="Tahoma" w:hAnsi="Tahoma" w:cs="Tahoma"/>
                <w:snapToGrid w:val="0"/>
                <w:color w:val="000000"/>
                <w:sz w:val="18"/>
                <w:szCs w:val="18"/>
              </w:rPr>
            </w:pPr>
          </w:p>
        </w:tc>
        <w:tc>
          <w:tcPr>
            <w:tcW w:w="2977" w:type="dxa"/>
          </w:tcPr>
          <w:p w14:paraId="41049718" w14:textId="5537E7C9" w:rsidR="000645F7" w:rsidRPr="008A3D17" w:rsidRDefault="000645F7"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žig</w:t>
            </w:r>
          </w:p>
        </w:tc>
        <w:tc>
          <w:tcPr>
            <w:tcW w:w="3260" w:type="dxa"/>
            <w:tcBorders>
              <w:top w:val="single" w:sz="4" w:space="0" w:color="auto"/>
            </w:tcBorders>
          </w:tcPr>
          <w:p w14:paraId="6825398D" w14:textId="77777777" w:rsidR="000645F7" w:rsidRPr="008A3D17" w:rsidRDefault="000645F7"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(Naziv in podpis odgovorne osebe ponudnika)</w:t>
            </w:r>
          </w:p>
        </w:tc>
      </w:tr>
    </w:tbl>
    <w:p w14:paraId="4AA19458" w14:textId="77777777" w:rsidR="009D212E" w:rsidRPr="008A3D17" w:rsidRDefault="009D212E" w:rsidP="009D212E">
      <w:pPr>
        <w:pStyle w:val="Blokbesedila"/>
        <w:keepNext/>
        <w:keepLines/>
        <w:ind w:left="0" w:right="567"/>
        <w:jc w:val="both"/>
        <w:rPr>
          <w:rFonts w:ascii="Tahoma" w:hAnsi="Tahoma" w:cs="Tahoma"/>
          <w:sz w:val="16"/>
        </w:rPr>
      </w:pPr>
    </w:p>
    <w:p w14:paraId="0E44EB08" w14:textId="77777777" w:rsidR="006C1AB4" w:rsidRPr="007124F0" w:rsidRDefault="006C1AB4" w:rsidP="009D212E">
      <w:pPr>
        <w:keepNext/>
        <w:keepLines/>
        <w:jc w:val="both"/>
        <w:rPr>
          <w:rFonts w:ascii="Tahoma" w:hAnsi="Tahoma" w:cs="Tahoma"/>
          <w:b/>
          <w:i/>
          <w:sz w:val="17"/>
          <w:szCs w:val="17"/>
        </w:rPr>
      </w:pPr>
      <w:r w:rsidRPr="007124F0">
        <w:rPr>
          <w:rFonts w:ascii="Tahoma" w:hAnsi="Tahoma" w:cs="Tahoma"/>
          <w:b/>
          <w:i/>
          <w:sz w:val="17"/>
          <w:szCs w:val="17"/>
        </w:rPr>
        <w:t>Navodilo:</w:t>
      </w:r>
    </w:p>
    <w:p w14:paraId="04F93C9F" w14:textId="77777777" w:rsidR="005742C1" w:rsidRPr="007124F0" w:rsidRDefault="006C1AB4" w:rsidP="009D212E">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 xml:space="preserve">naložiti ločeno v </w:t>
      </w:r>
      <w:r w:rsidR="0027124E" w:rsidRPr="007124F0">
        <w:rPr>
          <w:rFonts w:ascii="Tahoma" w:hAnsi="Tahoma" w:cs="Tahoma"/>
          <w:b/>
          <w:i/>
          <w:sz w:val="17"/>
          <w:szCs w:val="17"/>
          <w:u w:val="single"/>
        </w:rPr>
        <w:t>Razdelek »Skupna ponudbena vrednost«, del »Predračun«</w:t>
      </w:r>
      <w:r w:rsidRPr="007124F0">
        <w:rPr>
          <w:rFonts w:ascii="Tahoma" w:hAnsi="Tahoma" w:cs="Tahoma"/>
          <w:b/>
          <w:i/>
          <w:sz w:val="17"/>
          <w:szCs w:val="17"/>
          <w:u w:val="single"/>
        </w:rPr>
        <w:t>!!</w:t>
      </w:r>
    </w:p>
    <w:p w14:paraId="68974167" w14:textId="77777777" w:rsidR="004031B9" w:rsidRPr="007124F0" w:rsidRDefault="004031B9" w:rsidP="009D212E">
      <w:pPr>
        <w:keepNext/>
        <w:keepLines/>
        <w:rPr>
          <w:rFonts w:ascii="Tahoma" w:hAnsi="Tahoma" w:cs="Tahoma"/>
          <w:b/>
          <w:i/>
          <w:sz w:val="17"/>
          <w:szCs w:val="17"/>
          <w:u w:val="single"/>
        </w:rPr>
      </w:pPr>
      <w:r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7124F0" w14:paraId="13FE5C7D" w14:textId="77777777" w:rsidTr="00C52849">
        <w:tc>
          <w:tcPr>
            <w:tcW w:w="599" w:type="dxa"/>
            <w:tcBorders>
              <w:right w:val="nil"/>
            </w:tcBorders>
          </w:tcPr>
          <w:p w14:paraId="0DB4FB9D" w14:textId="77777777" w:rsidR="00607A8F" w:rsidRPr="007124F0" w:rsidRDefault="00607A8F" w:rsidP="00FD1326">
            <w:pPr>
              <w:keepLines/>
              <w:widowControl w:val="0"/>
              <w:jc w:val="both"/>
              <w:rPr>
                <w:rFonts w:ascii="Tahoma" w:hAnsi="Tahoma" w:cs="Tahoma"/>
              </w:rPr>
            </w:pPr>
          </w:p>
        </w:tc>
        <w:tc>
          <w:tcPr>
            <w:tcW w:w="7653" w:type="dxa"/>
            <w:tcBorders>
              <w:left w:val="nil"/>
            </w:tcBorders>
          </w:tcPr>
          <w:p w14:paraId="73257ECA" w14:textId="77777777" w:rsidR="00607A8F" w:rsidRPr="007124F0" w:rsidRDefault="00607A8F" w:rsidP="00FD1326">
            <w:pPr>
              <w:keepLines/>
              <w:widowControl w:val="0"/>
              <w:jc w:val="both"/>
              <w:rPr>
                <w:rFonts w:ascii="Tahoma" w:hAnsi="Tahoma" w:cs="Tahoma"/>
              </w:rPr>
            </w:pPr>
            <w:r w:rsidRPr="007124F0">
              <w:rPr>
                <w:rFonts w:ascii="Tahoma" w:hAnsi="Tahoma" w:cs="Tahoma"/>
              </w:rPr>
              <w:t>PONUDBENI PREDRAČUN</w:t>
            </w:r>
            <w:r w:rsidR="002405D2" w:rsidRPr="007124F0">
              <w:rPr>
                <w:rFonts w:ascii="Tahoma" w:hAnsi="Tahoma" w:cs="Tahoma"/>
              </w:rPr>
              <w:t xml:space="preserve"> </w:t>
            </w:r>
          </w:p>
        </w:tc>
        <w:tc>
          <w:tcPr>
            <w:tcW w:w="912" w:type="dxa"/>
            <w:tcBorders>
              <w:right w:val="nil"/>
            </w:tcBorders>
          </w:tcPr>
          <w:p w14:paraId="007DF38A" w14:textId="77777777" w:rsidR="00607A8F" w:rsidRPr="007124F0" w:rsidRDefault="00607A8F"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AF494D3" w14:textId="77777777" w:rsidR="00607A8F" w:rsidRPr="007124F0" w:rsidRDefault="00607A8F" w:rsidP="00FD1326">
            <w:pPr>
              <w:keepLines/>
              <w:widowControl w:val="0"/>
              <w:jc w:val="both"/>
              <w:rPr>
                <w:rFonts w:ascii="Tahoma" w:hAnsi="Tahoma" w:cs="Tahoma"/>
                <w:b/>
                <w:i/>
              </w:rPr>
            </w:pPr>
            <w:r w:rsidRPr="007124F0">
              <w:rPr>
                <w:rFonts w:ascii="Tahoma" w:hAnsi="Tahoma" w:cs="Tahoma"/>
                <w:b/>
                <w:i/>
              </w:rPr>
              <w:t>2/1</w:t>
            </w:r>
          </w:p>
        </w:tc>
      </w:tr>
    </w:tbl>
    <w:p w14:paraId="202EF3C4" w14:textId="77777777" w:rsidR="00607A8F" w:rsidRPr="007124F0" w:rsidRDefault="00607A8F" w:rsidP="00FD1326">
      <w:pPr>
        <w:keepLines/>
        <w:widowControl w:val="0"/>
        <w:jc w:val="both"/>
        <w:rPr>
          <w:rFonts w:ascii="Tahoma" w:hAnsi="Tahoma" w:cs="Tahoma"/>
        </w:rPr>
      </w:pPr>
    </w:p>
    <w:p w14:paraId="444A5D33" w14:textId="77777777" w:rsidR="00607A8F" w:rsidRPr="007124F0" w:rsidRDefault="00607A8F" w:rsidP="00FD1326">
      <w:pPr>
        <w:keepLines/>
        <w:widowControl w:val="0"/>
        <w:jc w:val="both"/>
        <w:rPr>
          <w:rFonts w:ascii="Tahoma" w:hAnsi="Tahoma" w:cs="Tahoma"/>
        </w:rPr>
      </w:pPr>
      <w:r w:rsidRPr="007124F0">
        <w:rPr>
          <w:rFonts w:ascii="Tahoma" w:hAnsi="Tahoma" w:cs="Tahoma"/>
        </w:rPr>
        <w:t>Obrazec ponudbenega predračuna je sestavni in neločljivi del razpisne dokumentacije in je na voljo v elektronski (Excel) obliki na mestu, kjer je objavljena razpisna dokumentacija.</w:t>
      </w:r>
    </w:p>
    <w:p w14:paraId="73E653CD" w14:textId="77777777" w:rsidR="00861B06" w:rsidRPr="007124F0" w:rsidRDefault="00861B06" w:rsidP="00FD1326">
      <w:pPr>
        <w:keepLines/>
        <w:widowControl w:val="0"/>
        <w:jc w:val="both"/>
        <w:rPr>
          <w:rFonts w:ascii="Tahoma" w:hAnsi="Tahoma" w:cs="Tahoma"/>
        </w:rPr>
      </w:pPr>
    </w:p>
    <w:p w14:paraId="6629DD5A" w14:textId="77777777" w:rsidR="00BB22FC" w:rsidRPr="007124F0" w:rsidRDefault="00BB22FC" w:rsidP="00FD1326">
      <w:pPr>
        <w:keepLines/>
        <w:widowControl w:val="0"/>
        <w:jc w:val="both"/>
        <w:rPr>
          <w:rFonts w:ascii="Tahoma" w:hAnsi="Tahoma" w:cs="Tahoma"/>
          <w:b/>
        </w:rPr>
      </w:pPr>
      <w:r w:rsidRPr="007124F0">
        <w:rPr>
          <w:rFonts w:ascii="Tahoma" w:hAnsi="Tahoma" w:cs="Tahoma"/>
          <w:b/>
        </w:rPr>
        <w:t>Ponudnik naj pri pripravi ponudbe oziroma ponudbenega predračuna upošteva navodila in zahteve iz razpisne dokumentacije v točki 2.2. »Ponudbena cena, ponudbeni predračun in okvirne količine «.</w:t>
      </w:r>
    </w:p>
    <w:p w14:paraId="6F1DA587" w14:textId="77777777" w:rsidR="00BB22FC" w:rsidRPr="007124F0" w:rsidRDefault="00BB22FC" w:rsidP="00FD1326">
      <w:pPr>
        <w:keepLines/>
        <w:widowControl w:val="0"/>
        <w:jc w:val="both"/>
        <w:rPr>
          <w:rFonts w:ascii="Tahoma" w:hAnsi="Tahoma" w:cs="Tahoma"/>
        </w:rPr>
      </w:pPr>
    </w:p>
    <w:p w14:paraId="5F641218" w14:textId="77777777" w:rsidR="00607A8F" w:rsidRPr="007124F0" w:rsidRDefault="00607A8F" w:rsidP="00FD1326">
      <w:pPr>
        <w:keepLines/>
        <w:widowControl w:val="0"/>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1D170BD8" w14:textId="77777777" w:rsidR="00607A8F" w:rsidRPr="007124F0" w:rsidRDefault="00607A8F" w:rsidP="00FD1326">
      <w:pPr>
        <w:keepLines/>
        <w:widowControl w:val="0"/>
        <w:jc w:val="both"/>
        <w:rPr>
          <w:rFonts w:ascii="Tahoma" w:hAnsi="Tahoma" w:cs="Tahoma"/>
        </w:rPr>
      </w:pPr>
    </w:p>
    <w:p w14:paraId="182E313E" w14:textId="77777777" w:rsidR="00607A8F" w:rsidRPr="007124F0" w:rsidRDefault="00607A8F" w:rsidP="00FD1326">
      <w:pPr>
        <w:keepLines/>
        <w:widowControl w:val="0"/>
        <w:jc w:val="both"/>
      </w:pPr>
      <w:r w:rsidRPr="007124F0">
        <w:rPr>
          <w:rFonts w:ascii="Tahoma" w:hAnsi="Tahoma" w:cs="Tahoma"/>
        </w:rPr>
        <w:t>Ponudnik mora v prilogi priložiti izpolnjen, natisnjen in podpisan predračun, ki ga je natisnil iz elektronske (Excel) oblike, ter identičnega priložiti tudi v elektronski obliki (v Excel obliki).</w:t>
      </w:r>
    </w:p>
    <w:p w14:paraId="3F23CDD9" w14:textId="77777777" w:rsidR="00607A8F" w:rsidRPr="007124F0" w:rsidRDefault="00607A8F" w:rsidP="00FD1326">
      <w:pPr>
        <w:keepLines/>
        <w:widowControl w:val="0"/>
        <w:jc w:val="both"/>
        <w:rPr>
          <w:rFonts w:ascii="Tahoma" w:hAnsi="Tahoma" w:cs="Tahoma"/>
        </w:rPr>
      </w:pPr>
    </w:p>
    <w:p w14:paraId="5B9CCBC2" w14:textId="77777777" w:rsidR="00607A8F" w:rsidRPr="007124F0" w:rsidRDefault="00607A8F" w:rsidP="00FD1326">
      <w:pPr>
        <w:keepLines/>
        <w:widowControl w:val="0"/>
        <w:jc w:val="both"/>
        <w:rPr>
          <w:rFonts w:ascii="Tahoma" w:hAnsi="Tahoma" w:cs="Tahoma"/>
          <w:i/>
        </w:rPr>
      </w:pPr>
      <w:r w:rsidRPr="007124F0">
        <w:rPr>
          <w:rFonts w:ascii="Tahoma" w:hAnsi="Tahoma" w:cs="Tahoma"/>
          <w:i/>
        </w:rPr>
        <w:t>V primeru razlikovanja med tiskano in elektronsko verzijo, bo naročnik upošteval tiskano verzijo.</w:t>
      </w:r>
    </w:p>
    <w:p w14:paraId="2941A7B9" w14:textId="77777777" w:rsidR="00607A8F" w:rsidRPr="007124F0" w:rsidRDefault="00607A8F" w:rsidP="00FD1326">
      <w:pPr>
        <w:keepLines/>
        <w:widowControl w:val="0"/>
        <w:jc w:val="both"/>
        <w:rPr>
          <w:rFonts w:ascii="Tahoma" w:hAnsi="Tahoma" w:cs="Tahoma"/>
          <w:i/>
        </w:rPr>
      </w:pPr>
    </w:p>
    <w:p w14:paraId="56CC1A4E" w14:textId="77777777" w:rsidR="00607A8F" w:rsidRPr="007124F0" w:rsidRDefault="00607A8F" w:rsidP="00FD1326">
      <w:pPr>
        <w:keepLines/>
        <w:widowControl w:val="0"/>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53C0D273" w14:textId="77777777" w:rsidR="00607A8F" w:rsidRPr="007124F0" w:rsidRDefault="00607A8F" w:rsidP="00FD1326">
      <w:pPr>
        <w:keepLines/>
        <w:widowControl w:val="0"/>
        <w:ind w:left="357"/>
        <w:rPr>
          <w:rFonts w:ascii="Tahoma" w:hAnsi="Tahoma" w:cs="Tahoma"/>
          <w:b/>
        </w:rPr>
      </w:pPr>
    </w:p>
    <w:p w14:paraId="2756611E" w14:textId="77777777" w:rsidR="00607A8F" w:rsidRPr="007124F0" w:rsidRDefault="00607A8F" w:rsidP="00FD1326">
      <w:pPr>
        <w:keepLines/>
        <w:widowControl w:val="0"/>
        <w:ind w:left="357"/>
        <w:rPr>
          <w:rFonts w:ascii="Tahoma" w:hAnsi="Tahoma" w:cs="Tahoma"/>
          <w:b/>
        </w:rPr>
      </w:pPr>
    </w:p>
    <w:p w14:paraId="37D87F7C" w14:textId="77777777" w:rsidR="00607A8F" w:rsidRPr="007124F0" w:rsidRDefault="00607A8F" w:rsidP="00FD1326">
      <w:pPr>
        <w:keepLines/>
        <w:widowControl w:val="0"/>
        <w:spacing w:line="276" w:lineRule="auto"/>
        <w:jc w:val="both"/>
        <w:rPr>
          <w:rFonts w:ascii="Tahoma" w:hAnsi="Tahoma" w:cs="Tahoma"/>
          <w:b/>
          <w:i/>
          <w:sz w:val="18"/>
        </w:rPr>
      </w:pPr>
      <w:r w:rsidRPr="007124F0">
        <w:rPr>
          <w:rFonts w:ascii="Tahoma" w:hAnsi="Tahoma" w:cs="Tahoma"/>
          <w:b/>
          <w:i/>
          <w:sz w:val="18"/>
        </w:rPr>
        <w:t>Navodilo:</w:t>
      </w:r>
    </w:p>
    <w:p w14:paraId="079F8BBF" w14:textId="77777777" w:rsidR="00607A8F" w:rsidRPr="007124F0" w:rsidRDefault="00607A8F" w:rsidP="00FD1326">
      <w:pPr>
        <w:keepLines/>
        <w:widowControl w:val="0"/>
        <w:spacing w:line="276" w:lineRule="auto"/>
        <w:jc w:val="both"/>
        <w:rPr>
          <w:rFonts w:ascii="Tahoma" w:hAnsi="Tahoma" w:cs="Tahoma"/>
          <w:b/>
          <w:i/>
          <w:sz w:val="18"/>
        </w:rPr>
      </w:pPr>
      <w:r w:rsidRPr="007124F0">
        <w:rPr>
          <w:rFonts w:ascii="Tahoma" w:hAnsi="Tahoma" w:cs="Tahoma"/>
          <w:i/>
          <w:sz w:val="18"/>
        </w:rPr>
        <w:t>Ponudnik mora ponudbeni predračun (Prilogo 2/1) v okviru sistema e-JN naložiti ločeno v Razdelek »DOKUMENTI«, del »Ostale priloge«!!!</w:t>
      </w:r>
    </w:p>
    <w:p w14:paraId="0EC0CDBF" w14:textId="77777777" w:rsidR="00607A8F" w:rsidRPr="007124F0" w:rsidRDefault="00607A8F" w:rsidP="00FD1326">
      <w:pPr>
        <w:keepLines/>
        <w:widowControl w:val="0"/>
      </w:pPr>
    </w:p>
    <w:p w14:paraId="15A1C413" w14:textId="77777777" w:rsidR="000165B3" w:rsidRPr="007124F0" w:rsidRDefault="000165B3" w:rsidP="00FD1326">
      <w:pPr>
        <w:keepLines/>
        <w:widowControl w:val="0"/>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67CD3839" w14:textId="77777777" w:rsidTr="00563339">
        <w:trPr>
          <w:trHeight w:val="251"/>
        </w:trPr>
        <w:tc>
          <w:tcPr>
            <w:tcW w:w="212" w:type="dxa"/>
            <w:tcBorders>
              <w:top w:val="single" w:sz="4" w:space="0" w:color="auto"/>
              <w:left w:val="single" w:sz="4" w:space="0" w:color="auto"/>
              <w:bottom w:val="single" w:sz="4" w:space="0" w:color="auto"/>
              <w:right w:val="nil"/>
            </w:tcBorders>
          </w:tcPr>
          <w:p w14:paraId="79EBBC67" w14:textId="77777777" w:rsidR="00563339" w:rsidRPr="007124F0" w:rsidRDefault="00563339" w:rsidP="00FD1326">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3A7C1C3" w14:textId="77777777" w:rsidR="00563339" w:rsidRPr="007124F0" w:rsidRDefault="00563339" w:rsidP="00FD1326">
            <w:pPr>
              <w:keepLines/>
              <w:widowControl w:val="0"/>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5C149E8" w14:textId="77777777" w:rsidR="00563339" w:rsidRPr="007124F0" w:rsidRDefault="00563339"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33D0A9E" w14:textId="77777777" w:rsidR="00563339" w:rsidRPr="007124F0" w:rsidRDefault="00563339" w:rsidP="00FD1326">
            <w:pPr>
              <w:keepLines/>
              <w:widowControl w:val="0"/>
              <w:jc w:val="both"/>
              <w:rPr>
                <w:rFonts w:ascii="Tahoma" w:hAnsi="Tahoma" w:cs="Tahoma"/>
                <w:b/>
                <w:i/>
              </w:rPr>
            </w:pPr>
            <w:r w:rsidRPr="007124F0">
              <w:rPr>
                <w:rFonts w:ascii="Tahoma" w:hAnsi="Tahoma" w:cs="Tahoma"/>
                <w:b/>
                <w:i/>
              </w:rPr>
              <w:t>3/1</w:t>
            </w:r>
          </w:p>
        </w:tc>
      </w:tr>
    </w:tbl>
    <w:p w14:paraId="46F2C0F7" w14:textId="77777777" w:rsidR="00563339" w:rsidRPr="007124F0" w:rsidRDefault="00563339" w:rsidP="00FD1326">
      <w:pPr>
        <w:keepLines/>
        <w:widowControl w:val="0"/>
        <w:contextualSpacing/>
        <w:jc w:val="both"/>
        <w:rPr>
          <w:rFonts w:ascii="Tahoma" w:hAnsi="Tahoma" w:cs="Tahoma"/>
          <w:sz w:val="16"/>
        </w:rPr>
      </w:pPr>
    </w:p>
    <w:p w14:paraId="69E1B0E6" w14:textId="260E9CE0" w:rsidR="00563339" w:rsidRPr="007124F0" w:rsidRDefault="00563339" w:rsidP="00FD1326">
      <w:pPr>
        <w:keepLines/>
        <w:widowControl w:val="0"/>
        <w:spacing w:line="276" w:lineRule="auto"/>
        <w:jc w:val="both"/>
        <w:rPr>
          <w:rFonts w:ascii="Tahoma" w:hAnsi="Tahoma" w:cs="Tahoma"/>
        </w:rPr>
      </w:pPr>
      <w:r w:rsidRPr="007124F0">
        <w:rPr>
          <w:rFonts w:ascii="Tahoma" w:hAnsi="Tahoma" w:cs="Tahoma"/>
        </w:rPr>
        <w:t xml:space="preserve">Ponudnik (partner) _____________________________________________________________________, ki oddajamo ponudbo za javno naročilo </w:t>
      </w:r>
      <w:r w:rsidR="000645F7">
        <w:rPr>
          <w:rFonts w:ascii="Tahoma" w:hAnsi="Tahoma" w:cs="Tahoma"/>
        </w:rPr>
        <w:t>LPP-95/26</w:t>
      </w:r>
      <w:r w:rsidRPr="007124F0">
        <w:rPr>
          <w:rFonts w:ascii="Tahoma" w:hAnsi="Tahoma" w:cs="Tahoma"/>
        </w:rPr>
        <w:t xml:space="preserve"> – »</w:t>
      </w:r>
      <w:r w:rsidR="003A41FC">
        <w:rPr>
          <w:rFonts w:ascii="Tahoma" w:hAnsi="Tahoma" w:cs="Tahoma"/>
        </w:rPr>
        <w:t>Dobava novih pnevmatik</w:t>
      </w:r>
      <w:r w:rsidRPr="007124F0">
        <w:rPr>
          <w:rFonts w:ascii="Tahoma" w:hAnsi="Tahoma" w:cs="Tahoma"/>
        </w:rPr>
        <w:t>, pod kazensko in materialno odgovornostjo podajamo naslednje izjave:</w:t>
      </w:r>
    </w:p>
    <w:p w14:paraId="124C5A59" w14:textId="77777777" w:rsidR="00563339" w:rsidRPr="007124F0" w:rsidRDefault="00563339" w:rsidP="00FD1326">
      <w:pPr>
        <w:keepLines/>
        <w:widowControl w:val="0"/>
        <w:tabs>
          <w:tab w:val="left" w:pos="8647"/>
          <w:tab w:val="left" w:pos="9354"/>
        </w:tabs>
        <w:ind w:right="-2"/>
        <w:jc w:val="both"/>
        <w:rPr>
          <w:rFonts w:ascii="Tahoma" w:hAnsi="Tahoma" w:cs="Tahoma"/>
          <w:sz w:val="24"/>
        </w:rPr>
      </w:pPr>
    </w:p>
    <w:p w14:paraId="1632C64D"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IZJAVA O SPREJEMANJU IN IZPOLNJEVANJU POGOJEV RAZPISNE DOKUMENTACIJE</w:t>
      </w:r>
    </w:p>
    <w:p w14:paraId="34EE33C4" w14:textId="77777777" w:rsidR="00563339" w:rsidRPr="007124F0" w:rsidRDefault="00563339" w:rsidP="00FD1326">
      <w:pPr>
        <w:keepLines/>
        <w:widowControl w:val="0"/>
        <w:tabs>
          <w:tab w:val="left" w:pos="8647"/>
          <w:tab w:val="left" w:pos="9354"/>
        </w:tabs>
        <w:ind w:right="-2"/>
        <w:jc w:val="both"/>
        <w:rPr>
          <w:rFonts w:ascii="Tahoma" w:hAnsi="Tahoma" w:cs="Tahoma"/>
          <w:b/>
        </w:rPr>
      </w:pPr>
      <w:r w:rsidRPr="007124F0">
        <w:rPr>
          <w:rFonts w:ascii="Tahoma" w:hAnsi="Tahoma" w:cs="Tahoma"/>
        </w:rPr>
        <w:t>IZJAVLJAMO, da smo v celoti seznanjeni z vsebino razpisne dokumentacije ter vsemi njenimi popravki in dopolnitvami oz. spremembami in da se strinjamo z vsemi pogoji in zahtevami razpisne dokumentacije (opisi, določila, zahteve, pogoji, zahteve glede finančnih zavarovanj itd…) predmetnega javnega naročila oziroma da v celoti izpolnjujemo le-te.</w:t>
      </w:r>
    </w:p>
    <w:p w14:paraId="3144BE18" w14:textId="77777777" w:rsidR="00563339" w:rsidRPr="007124F0" w:rsidRDefault="00563339" w:rsidP="00FD1326">
      <w:pPr>
        <w:keepLines/>
        <w:widowControl w:val="0"/>
        <w:tabs>
          <w:tab w:val="left" w:pos="8647"/>
          <w:tab w:val="left" w:pos="9354"/>
        </w:tabs>
        <w:ind w:right="-2"/>
        <w:jc w:val="both"/>
        <w:rPr>
          <w:rFonts w:ascii="Tahoma" w:hAnsi="Tahoma" w:cs="Tahoma"/>
        </w:rPr>
      </w:pPr>
    </w:p>
    <w:p w14:paraId="353D7B08"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2A5B35B" w14:textId="1A7676F0"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se strinjamo in v celoti izpolnjujemo vse pogoje in zahteve glede tehnične specifikacije in ostalih pogojev in zahtev, ki so navedeni v Poglavju 2. razpisne dokumentacije oz. v </w:t>
      </w:r>
      <w:r w:rsidR="007E7F54">
        <w:rPr>
          <w:rFonts w:ascii="Tahoma" w:hAnsi="Tahoma" w:cs="Tahoma"/>
        </w:rPr>
        <w:t>vseh njenih podtočkah</w:t>
      </w:r>
      <w:r w:rsidRPr="007124F0">
        <w:rPr>
          <w:rFonts w:ascii="Tahoma" w:hAnsi="Tahoma" w:cs="Tahoma"/>
        </w:rPr>
        <w:t>.</w:t>
      </w:r>
    </w:p>
    <w:p w14:paraId="79DE6E8A"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6543A515"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UGOTAVLJANJE SPOSOBNOSTI PONUDNIKA</w:t>
      </w:r>
    </w:p>
    <w:p w14:paraId="6F2107B1" w14:textId="7FAB9FD3"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 xml:space="preserve">za ugotavljanje sposobnosti (razloge za izključitev in pogoje za sodelovanje), ki so navedeni v Poglavju 3. razpisne dokumentacije oz. v </w:t>
      </w:r>
      <w:r w:rsidR="007E7F54">
        <w:rPr>
          <w:rFonts w:ascii="Tahoma" w:hAnsi="Tahoma" w:cs="Tahoma"/>
        </w:rPr>
        <w:t>vseh njenih podtočkah</w:t>
      </w:r>
      <w:r w:rsidRPr="007124F0">
        <w:rPr>
          <w:rFonts w:ascii="Tahoma" w:hAnsi="Tahoma" w:cs="Tahoma"/>
        </w:rPr>
        <w:t>.</w:t>
      </w:r>
    </w:p>
    <w:p w14:paraId="6131152C"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33062D33" w14:textId="77777777" w:rsidR="00563339" w:rsidRPr="007124F0" w:rsidRDefault="00563339" w:rsidP="00206796">
      <w:pPr>
        <w:keepLines/>
        <w:widowControl w:val="0"/>
        <w:numPr>
          <w:ilvl w:val="0"/>
          <w:numId w:val="22"/>
        </w:numPr>
        <w:rPr>
          <w:rFonts w:ascii="Tahoma" w:hAnsi="Tahoma" w:cs="Tahoma"/>
          <w:b/>
        </w:rPr>
      </w:pPr>
      <w:r w:rsidRPr="007124F0">
        <w:rPr>
          <w:rFonts w:ascii="Tahoma" w:hAnsi="Tahoma" w:cs="Tahoma"/>
          <w:b/>
        </w:rPr>
        <w:t>OSTALE ZAHTEVE IN POGOJI NAROČNIKA</w:t>
      </w:r>
    </w:p>
    <w:p w14:paraId="0F00CCCE" w14:textId="77777777" w:rsidR="00563339" w:rsidRPr="007124F0" w:rsidRDefault="00563339" w:rsidP="00FD1326">
      <w:pPr>
        <w:keepLines/>
        <w:widowControl w:val="0"/>
        <w:tabs>
          <w:tab w:val="left" w:pos="567"/>
        </w:tabs>
        <w:rPr>
          <w:rFonts w:ascii="Tahoma" w:eastAsia="Calibri" w:hAnsi="Tahoma" w:cs="Tahoma"/>
        </w:rPr>
      </w:pPr>
      <w:r w:rsidRPr="007124F0">
        <w:rPr>
          <w:rFonts w:ascii="Tahoma" w:eastAsia="Calibri" w:hAnsi="Tahoma" w:cs="Tahoma"/>
        </w:rPr>
        <w:t>IZJAVLJAMO, DA:</w:t>
      </w:r>
    </w:p>
    <w:p w14:paraId="2CBDB50F" w14:textId="4E901EA6" w:rsidR="00563339" w:rsidRPr="007124F0" w:rsidRDefault="00563339" w:rsidP="00206796">
      <w:pPr>
        <w:keepLines/>
        <w:widowControl w:val="0"/>
        <w:numPr>
          <w:ilvl w:val="0"/>
          <w:numId w:val="23"/>
        </w:numPr>
        <w:ind w:left="284" w:hanging="284"/>
        <w:jc w:val="both"/>
        <w:rPr>
          <w:rFonts w:ascii="Tahoma" w:eastAsia="Calibri" w:hAnsi="Tahoma" w:cs="Tahoma"/>
        </w:rPr>
      </w:pPr>
      <w:bookmarkStart w:id="23" w:name="_Hlk103582078"/>
      <w:r w:rsidRPr="007124F0">
        <w:rPr>
          <w:rFonts w:ascii="Tahoma" w:eastAsia="Calibri" w:hAnsi="Tahoma" w:cs="Tahoma"/>
        </w:rPr>
        <w:t>nismo uvrščeni v evidenco poslovnih subjektov</w:t>
      </w:r>
      <w:r w:rsidR="00B53916" w:rsidRPr="007124F0">
        <w:rPr>
          <w:rFonts w:ascii="Tahoma" w:eastAsia="Calibri" w:hAnsi="Tahoma" w:cs="Tahoma"/>
        </w:rPr>
        <w:t>,</w:t>
      </w:r>
      <w:r w:rsidRPr="007124F0">
        <w:rPr>
          <w:rFonts w:ascii="Tahoma" w:eastAsia="Calibri" w:hAnsi="Tahoma" w:cs="Tahoma"/>
        </w:rPr>
        <w:t xml:space="preserve"> katerim je prepovedano poslovanje z naročnikom na podlagi 35. člena Zakona o integriteti in preprečevanju korupcije (Ur. l. RS, št. 69/11 UPB2 in nadaljnji)</w:t>
      </w:r>
      <w:r w:rsidR="007E7F54">
        <w:rPr>
          <w:rFonts w:ascii="Tahoma" w:eastAsia="Calibri" w:hAnsi="Tahoma" w:cs="Tahoma"/>
        </w:rPr>
        <w:t>,</w:t>
      </w:r>
    </w:p>
    <w:p w14:paraId="04D7B919" w14:textId="2F063504"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r w:rsidR="007E7F54">
        <w:rPr>
          <w:rFonts w:ascii="Tahoma" w:hAnsi="Tahoma" w:cs="Tahoma"/>
        </w:rPr>
        <w:t>,</w:t>
      </w:r>
    </w:p>
    <w:p w14:paraId="62E4B3D8" w14:textId="78C8A18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izpolnjujemo omejevalne ukrepe navedene v členu 1h »sklepa Sveta (SZVP) 2022/578 z dne 8. aprila 2022 o spremembi Sklepa 2014/512/SZVP o omejevalnih ukrepih zaradi delovanja Rusije, ki povzroča destabilizacijo razmer v Ukrajini«</w:t>
      </w:r>
      <w:r w:rsidR="007E7F54">
        <w:rPr>
          <w:rFonts w:ascii="Tahoma" w:eastAsia="Calibri" w:hAnsi="Tahoma" w:cs="Tahoma"/>
        </w:rPr>
        <w:t>,</w:t>
      </w:r>
    </w:p>
    <w:bookmarkEnd w:id="23"/>
    <w:p w14:paraId="7AD45569" w14:textId="7908F226"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r w:rsidR="007E7F54">
        <w:rPr>
          <w:rFonts w:ascii="Tahoma" w:eastAsia="Calibri" w:hAnsi="Tahoma" w:cs="Tahoma"/>
        </w:rPr>
        <w:t>,</w:t>
      </w:r>
    </w:p>
    <w:p w14:paraId="3EDD8538" w14:textId="0834E2AE"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r w:rsidR="007E7F54">
        <w:rPr>
          <w:rFonts w:ascii="Tahoma" w:eastAsia="Calibri" w:hAnsi="Tahoma" w:cs="Tahoma"/>
        </w:rPr>
        <w:t>,</w:t>
      </w:r>
    </w:p>
    <w:p w14:paraId="534C9AB9" w14:textId="67FC6A28"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r w:rsidR="007E7F54">
        <w:rPr>
          <w:rFonts w:ascii="Tahoma" w:eastAsia="Calibri" w:hAnsi="Tahoma" w:cs="Tahoma"/>
        </w:rPr>
        <w:t>,</w:t>
      </w:r>
    </w:p>
    <w:p w14:paraId="3CD87BD5" w14:textId="585F9C0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r w:rsidR="007E7F54">
        <w:rPr>
          <w:rFonts w:ascii="Tahoma" w:eastAsia="Calibri" w:hAnsi="Tahoma" w:cs="Tahoma"/>
        </w:rPr>
        <w:t>,</w:t>
      </w:r>
    </w:p>
    <w:p w14:paraId="58135EF0" w14:textId="5EB45250" w:rsidR="00563339" w:rsidRPr="007124F0" w:rsidRDefault="00B53916"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w:t>
      </w:r>
      <w:r w:rsidR="007E7F54">
        <w:rPr>
          <w:rFonts w:ascii="Tahoma" w:eastAsia="Calibri" w:hAnsi="Tahoma" w:cs="Tahoma"/>
        </w:rPr>
        <w:t>o</w:t>
      </w:r>
      <w:r w:rsidR="00563339" w:rsidRPr="007124F0">
        <w:rPr>
          <w:rFonts w:ascii="Tahoma" w:eastAsia="Calibri" w:hAnsi="Tahoma" w:cs="Tahoma"/>
        </w:rPr>
        <w:t xml:space="preserve"> naročanj</w:t>
      </w:r>
      <w:r w:rsidR="007E7F54">
        <w:rPr>
          <w:rFonts w:ascii="Tahoma" w:eastAsia="Calibri" w:hAnsi="Tahoma" w:cs="Tahoma"/>
        </w:rPr>
        <w:t>e,</w:t>
      </w:r>
    </w:p>
    <w:p w14:paraId="7A2DFEBE"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p>
    <w:p w14:paraId="5192ABE5" w14:textId="77777777" w:rsidR="00563339" w:rsidRPr="007124F0" w:rsidRDefault="00563339" w:rsidP="00FD1326">
      <w:pPr>
        <w:keepLines/>
        <w:widowControl w:val="0"/>
        <w:jc w:val="both"/>
        <w:rPr>
          <w:rFonts w:ascii="Tahoma" w:eastAsia="Calibri" w:hAnsi="Tahoma" w:cs="Tahoma"/>
          <w:sz w:val="18"/>
        </w:rPr>
      </w:pPr>
    </w:p>
    <w:p w14:paraId="02D94730" w14:textId="77777777" w:rsidR="00563339" w:rsidRPr="007124F0" w:rsidRDefault="00563339" w:rsidP="00FD1326">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6D157780" w14:textId="77777777" w:rsidTr="00563339">
        <w:trPr>
          <w:trHeight w:val="235"/>
        </w:trPr>
        <w:tc>
          <w:tcPr>
            <w:tcW w:w="3401" w:type="dxa"/>
            <w:tcBorders>
              <w:top w:val="nil"/>
              <w:left w:val="nil"/>
              <w:bottom w:val="single" w:sz="4" w:space="0" w:color="auto"/>
              <w:right w:val="nil"/>
            </w:tcBorders>
          </w:tcPr>
          <w:p w14:paraId="648CAB7E" w14:textId="77777777" w:rsidR="00563339" w:rsidRPr="007124F0" w:rsidRDefault="00563339" w:rsidP="00FD1326">
            <w:pPr>
              <w:keepLines/>
              <w:widowControl w:val="0"/>
              <w:jc w:val="both"/>
              <w:rPr>
                <w:rFonts w:ascii="Tahoma" w:hAnsi="Tahoma" w:cs="Tahoma"/>
                <w:snapToGrid w:val="0"/>
              </w:rPr>
            </w:pPr>
          </w:p>
        </w:tc>
        <w:tc>
          <w:tcPr>
            <w:tcW w:w="2976" w:type="dxa"/>
          </w:tcPr>
          <w:p w14:paraId="039BDD51" w14:textId="77777777" w:rsidR="00563339" w:rsidRPr="007124F0" w:rsidRDefault="00563339" w:rsidP="00FD1326">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0D861D0F" w14:textId="77777777" w:rsidR="00563339" w:rsidRPr="007124F0" w:rsidRDefault="00563339" w:rsidP="00FD1326">
            <w:pPr>
              <w:keepLines/>
              <w:widowControl w:val="0"/>
              <w:tabs>
                <w:tab w:val="left" w:pos="567"/>
                <w:tab w:val="num" w:pos="851"/>
                <w:tab w:val="left" w:pos="993"/>
              </w:tabs>
              <w:jc w:val="both"/>
              <w:rPr>
                <w:rFonts w:ascii="Tahoma" w:hAnsi="Tahoma" w:cs="Tahoma"/>
                <w:snapToGrid w:val="0"/>
                <w:sz w:val="28"/>
              </w:rPr>
            </w:pPr>
          </w:p>
        </w:tc>
      </w:tr>
      <w:tr w:rsidR="00563339" w:rsidRPr="007124F0" w14:paraId="67127D2D" w14:textId="77777777" w:rsidTr="00563339">
        <w:trPr>
          <w:trHeight w:val="235"/>
        </w:trPr>
        <w:tc>
          <w:tcPr>
            <w:tcW w:w="3401" w:type="dxa"/>
            <w:tcBorders>
              <w:top w:val="single" w:sz="4" w:space="0" w:color="auto"/>
              <w:left w:val="nil"/>
              <w:bottom w:val="nil"/>
              <w:right w:val="nil"/>
            </w:tcBorders>
            <w:hideMark/>
          </w:tcPr>
          <w:p w14:paraId="6B966C66"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04C96B7C"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E2D3336"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(podpis odgovorne osebe)</w:t>
            </w:r>
          </w:p>
        </w:tc>
      </w:tr>
    </w:tbl>
    <w:p w14:paraId="4B590A07" w14:textId="77777777" w:rsidR="00563339" w:rsidRPr="007124F0" w:rsidRDefault="00563339" w:rsidP="00FD1326">
      <w:pPr>
        <w:keepLines/>
        <w:widowControl w:val="0"/>
        <w:spacing w:after="40"/>
        <w:jc w:val="both"/>
        <w:rPr>
          <w:rFonts w:ascii="Tahoma" w:hAnsi="Tahoma" w:cs="Tahoma"/>
          <w:b/>
          <w:i/>
          <w:sz w:val="12"/>
          <w:szCs w:val="18"/>
          <w:u w:val="single"/>
        </w:rPr>
      </w:pPr>
    </w:p>
    <w:p w14:paraId="1794B978" w14:textId="77777777" w:rsidR="00563339" w:rsidRPr="007124F0" w:rsidRDefault="00563339" w:rsidP="00FD1326">
      <w:pPr>
        <w:keepLines/>
        <w:widowControl w:val="0"/>
        <w:spacing w:after="40"/>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3F9BDC6D" w14:textId="77777777" w:rsidR="00563339" w:rsidRPr="007124F0" w:rsidRDefault="00563339" w:rsidP="00FD1326">
      <w:pPr>
        <w:keepLines/>
        <w:widowControl w:val="0"/>
        <w:tabs>
          <w:tab w:val="left" w:pos="8647"/>
          <w:tab w:val="left" w:pos="9354"/>
        </w:tabs>
        <w:ind w:right="-2"/>
        <w:jc w:val="both"/>
        <w:rPr>
          <w:rFonts w:ascii="Tahoma" w:hAnsi="Tahoma" w:cs="Tahoma"/>
          <w:b/>
          <w:sz w:val="12"/>
        </w:rPr>
      </w:pPr>
    </w:p>
    <w:p w14:paraId="59642567" w14:textId="77777777" w:rsidR="00563339" w:rsidRDefault="00563339" w:rsidP="00FD1326">
      <w:pPr>
        <w:keepLines/>
        <w:widowControl w:val="0"/>
        <w:spacing w:after="40"/>
        <w:jc w:val="both"/>
        <w:rPr>
          <w:rFonts w:ascii="Tahoma" w:hAnsi="Tahoma" w:cs="Tahoma"/>
          <w:b/>
          <w:i/>
          <w:iCs/>
          <w:sz w:val="18"/>
          <w:szCs w:val="22"/>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231C3651" w14:textId="77777777" w:rsidR="00EB714A" w:rsidRPr="007124F0" w:rsidRDefault="00EB714A" w:rsidP="00FD1326">
      <w:pPr>
        <w:keepLines/>
        <w:widowControl w:val="0"/>
        <w:spacing w:after="40"/>
        <w:jc w:val="both"/>
        <w:rPr>
          <w:rFonts w:ascii="Tahoma" w:hAnsi="Tahoma" w:cs="Tahoma"/>
          <w:b/>
          <w:i/>
          <w:sz w:val="18"/>
          <w:szCs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36752B35" w14:textId="77777777" w:rsidTr="00563339">
        <w:tc>
          <w:tcPr>
            <w:tcW w:w="212" w:type="dxa"/>
            <w:tcBorders>
              <w:top w:val="single" w:sz="4" w:space="0" w:color="auto"/>
              <w:left w:val="single" w:sz="4" w:space="0" w:color="auto"/>
              <w:bottom w:val="single" w:sz="4" w:space="0" w:color="auto"/>
              <w:right w:val="nil"/>
            </w:tcBorders>
          </w:tcPr>
          <w:p w14:paraId="60D4CB45" w14:textId="77777777" w:rsidR="00563339" w:rsidRPr="007124F0" w:rsidRDefault="00563339" w:rsidP="00FD1326">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E86EFE7" w14:textId="77777777" w:rsidR="00563339" w:rsidRPr="007124F0" w:rsidRDefault="00563339" w:rsidP="00FD1326">
            <w:pPr>
              <w:keepLines/>
              <w:widowControl w:val="0"/>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79AE68F3" w14:textId="77777777" w:rsidR="00563339" w:rsidRPr="007124F0" w:rsidRDefault="00563339"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2FD3208" w14:textId="77777777" w:rsidR="00563339" w:rsidRPr="007124F0" w:rsidRDefault="00563339" w:rsidP="00FD1326">
            <w:pPr>
              <w:keepLines/>
              <w:widowControl w:val="0"/>
              <w:jc w:val="both"/>
              <w:rPr>
                <w:rFonts w:ascii="Tahoma" w:hAnsi="Tahoma" w:cs="Tahoma"/>
                <w:b/>
                <w:i/>
              </w:rPr>
            </w:pPr>
            <w:r w:rsidRPr="007124F0">
              <w:rPr>
                <w:rFonts w:ascii="Tahoma" w:hAnsi="Tahoma" w:cs="Tahoma"/>
                <w:b/>
                <w:i/>
              </w:rPr>
              <w:t>3/2</w:t>
            </w:r>
          </w:p>
        </w:tc>
      </w:tr>
    </w:tbl>
    <w:p w14:paraId="480762F9" w14:textId="77777777" w:rsidR="00563339" w:rsidRPr="007124F0" w:rsidRDefault="00563339" w:rsidP="00FD1326">
      <w:pPr>
        <w:keepLines/>
        <w:widowControl w:val="0"/>
        <w:contextualSpacing/>
        <w:jc w:val="both"/>
        <w:rPr>
          <w:rFonts w:ascii="Tahoma" w:hAnsi="Tahoma" w:cs="Tahoma"/>
          <w:bCs/>
          <w:noProof/>
          <w:sz w:val="18"/>
          <w:szCs w:val="18"/>
        </w:rPr>
      </w:pPr>
    </w:p>
    <w:p w14:paraId="5E6CD8AD" w14:textId="6AF7677D" w:rsidR="00563339" w:rsidRPr="007124F0" w:rsidRDefault="00563339" w:rsidP="00FD1326">
      <w:pPr>
        <w:keepLines/>
        <w:widowControl w:val="0"/>
        <w:spacing w:line="276" w:lineRule="auto"/>
        <w:jc w:val="both"/>
        <w:rPr>
          <w:rFonts w:ascii="Tahoma" w:hAnsi="Tahoma" w:cs="Tahoma"/>
        </w:rPr>
      </w:pPr>
      <w:r w:rsidRPr="007124F0">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0645F7">
        <w:rPr>
          <w:rFonts w:ascii="Tahoma" w:hAnsi="Tahoma" w:cs="Tahoma"/>
        </w:rPr>
        <w:t>LPP-95/26</w:t>
      </w:r>
      <w:r w:rsidRPr="007124F0">
        <w:rPr>
          <w:rFonts w:ascii="Tahoma" w:hAnsi="Tahoma" w:cs="Tahoma"/>
        </w:rPr>
        <w:t xml:space="preserve"> – »</w:t>
      </w:r>
      <w:r w:rsidR="003A41FC">
        <w:rPr>
          <w:rFonts w:ascii="Tahoma" w:hAnsi="Tahoma" w:cs="Tahoma"/>
        </w:rPr>
        <w:t>Dobava novih pnevmatik</w:t>
      </w:r>
      <w:r w:rsidRPr="007124F0">
        <w:rPr>
          <w:rFonts w:ascii="Tahoma" w:hAnsi="Tahoma" w:cs="Tahoma"/>
        </w:rPr>
        <w:t>, pod kazensko in materialno odgovornostjo podajamo naslednje izjave:</w:t>
      </w:r>
    </w:p>
    <w:p w14:paraId="10C1461C" w14:textId="77777777" w:rsidR="00563339" w:rsidRPr="007124F0" w:rsidRDefault="00563339" w:rsidP="00FD1326">
      <w:pPr>
        <w:keepLines/>
        <w:widowControl w:val="0"/>
        <w:contextualSpacing/>
        <w:jc w:val="both"/>
        <w:rPr>
          <w:rFonts w:ascii="Tahoma" w:hAnsi="Tahoma" w:cs="Tahoma"/>
          <w:bCs/>
          <w:noProof/>
          <w:szCs w:val="18"/>
        </w:rPr>
      </w:pPr>
    </w:p>
    <w:p w14:paraId="61AB4ACE"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IZJAVA O SPREJEMANJU IN IZPOLNJEVANJU POGOJEV RAZPISNE DOKUMENTACIJE</w:t>
      </w:r>
    </w:p>
    <w:p w14:paraId="0361A83E" w14:textId="77777777" w:rsidR="00563339" w:rsidRPr="007124F0" w:rsidRDefault="00563339" w:rsidP="00FD1326">
      <w:pPr>
        <w:keepLines/>
        <w:widowControl w:val="0"/>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 predmetnega javnega naročila, ki se nanašajo na podizvajalca/e oz. na subjekt/e, katerih zmogljivosti bo uporabljal ponudnik.</w:t>
      </w:r>
    </w:p>
    <w:p w14:paraId="547FF91C" w14:textId="77777777" w:rsidR="00563339" w:rsidRPr="007124F0" w:rsidRDefault="00563339" w:rsidP="00FD1326">
      <w:pPr>
        <w:keepLines/>
        <w:widowControl w:val="0"/>
        <w:tabs>
          <w:tab w:val="left" w:pos="8647"/>
          <w:tab w:val="left" w:pos="9354"/>
        </w:tabs>
        <w:ind w:right="-2"/>
        <w:jc w:val="both"/>
        <w:rPr>
          <w:rFonts w:ascii="Tahoma" w:hAnsi="Tahoma" w:cs="Tahoma"/>
        </w:rPr>
      </w:pPr>
    </w:p>
    <w:p w14:paraId="4C8495EA"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5781DAF" w14:textId="2DB4B7D3"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w:t>
      </w:r>
      <w:r w:rsidR="007E7F54">
        <w:rPr>
          <w:rFonts w:ascii="Tahoma" w:hAnsi="Tahoma" w:cs="Tahoma"/>
        </w:rPr>
        <w:t>vseh njenih podtočkah</w:t>
      </w:r>
      <w:r w:rsidRPr="007124F0">
        <w:rPr>
          <w:rFonts w:ascii="Tahoma" w:hAnsi="Tahoma" w:cs="Tahoma"/>
        </w:rPr>
        <w:t>, ki se nanašajo na podizvajalca/e oz. na subjekt/e, katerih zmogljivosti bo uporabljal ponudnik.</w:t>
      </w:r>
    </w:p>
    <w:p w14:paraId="3C1776BA"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6B32813A"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UGOTAVLJANJE SPOSOBNOSTI PONUDNIKA</w:t>
      </w:r>
    </w:p>
    <w:p w14:paraId="0B948F1A" w14:textId="6B2179ED"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 xml:space="preserve">za ugotavljanje sposobnosti (razloge za izključitev in pogoje za sodelovanje), ki so navedeni v Poglavju 3. razpisne dokumentacije oz. v </w:t>
      </w:r>
      <w:r w:rsidR="007E7F54">
        <w:rPr>
          <w:rFonts w:ascii="Tahoma" w:hAnsi="Tahoma" w:cs="Tahoma"/>
        </w:rPr>
        <w:t>vseh njenih podtočkah</w:t>
      </w:r>
      <w:r w:rsidRPr="007124F0">
        <w:rPr>
          <w:rFonts w:ascii="Tahoma" w:hAnsi="Tahoma" w:cs="Tahoma"/>
        </w:rPr>
        <w:t>,</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D4283D4"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5BC83C5F" w14:textId="77777777" w:rsidR="00563339" w:rsidRPr="007124F0" w:rsidRDefault="00563339" w:rsidP="00206796">
      <w:pPr>
        <w:keepLines/>
        <w:widowControl w:val="0"/>
        <w:numPr>
          <w:ilvl w:val="0"/>
          <w:numId w:val="24"/>
        </w:numPr>
        <w:rPr>
          <w:rFonts w:ascii="Tahoma" w:hAnsi="Tahoma" w:cs="Tahoma"/>
          <w:b/>
        </w:rPr>
      </w:pPr>
      <w:r w:rsidRPr="007124F0">
        <w:rPr>
          <w:rFonts w:ascii="Tahoma" w:hAnsi="Tahoma" w:cs="Tahoma"/>
          <w:b/>
        </w:rPr>
        <w:t>OSTALE ZAHTEVE IN POGOJI NAROČNIKA</w:t>
      </w:r>
    </w:p>
    <w:p w14:paraId="2BC0F8FB" w14:textId="77777777" w:rsidR="00563339" w:rsidRPr="007124F0" w:rsidRDefault="00563339" w:rsidP="00FD1326">
      <w:pPr>
        <w:keepLines/>
        <w:widowControl w:val="0"/>
        <w:tabs>
          <w:tab w:val="left" w:pos="567"/>
        </w:tabs>
        <w:rPr>
          <w:rFonts w:ascii="Tahoma" w:eastAsia="Calibri" w:hAnsi="Tahoma" w:cs="Tahoma"/>
        </w:rPr>
      </w:pPr>
      <w:r w:rsidRPr="007124F0">
        <w:rPr>
          <w:rFonts w:ascii="Tahoma" w:eastAsia="Calibri" w:hAnsi="Tahoma" w:cs="Tahoma"/>
        </w:rPr>
        <w:t>IZJAVLJAMO, DA:</w:t>
      </w:r>
    </w:p>
    <w:p w14:paraId="251C8150" w14:textId="51BECB9A"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r w:rsidR="007E7F54">
        <w:rPr>
          <w:rFonts w:ascii="Tahoma" w:eastAsia="Calibri" w:hAnsi="Tahoma" w:cs="Tahoma"/>
        </w:rPr>
        <w:t>,</w:t>
      </w:r>
    </w:p>
    <w:p w14:paraId="5199A284" w14:textId="22042DEC"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izpolnjujemo omejevalne ukrepe navedene v členu 1h »sklepa Sveta (SZVP) 2022/578 z dne 8. aprila 2022 o spremembi Sklepa 2014/512/SZVP o omejevalnih ukrepih zaradi delovanja Rusije, ki povzroča destabilizacijo razmer v Ukrajini«</w:t>
      </w:r>
      <w:r w:rsidR="007E7F54">
        <w:rPr>
          <w:rFonts w:ascii="Tahoma" w:eastAsia="Calibri" w:hAnsi="Tahoma" w:cs="Tahoma"/>
        </w:rPr>
        <w:t>,</w:t>
      </w:r>
    </w:p>
    <w:p w14:paraId="0DFC9499" w14:textId="7F76DE69" w:rsidR="00563339" w:rsidRPr="007124F0" w:rsidRDefault="00A838EC" w:rsidP="00206796">
      <w:pPr>
        <w:keepLines/>
        <w:widowControl w:val="0"/>
        <w:numPr>
          <w:ilvl w:val="0"/>
          <w:numId w:val="23"/>
        </w:numPr>
        <w:ind w:left="284" w:hanging="284"/>
        <w:jc w:val="both"/>
        <w:rPr>
          <w:rFonts w:ascii="Tahoma" w:eastAsia="Calibri" w:hAnsi="Tahoma" w:cs="Tahoma"/>
        </w:rPr>
      </w:pPr>
      <w:r>
        <w:rPr>
          <w:rFonts w:ascii="Tahoma" w:eastAsia="Calibri" w:hAnsi="Tahoma" w:cs="Tahoma"/>
        </w:rPr>
        <w:t xml:space="preserve">s </w:t>
      </w:r>
      <w:r w:rsidR="00563339"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w:t>
      </w:r>
      <w:r w:rsidR="007E7F54">
        <w:rPr>
          <w:rFonts w:ascii="Tahoma" w:eastAsia="Calibri" w:hAnsi="Tahoma" w:cs="Tahoma"/>
        </w:rPr>
        <w:t>o</w:t>
      </w:r>
      <w:r w:rsidR="00563339" w:rsidRPr="007124F0">
        <w:rPr>
          <w:rFonts w:ascii="Tahoma" w:eastAsia="Calibri" w:hAnsi="Tahoma" w:cs="Tahoma"/>
        </w:rPr>
        <w:t xml:space="preserve"> naročanj</w:t>
      </w:r>
      <w:r w:rsidR="007E7F54">
        <w:rPr>
          <w:rFonts w:ascii="Tahoma" w:eastAsia="Calibri" w:hAnsi="Tahoma" w:cs="Tahoma"/>
        </w:rPr>
        <w:t>e,</w:t>
      </w:r>
    </w:p>
    <w:p w14:paraId="2DDD619D"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p w14:paraId="20F68813" w14:textId="77777777" w:rsidR="00563339" w:rsidRPr="007124F0" w:rsidRDefault="00563339" w:rsidP="00FD1326">
      <w:pPr>
        <w:keepLines/>
        <w:widowControl w:val="0"/>
        <w:jc w:val="both"/>
        <w:rPr>
          <w:rFonts w:ascii="Tahoma" w:eastAsia="Calibri" w:hAnsi="Tahoma" w:cs="Tahoma"/>
          <w:sz w:val="18"/>
        </w:rPr>
      </w:pPr>
    </w:p>
    <w:p w14:paraId="2CCEF1AF" w14:textId="77777777" w:rsidR="00563339" w:rsidRPr="007124F0" w:rsidRDefault="00563339" w:rsidP="00FD1326">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5F9E8F9B" w14:textId="77777777" w:rsidTr="00563339">
        <w:trPr>
          <w:trHeight w:val="235"/>
        </w:trPr>
        <w:tc>
          <w:tcPr>
            <w:tcW w:w="3401" w:type="dxa"/>
            <w:tcBorders>
              <w:top w:val="nil"/>
              <w:left w:val="nil"/>
              <w:bottom w:val="single" w:sz="4" w:space="0" w:color="auto"/>
              <w:right w:val="nil"/>
            </w:tcBorders>
          </w:tcPr>
          <w:p w14:paraId="1A1A8392" w14:textId="77777777" w:rsidR="00563339" w:rsidRPr="007124F0" w:rsidRDefault="00563339" w:rsidP="00FD1326">
            <w:pPr>
              <w:keepLines/>
              <w:widowControl w:val="0"/>
              <w:jc w:val="both"/>
              <w:rPr>
                <w:rFonts w:ascii="Tahoma" w:hAnsi="Tahoma" w:cs="Tahoma"/>
                <w:snapToGrid w:val="0"/>
              </w:rPr>
            </w:pPr>
          </w:p>
        </w:tc>
        <w:tc>
          <w:tcPr>
            <w:tcW w:w="2976" w:type="dxa"/>
          </w:tcPr>
          <w:p w14:paraId="063625F9" w14:textId="77777777" w:rsidR="00563339" w:rsidRPr="007124F0" w:rsidRDefault="00563339" w:rsidP="00FD1326">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665B8231" w14:textId="77777777" w:rsidR="00563339" w:rsidRPr="007124F0" w:rsidRDefault="00563339" w:rsidP="00FD1326">
            <w:pPr>
              <w:keepLines/>
              <w:widowControl w:val="0"/>
              <w:tabs>
                <w:tab w:val="left" w:pos="567"/>
                <w:tab w:val="num" w:pos="851"/>
                <w:tab w:val="left" w:pos="993"/>
              </w:tabs>
              <w:jc w:val="both"/>
              <w:rPr>
                <w:rFonts w:ascii="Tahoma" w:hAnsi="Tahoma" w:cs="Tahoma"/>
                <w:snapToGrid w:val="0"/>
                <w:sz w:val="28"/>
              </w:rPr>
            </w:pPr>
          </w:p>
        </w:tc>
      </w:tr>
      <w:tr w:rsidR="00563339" w:rsidRPr="007124F0" w14:paraId="020CFCB6" w14:textId="77777777" w:rsidTr="00563339">
        <w:trPr>
          <w:trHeight w:val="235"/>
        </w:trPr>
        <w:tc>
          <w:tcPr>
            <w:tcW w:w="3401" w:type="dxa"/>
            <w:tcBorders>
              <w:top w:val="single" w:sz="4" w:space="0" w:color="auto"/>
              <w:left w:val="nil"/>
              <w:bottom w:val="nil"/>
              <w:right w:val="nil"/>
            </w:tcBorders>
            <w:hideMark/>
          </w:tcPr>
          <w:p w14:paraId="60F8062C"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611B029"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0F9FD722"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(podpis odgovorne osebe)</w:t>
            </w:r>
          </w:p>
        </w:tc>
      </w:tr>
    </w:tbl>
    <w:p w14:paraId="47477EED" w14:textId="77777777" w:rsidR="00563339" w:rsidRPr="007124F0" w:rsidRDefault="00563339" w:rsidP="00FD1326">
      <w:pPr>
        <w:keepLines/>
        <w:widowControl w:val="0"/>
        <w:spacing w:after="40"/>
        <w:jc w:val="both"/>
        <w:rPr>
          <w:rFonts w:ascii="Tahoma" w:hAnsi="Tahoma" w:cs="Tahoma"/>
          <w:b/>
          <w:i/>
          <w:sz w:val="12"/>
          <w:szCs w:val="18"/>
          <w:u w:val="single"/>
        </w:rPr>
      </w:pPr>
    </w:p>
    <w:p w14:paraId="1CDD1568" w14:textId="77777777" w:rsidR="00563339" w:rsidRPr="007124F0" w:rsidRDefault="00563339" w:rsidP="00FD1326">
      <w:pPr>
        <w:keepLines/>
        <w:widowControl w:val="0"/>
        <w:spacing w:after="40"/>
        <w:jc w:val="both"/>
        <w:rPr>
          <w:rFonts w:ascii="Tahoma" w:hAnsi="Tahoma" w:cs="Tahoma"/>
          <w:b/>
          <w:i/>
          <w:sz w:val="12"/>
          <w:szCs w:val="18"/>
        </w:rPr>
      </w:pPr>
    </w:p>
    <w:p w14:paraId="688AEFF3" w14:textId="77777777" w:rsidR="00563339" w:rsidRPr="007124F0" w:rsidRDefault="00563339" w:rsidP="00FD1326">
      <w:pPr>
        <w:keepLines/>
        <w:widowControl w:val="0"/>
        <w:spacing w:after="40"/>
        <w:jc w:val="both"/>
        <w:rPr>
          <w:rFonts w:ascii="Tahoma" w:hAnsi="Tahoma" w:cs="Tahoma"/>
          <w:b/>
          <w:i/>
          <w:sz w:val="12"/>
          <w:szCs w:val="18"/>
        </w:rPr>
      </w:pPr>
    </w:p>
    <w:p w14:paraId="35242DD2" w14:textId="77777777" w:rsidR="00563339" w:rsidRPr="007124F0" w:rsidRDefault="00563339" w:rsidP="00FD1326">
      <w:pPr>
        <w:keepLines/>
        <w:widowControl w:val="0"/>
        <w:spacing w:after="40"/>
        <w:jc w:val="both"/>
        <w:rPr>
          <w:rFonts w:ascii="Tahoma" w:hAnsi="Tahoma" w:cs="Tahoma"/>
          <w:b/>
          <w:i/>
          <w:sz w:val="12"/>
          <w:szCs w:val="18"/>
        </w:rPr>
      </w:pPr>
    </w:p>
    <w:p w14:paraId="47FEA462" w14:textId="77777777" w:rsidR="00563339" w:rsidRPr="007124F0" w:rsidRDefault="00563339" w:rsidP="00FD1326">
      <w:pPr>
        <w:keepLines/>
        <w:widowControl w:val="0"/>
        <w:spacing w:after="40"/>
        <w:jc w:val="both"/>
        <w:rPr>
          <w:rFonts w:ascii="Tahoma" w:hAnsi="Tahoma" w:cs="Tahoma"/>
          <w:b/>
          <w:i/>
          <w:sz w:val="12"/>
          <w:szCs w:val="18"/>
        </w:rPr>
      </w:pPr>
    </w:p>
    <w:p w14:paraId="0EF52E4E" w14:textId="098DDA39" w:rsidR="00563339" w:rsidRPr="00934356" w:rsidRDefault="00563339" w:rsidP="00FD1326">
      <w:pPr>
        <w:keepLines/>
        <w:widowControl w:val="0"/>
        <w:spacing w:after="40"/>
        <w:jc w:val="both"/>
        <w:rPr>
          <w:rFonts w:ascii="Tahoma" w:hAnsi="Tahoma" w:cs="Tahoma"/>
          <w:i/>
          <w:iCs/>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 xml:space="preserve">Izjavo izpolnijo in podpišejo tudi VSI </w:t>
      </w:r>
      <w:r w:rsidR="00934356" w:rsidRPr="00934356">
        <w:rPr>
          <w:rFonts w:ascii="Tahoma" w:hAnsi="Tahoma" w:cs="Tahoma"/>
          <w:i/>
          <w:iCs/>
        </w:rPr>
        <w:t>podizvajalci/subjekti katerih zmogljivost uporablja ponudnik</w:t>
      </w:r>
      <w:r w:rsidR="00934356" w:rsidRPr="00934356">
        <w:rPr>
          <w:rFonts w:ascii="Tahoma" w:hAnsi="Tahoma" w:cs="Tahoma"/>
          <w:i/>
          <w:iCs/>
          <w:sz w:val="18"/>
          <w:szCs w:val="22"/>
        </w:rPr>
        <w:t>.</w:t>
      </w:r>
    </w:p>
    <w:p w14:paraId="6EFE0C9F" w14:textId="77777777" w:rsidR="00563339" w:rsidRPr="007124F0" w:rsidRDefault="00563339" w:rsidP="00FD1326">
      <w:pPr>
        <w:keepLines/>
        <w:widowControl w:val="0"/>
        <w:tabs>
          <w:tab w:val="left" w:pos="8647"/>
          <w:tab w:val="left" w:pos="9354"/>
        </w:tabs>
        <w:ind w:right="-2"/>
        <w:jc w:val="both"/>
        <w:rPr>
          <w:rFonts w:ascii="Tahoma" w:hAnsi="Tahoma" w:cs="Tahoma"/>
          <w:b/>
          <w:sz w:val="12"/>
        </w:rPr>
      </w:pPr>
    </w:p>
    <w:p w14:paraId="233728FF" w14:textId="77777777" w:rsidR="00563339" w:rsidRPr="007124F0" w:rsidRDefault="00563339" w:rsidP="00FD1326">
      <w:pPr>
        <w:keepLines/>
        <w:widowControl w:val="0"/>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162C9495" w14:textId="77777777" w:rsidR="00563339" w:rsidRPr="007124F0" w:rsidRDefault="00563339" w:rsidP="00FD1326">
      <w:pPr>
        <w:keepLines/>
        <w:widowControl w:val="0"/>
        <w:contextualSpacing/>
        <w:jc w:val="both"/>
        <w:rPr>
          <w:rFonts w:ascii="Tahoma" w:hAnsi="Tahoma" w:cs="Tahoma"/>
          <w:bCs/>
          <w:noProof/>
          <w:szCs w:val="18"/>
        </w:rPr>
      </w:pPr>
    </w:p>
    <w:p w14:paraId="474CD8B8" w14:textId="77777777" w:rsidR="00563339" w:rsidRPr="007124F0" w:rsidRDefault="00563339" w:rsidP="00FD1326">
      <w:pPr>
        <w:keepLines/>
        <w:widowControl w:val="0"/>
        <w:contextualSpacing/>
        <w:jc w:val="both"/>
        <w:rPr>
          <w:rFonts w:ascii="Tahoma" w:hAnsi="Tahoma" w:cs="Tahoma"/>
          <w:bCs/>
          <w:i/>
          <w:noProof/>
          <w:sz w:val="18"/>
          <w:szCs w:val="18"/>
        </w:rPr>
      </w:pPr>
    </w:p>
    <w:p w14:paraId="6A22D459" w14:textId="77777777" w:rsidR="00563339" w:rsidRPr="007124F0" w:rsidRDefault="00563339" w:rsidP="00FD1326">
      <w:pPr>
        <w:keepLines/>
        <w:widowControl w:val="0"/>
        <w:contextualSpacing/>
        <w:jc w:val="both"/>
        <w:rPr>
          <w:rFonts w:ascii="Tahoma" w:hAnsi="Tahoma" w:cs="Tahoma"/>
          <w:bCs/>
          <w:i/>
          <w:noProof/>
          <w:sz w:val="18"/>
          <w:szCs w:val="18"/>
        </w:rPr>
      </w:pPr>
    </w:p>
    <w:p w14:paraId="55393B70" w14:textId="77777777" w:rsidR="00563339" w:rsidRDefault="00563339" w:rsidP="00FD1326">
      <w:pPr>
        <w:keepLines/>
        <w:widowControl w:val="0"/>
        <w:contextualSpacing/>
        <w:jc w:val="both"/>
        <w:rPr>
          <w:rFonts w:ascii="Tahoma" w:hAnsi="Tahoma" w:cs="Tahoma"/>
          <w:bCs/>
          <w:i/>
          <w:noProof/>
          <w:sz w:val="18"/>
          <w:szCs w:val="18"/>
        </w:rPr>
      </w:pPr>
    </w:p>
    <w:p w14:paraId="368CEFC6" w14:textId="77777777" w:rsidR="00987403" w:rsidRPr="007124F0" w:rsidRDefault="00987403" w:rsidP="00FD1326">
      <w:pPr>
        <w:keepLines/>
        <w:widowControl w:val="0"/>
        <w:contextualSpacing/>
        <w:jc w:val="both"/>
        <w:rPr>
          <w:rFonts w:ascii="Tahoma" w:hAnsi="Tahoma" w:cs="Tahoma"/>
          <w:bCs/>
          <w:i/>
          <w:noProof/>
          <w:sz w:val="18"/>
          <w:szCs w:val="18"/>
        </w:rPr>
      </w:pPr>
    </w:p>
    <w:p w14:paraId="0FAA211D" w14:textId="77777777" w:rsidR="00563339" w:rsidRPr="007124F0" w:rsidRDefault="00563339" w:rsidP="00FD1326">
      <w:pPr>
        <w:keepLines/>
        <w:widowControl w:val="0"/>
        <w:contextualSpacing/>
        <w:jc w:val="both"/>
        <w:rPr>
          <w:rFonts w:ascii="Tahoma" w:hAnsi="Tahoma" w:cs="Tahoma"/>
          <w:bCs/>
          <w:i/>
          <w:noProof/>
          <w:sz w:val="18"/>
          <w:szCs w:val="18"/>
        </w:rPr>
      </w:pPr>
    </w:p>
    <w:p w14:paraId="0CC51ED2" w14:textId="77777777" w:rsidR="00563339" w:rsidRPr="007124F0" w:rsidRDefault="00563339" w:rsidP="00FD1326">
      <w:pPr>
        <w:keepLines/>
        <w:widowControl w:val="0"/>
        <w:contextualSpacing/>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63339" w:rsidRPr="007124F0" w14:paraId="422AE38A" w14:textId="77777777" w:rsidTr="00563339">
        <w:tc>
          <w:tcPr>
            <w:tcW w:w="599" w:type="dxa"/>
            <w:tcBorders>
              <w:right w:val="nil"/>
            </w:tcBorders>
          </w:tcPr>
          <w:p w14:paraId="76773569" w14:textId="08A66FCC" w:rsidR="00563339" w:rsidRPr="007124F0" w:rsidRDefault="00563339" w:rsidP="00FD1326">
            <w:pPr>
              <w:keepLines/>
              <w:widowControl w:val="0"/>
              <w:contextualSpacing/>
              <w:jc w:val="both"/>
              <w:rPr>
                <w:rFonts w:ascii="Tahoma" w:hAnsi="Tahoma" w:cs="Tahoma"/>
              </w:rPr>
            </w:pPr>
            <w:r w:rsidRPr="007124F0">
              <w:lastRenderedPageBreak/>
              <w:br w:type="page"/>
            </w:r>
          </w:p>
        </w:tc>
        <w:tc>
          <w:tcPr>
            <w:tcW w:w="7653" w:type="dxa"/>
            <w:tcBorders>
              <w:left w:val="nil"/>
            </w:tcBorders>
          </w:tcPr>
          <w:p w14:paraId="5648EBAA"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IZJAVA O UDELEŽBI FIZIČNIH IN PRAVNIH OSEB V LASTNIŠTVU PONUDNIKA</w:t>
            </w:r>
          </w:p>
        </w:tc>
        <w:tc>
          <w:tcPr>
            <w:tcW w:w="912" w:type="dxa"/>
            <w:tcBorders>
              <w:right w:val="nil"/>
            </w:tcBorders>
          </w:tcPr>
          <w:p w14:paraId="4685BB2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13691A84" w14:textId="77777777" w:rsidR="00563339" w:rsidRPr="007124F0" w:rsidRDefault="00563339" w:rsidP="00FD1326">
            <w:pPr>
              <w:keepLines/>
              <w:widowControl w:val="0"/>
              <w:contextualSpacing/>
              <w:jc w:val="both"/>
              <w:rPr>
                <w:rFonts w:ascii="Tahoma" w:hAnsi="Tahoma" w:cs="Tahoma"/>
                <w:b/>
                <w:i/>
              </w:rPr>
            </w:pPr>
            <w:r w:rsidRPr="007124F0">
              <w:rPr>
                <w:rFonts w:ascii="Tahoma" w:hAnsi="Tahoma" w:cs="Tahoma"/>
                <w:b/>
                <w:i/>
              </w:rPr>
              <w:t>3/3</w:t>
            </w:r>
          </w:p>
        </w:tc>
      </w:tr>
    </w:tbl>
    <w:p w14:paraId="0267F7B5" w14:textId="77777777" w:rsidR="00563339" w:rsidRPr="007124F0" w:rsidRDefault="00563339" w:rsidP="00FD1326">
      <w:pPr>
        <w:keepLines/>
        <w:widowControl w:val="0"/>
        <w:tabs>
          <w:tab w:val="left" w:pos="284"/>
        </w:tabs>
        <w:contextualSpacing/>
        <w:rPr>
          <w:rFonts w:ascii="Tahoma" w:hAnsi="Tahoma" w:cs="Tahoma"/>
          <w:b/>
        </w:rPr>
      </w:pPr>
    </w:p>
    <w:p w14:paraId="699694AC" w14:textId="77777777" w:rsidR="00563339" w:rsidRPr="007124F0" w:rsidRDefault="00563339" w:rsidP="00FD1326">
      <w:pPr>
        <w:keepLines/>
        <w:widowControl w:val="0"/>
        <w:tabs>
          <w:tab w:val="left" w:pos="284"/>
        </w:tabs>
        <w:contextualSpacing/>
        <w:jc w:val="right"/>
        <w:rPr>
          <w:rFonts w:ascii="Tahoma" w:hAnsi="Tahoma" w:cs="Tahoma"/>
        </w:rPr>
      </w:pPr>
    </w:p>
    <w:p w14:paraId="50D273FC" w14:textId="77777777" w:rsidR="00563339" w:rsidRPr="007124F0" w:rsidRDefault="00563339" w:rsidP="00FD1326">
      <w:pPr>
        <w:keepLines/>
        <w:widowControl w:val="0"/>
        <w:tabs>
          <w:tab w:val="left" w:pos="2694"/>
          <w:tab w:val="left" w:pos="2977"/>
        </w:tabs>
        <w:ind w:right="1"/>
        <w:contextualSpacing/>
        <w:jc w:val="center"/>
        <w:rPr>
          <w:rFonts w:ascii="Tahoma" w:hAnsi="Tahoma" w:cs="Tahoma"/>
          <w:b/>
        </w:rPr>
      </w:pPr>
      <w:r w:rsidRPr="007124F0">
        <w:rPr>
          <w:rFonts w:ascii="Tahoma" w:hAnsi="Tahoma" w:cs="Tahoma"/>
          <w:b/>
        </w:rPr>
        <w:t>I Z J A V A</w:t>
      </w:r>
    </w:p>
    <w:p w14:paraId="34B871CD" w14:textId="77777777" w:rsidR="00563339" w:rsidRPr="007124F0" w:rsidRDefault="00563339" w:rsidP="00FD1326">
      <w:pPr>
        <w:keepLines/>
        <w:widowControl w:val="0"/>
        <w:ind w:right="1"/>
        <w:contextualSpacing/>
        <w:jc w:val="center"/>
        <w:rPr>
          <w:rFonts w:ascii="Tahoma" w:hAnsi="Tahoma" w:cs="Tahoma"/>
          <w:b/>
        </w:rPr>
      </w:pPr>
      <w:r w:rsidRPr="007124F0">
        <w:rPr>
          <w:rFonts w:ascii="Tahoma" w:hAnsi="Tahoma" w:cs="Tahoma"/>
          <w:b/>
        </w:rPr>
        <w:t>O UDELEŽBI FIZIČNIH IN PRAVNIH OSEB V LASTNIŠTVU PONUDNIKA</w:t>
      </w:r>
    </w:p>
    <w:p w14:paraId="22F2847D" w14:textId="77777777" w:rsidR="00563339" w:rsidRPr="007124F0" w:rsidRDefault="00563339" w:rsidP="00FD1326">
      <w:pPr>
        <w:keepLines/>
        <w:widowControl w:val="0"/>
        <w:tabs>
          <w:tab w:val="left" w:pos="284"/>
        </w:tabs>
        <w:contextualSpacing/>
        <w:rPr>
          <w:rFonts w:ascii="Tahoma" w:hAnsi="Tahoma" w:cs="Tahoma"/>
          <w:b/>
        </w:rPr>
      </w:pPr>
    </w:p>
    <w:p w14:paraId="4CD18008" w14:textId="77777777" w:rsidR="00563339" w:rsidRPr="007124F0" w:rsidRDefault="00563339" w:rsidP="00FD1326">
      <w:pPr>
        <w:keepLines/>
        <w:widowControl w:val="0"/>
        <w:tabs>
          <w:tab w:val="left" w:pos="284"/>
        </w:tabs>
        <w:contextualSpacing/>
        <w:rPr>
          <w:rFonts w:ascii="Tahoma" w:hAnsi="Tahoma" w:cs="Tahoma"/>
          <w:b/>
        </w:rPr>
      </w:pPr>
    </w:p>
    <w:p w14:paraId="1C299DD5" w14:textId="77777777" w:rsidR="00563339" w:rsidRPr="007124F0" w:rsidRDefault="00563339" w:rsidP="00FD1326">
      <w:pPr>
        <w:keepLines/>
        <w:widowControl w:val="0"/>
        <w:tabs>
          <w:tab w:val="left" w:pos="284"/>
        </w:tabs>
        <w:contextualSpacing/>
        <w:jc w:val="both"/>
        <w:rPr>
          <w:rFonts w:ascii="Tahoma" w:hAnsi="Tahoma" w:cs="Tahoma"/>
        </w:rPr>
      </w:pPr>
    </w:p>
    <w:p w14:paraId="0398AF94" w14:textId="77777777" w:rsidR="00563339" w:rsidRPr="007124F0" w:rsidRDefault="00563339" w:rsidP="00FD1326">
      <w:pPr>
        <w:keepLines/>
        <w:widowControl w:val="0"/>
        <w:ind w:right="1"/>
        <w:jc w:val="both"/>
        <w:rPr>
          <w:rFonts w:ascii="Tahoma" w:hAnsi="Tahoma" w:cs="Tahoma"/>
          <w:b/>
          <w:i/>
        </w:rPr>
      </w:pPr>
      <w:r w:rsidRPr="007124F0">
        <w:rPr>
          <w:rFonts w:ascii="Tahoma" w:hAnsi="Tahoma" w:cs="Tahoma"/>
          <w:b/>
          <w:i/>
        </w:rPr>
        <w:t>Podatki o pravni osebi (ponudniku):</w:t>
      </w:r>
    </w:p>
    <w:p w14:paraId="139460EA"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3E56A190"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1C80DFC4"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17151C80"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1FF31A1E"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4C3DAC8A" w14:textId="15F304BD"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ID ZA DDV</w:t>
      </w:r>
      <w:r w:rsidRPr="007124F0">
        <w:rPr>
          <w:rFonts w:ascii="Tahoma" w:hAnsi="Tahoma" w:cs="Tahoma"/>
        </w:rPr>
        <w:t>: _________________________________________________________________________</w:t>
      </w:r>
    </w:p>
    <w:p w14:paraId="75111A73" w14:textId="77777777" w:rsidR="00563339" w:rsidRPr="007124F0" w:rsidRDefault="00563339" w:rsidP="00FD1326">
      <w:pPr>
        <w:keepLines/>
        <w:widowControl w:val="0"/>
        <w:ind w:right="1"/>
        <w:contextualSpacing/>
        <w:jc w:val="both"/>
        <w:rPr>
          <w:rFonts w:ascii="Tahoma" w:hAnsi="Tahoma" w:cs="Tahoma"/>
        </w:rPr>
      </w:pPr>
    </w:p>
    <w:p w14:paraId="2C309255" w14:textId="2764CA9C" w:rsidR="00563339" w:rsidRPr="007124F0" w:rsidRDefault="00563339" w:rsidP="00FD1326">
      <w:pPr>
        <w:keepLines/>
        <w:widowControl w:val="0"/>
        <w:contextualSpacing/>
        <w:jc w:val="both"/>
        <w:rPr>
          <w:rFonts w:ascii="Tahoma" w:hAnsi="Tahoma" w:cs="Tahoma"/>
        </w:rPr>
      </w:pPr>
      <w:r w:rsidRPr="007124F0">
        <w:rPr>
          <w:rFonts w:ascii="Tahoma" w:hAnsi="Tahoma" w:cs="Tahoma"/>
        </w:rPr>
        <w:t xml:space="preserve">V zvezi z javnim naročilom </w:t>
      </w:r>
      <w:r w:rsidR="000645F7">
        <w:rPr>
          <w:rFonts w:ascii="Tahoma" w:hAnsi="Tahoma" w:cs="Tahoma"/>
        </w:rPr>
        <w:t>LPP-95/26</w:t>
      </w:r>
      <w:r w:rsidRPr="007124F0">
        <w:rPr>
          <w:rFonts w:ascii="Tahoma" w:hAnsi="Tahoma" w:cs="Tahoma"/>
        </w:rPr>
        <w:t xml:space="preserve"> – »</w:t>
      </w:r>
      <w:r w:rsidR="003A41FC">
        <w:rPr>
          <w:rFonts w:ascii="Tahoma" w:hAnsi="Tahoma" w:cs="Tahoma"/>
        </w:rPr>
        <w:t>Dobava novih pnevmatik</w:t>
      </w:r>
      <w:r w:rsidRPr="007124F0">
        <w:rPr>
          <w:rFonts w:ascii="Tahoma" w:hAnsi="Tahoma" w:cs="Tahoma"/>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E6A97BA" w14:textId="77777777" w:rsidR="00563339" w:rsidRPr="007124F0" w:rsidRDefault="00563339" w:rsidP="00FD1326">
      <w:pPr>
        <w:keepLines/>
        <w:widowControl w:val="0"/>
        <w:contextualSpacing/>
        <w:jc w:val="both"/>
      </w:pPr>
    </w:p>
    <w:p w14:paraId="3A4B9409" w14:textId="77777777" w:rsidR="00563339" w:rsidRPr="007124F0" w:rsidRDefault="00563339" w:rsidP="00FD1326">
      <w:pPr>
        <w:keepLines/>
        <w:widowControl w:val="0"/>
        <w:contextualSpacing/>
        <w:jc w:val="both"/>
      </w:pPr>
    </w:p>
    <w:p w14:paraId="007AF278"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07B486DE" w14:textId="77777777" w:rsidR="00563339" w:rsidRPr="007124F0" w:rsidRDefault="00563339" w:rsidP="00FD1326">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3D637791"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33A698A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93A8E1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766963D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442793F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Delež lastništva v %</w:t>
            </w:r>
          </w:p>
        </w:tc>
      </w:tr>
      <w:tr w:rsidR="00563339" w:rsidRPr="007124F0" w14:paraId="3DDBAF26"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BEEC88C"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029078A8"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B7177AE"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B094653" w14:textId="77777777" w:rsidR="00563339" w:rsidRPr="007124F0" w:rsidRDefault="00563339" w:rsidP="00FD1326">
            <w:pPr>
              <w:keepLines/>
              <w:widowControl w:val="0"/>
              <w:contextualSpacing/>
              <w:jc w:val="both"/>
              <w:rPr>
                <w:rFonts w:ascii="Tahoma" w:hAnsi="Tahoma" w:cs="Tahoma"/>
                <w:b/>
              </w:rPr>
            </w:pPr>
          </w:p>
        </w:tc>
      </w:tr>
      <w:tr w:rsidR="00563339" w:rsidRPr="007124F0" w14:paraId="2A64FC3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FDB2C3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063BBA36"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C634BA3"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8597186" w14:textId="77777777" w:rsidR="00563339" w:rsidRPr="007124F0" w:rsidRDefault="00563339" w:rsidP="00FD1326">
            <w:pPr>
              <w:keepLines/>
              <w:widowControl w:val="0"/>
              <w:contextualSpacing/>
              <w:jc w:val="both"/>
              <w:rPr>
                <w:rFonts w:ascii="Tahoma" w:hAnsi="Tahoma" w:cs="Tahoma"/>
                <w:b/>
              </w:rPr>
            </w:pPr>
          </w:p>
        </w:tc>
      </w:tr>
      <w:tr w:rsidR="00563339" w:rsidRPr="007124F0" w14:paraId="6719A91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F2BCDD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4E83F251"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6F3DF2C"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4C57B58" w14:textId="77777777" w:rsidR="00563339" w:rsidRPr="007124F0" w:rsidRDefault="00563339" w:rsidP="00FD1326">
            <w:pPr>
              <w:keepLines/>
              <w:widowControl w:val="0"/>
              <w:contextualSpacing/>
              <w:jc w:val="both"/>
              <w:rPr>
                <w:rFonts w:ascii="Tahoma" w:hAnsi="Tahoma" w:cs="Tahoma"/>
                <w:b/>
              </w:rPr>
            </w:pPr>
          </w:p>
        </w:tc>
      </w:tr>
      <w:tr w:rsidR="00563339" w:rsidRPr="007124F0" w14:paraId="7BB32E49"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E780A0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3E259D5D"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12C510"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1ECD35" w14:textId="77777777" w:rsidR="00563339" w:rsidRPr="007124F0" w:rsidRDefault="00563339" w:rsidP="00FD1326">
            <w:pPr>
              <w:keepLines/>
              <w:widowControl w:val="0"/>
              <w:contextualSpacing/>
              <w:jc w:val="both"/>
              <w:rPr>
                <w:rFonts w:ascii="Tahoma" w:hAnsi="Tahoma" w:cs="Tahoma"/>
                <w:b/>
              </w:rPr>
            </w:pPr>
          </w:p>
        </w:tc>
      </w:tr>
      <w:tr w:rsidR="00563339" w:rsidRPr="007124F0" w14:paraId="1FB1E1A7"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403A40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3AB85D9C"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DEC04EF"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28627CD" w14:textId="77777777" w:rsidR="00563339" w:rsidRPr="007124F0" w:rsidRDefault="00563339" w:rsidP="00FD1326">
            <w:pPr>
              <w:keepLines/>
              <w:widowControl w:val="0"/>
              <w:contextualSpacing/>
              <w:jc w:val="both"/>
              <w:rPr>
                <w:rFonts w:ascii="Tahoma" w:hAnsi="Tahoma" w:cs="Tahoma"/>
                <w:b/>
              </w:rPr>
            </w:pPr>
          </w:p>
        </w:tc>
      </w:tr>
      <w:tr w:rsidR="00563339" w:rsidRPr="007124F0" w14:paraId="620BB9B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62A990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2B3CDDA9"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9106081"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45312F9" w14:textId="77777777" w:rsidR="00563339" w:rsidRPr="007124F0" w:rsidRDefault="00563339" w:rsidP="00FD1326">
            <w:pPr>
              <w:keepLines/>
              <w:widowControl w:val="0"/>
              <w:contextualSpacing/>
              <w:jc w:val="both"/>
              <w:rPr>
                <w:rFonts w:ascii="Tahoma" w:hAnsi="Tahoma" w:cs="Tahoma"/>
                <w:b/>
              </w:rPr>
            </w:pPr>
          </w:p>
        </w:tc>
      </w:tr>
    </w:tbl>
    <w:p w14:paraId="76DF8FF7" w14:textId="77777777" w:rsidR="00563339" w:rsidRPr="007124F0" w:rsidRDefault="00563339" w:rsidP="00FD1326">
      <w:pPr>
        <w:keepLines/>
        <w:widowControl w:val="0"/>
        <w:contextualSpacing/>
        <w:jc w:val="both"/>
        <w:rPr>
          <w:rFonts w:ascii="Tahoma" w:hAnsi="Tahoma" w:cs="Tahoma"/>
          <w:b/>
        </w:rPr>
      </w:pPr>
    </w:p>
    <w:p w14:paraId="79A300AC" w14:textId="77777777" w:rsidR="00563339" w:rsidRPr="007124F0" w:rsidRDefault="00563339" w:rsidP="00FD1326">
      <w:pPr>
        <w:keepLines/>
        <w:widowControl w:val="0"/>
        <w:contextualSpacing/>
        <w:jc w:val="both"/>
        <w:rPr>
          <w:rFonts w:ascii="Tahoma" w:hAnsi="Tahoma" w:cs="Tahoma"/>
          <w:b/>
        </w:rPr>
      </w:pPr>
    </w:p>
    <w:p w14:paraId="7D5DAFC1"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0E2C8743" w14:textId="77777777" w:rsidR="00563339" w:rsidRPr="007124F0" w:rsidRDefault="00563339" w:rsidP="00FD1326">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4513DA72"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D4DCA76"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0C5D08C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8259F90"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6675426"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Delež lastništva v %</w:t>
            </w:r>
          </w:p>
        </w:tc>
      </w:tr>
      <w:tr w:rsidR="00563339" w:rsidRPr="007124F0" w14:paraId="47F9CCED"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5B01A70"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FF2F80D"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72301DC"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50B2791" w14:textId="77777777" w:rsidR="00563339" w:rsidRPr="007124F0" w:rsidRDefault="00563339" w:rsidP="00FD1326">
            <w:pPr>
              <w:keepLines/>
              <w:widowControl w:val="0"/>
              <w:contextualSpacing/>
              <w:jc w:val="both"/>
              <w:rPr>
                <w:rFonts w:ascii="Tahoma" w:hAnsi="Tahoma" w:cs="Tahoma"/>
                <w:b/>
              </w:rPr>
            </w:pPr>
          </w:p>
        </w:tc>
      </w:tr>
      <w:tr w:rsidR="00563339" w:rsidRPr="007124F0" w14:paraId="44B1A933"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53785A0"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4E0E29AF"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0620142"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AD6FCEC" w14:textId="77777777" w:rsidR="00563339" w:rsidRPr="007124F0" w:rsidRDefault="00563339" w:rsidP="00FD1326">
            <w:pPr>
              <w:keepLines/>
              <w:widowControl w:val="0"/>
              <w:contextualSpacing/>
              <w:jc w:val="both"/>
              <w:rPr>
                <w:rFonts w:ascii="Tahoma" w:hAnsi="Tahoma" w:cs="Tahoma"/>
                <w:b/>
              </w:rPr>
            </w:pPr>
          </w:p>
        </w:tc>
      </w:tr>
      <w:tr w:rsidR="00563339" w:rsidRPr="007124F0" w14:paraId="242262EC"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6EB4DD98"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BA608C8"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BAB9E2D"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1DFDCB2" w14:textId="77777777" w:rsidR="00563339" w:rsidRPr="007124F0" w:rsidRDefault="00563339" w:rsidP="00FD1326">
            <w:pPr>
              <w:keepLines/>
              <w:widowControl w:val="0"/>
              <w:contextualSpacing/>
              <w:jc w:val="both"/>
              <w:rPr>
                <w:rFonts w:ascii="Tahoma" w:hAnsi="Tahoma" w:cs="Tahoma"/>
                <w:b/>
              </w:rPr>
            </w:pPr>
          </w:p>
        </w:tc>
      </w:tr>
      <w:tr w:rsidR="00563339" w:rsidRPr="007124F0" w14:paraId="5EEE55E4"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639AB6F"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7D72A7E6"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2A015F2"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276B443" w14:textId="77777777" w:rsidR="00563339" w:rsidRPr="007124F0" w:rsidRDefault="00563339" w:rsidP="00FD1326">
            <w:pPr>
              <w:keepLines/>
              <w:widowControl w:val="0"/>
              <w:contextualSpacing/>
              <w:jc w:val="both"/>
              <w:rPr>
                <w:rFonts w:ascii="Tahoma" w:hAnsi="Tahoma" w:cs="Tahoma"/>
                <w:b/>
              </w:rPr>
            </w:pPr>
          </w:p>
        </w:tc>
      </w:tr>
      <w:tr w:rsidR="00563339" w:rsidRPr="007124F0" w14:paraId="3B546378"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7861E6B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5EDCE0FB"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AAFE99B"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9A1B2C8" w14:textId="77777777" w:rsidR="00563339" w:rsidRPr="007124F0" w:rsidRDefault="00563339" w:rsidP="00FD1326">
            <w:pPr>
              <w:keepLines/>
              <w:widowControl w:val="0"/>
              <w:contextualSpacing/>
              <w:jc w:val="both"/>
              <w:rPr>
                <w:rFonts w:ascii="Tahoma" w:hAnsi="Tahoma" w:cs="Tahoma"/>
                <w:b/>
              </w:rPr>
            </w:pPr>
          </w:p>
        </w:tc>
      </w:tr>
      <w:tr w:rsidR="00563339" w:rsidRPr="007124F0" w14:paraId="3DE72FD4"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F78D101"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8F6E81B"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3333E5B"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FEC0E24" w14:textId="77777777" w:rsidR="00563339" w:rsidRPr="007124F0" w:rsidRDefault="00563339" w:rsidP="00FD1326">
            <w:pPr>
              <w:keepLines/>
              <w:widowControl w:val="0"/>
              <w:contextualSpacing/>
              <w:jc w:val="both"/>
              <w:rPr>
                <w:rFonts w:ascii="Tahoma" w:hAnsi="Tahoma" w:cs="Tahoma"/>
                <w:b/>
              </w:rPr>
            </w:pPr>
          </w:p>
        </w:tc>
      </w:tr>
    </w:tbl>
    <w:p w14:paraId="6922AD0F" w14:textId="77777777" w:rsidR="00563339" w:rsidRPr="007124F0" w:rsidRDefault="00563339" w:rsidP="00FD1326">
      <w:pPr>
        <w:keepLines/>
        <w:widowControl w:val="0"/>
        <w:contextualSpacing/>
        <w:jc w:val="both"/>
        <w:rPr>
          <w:rFonts w:ascii="Tahoma" w:hAnsi="Tahoma" w:cs="Tahoma"/>
          <w:b/>
        </w:rPr>
      </w:pPr>
    </w:p>
    <w:p w14:paraId="7255F881" w14:textId="77777777" w:rsidR="00563339" w:rsidRPr="007124F0" w:rsidRDefault="00563339" w:rsidP="00FD1326">
      <w:pPr>
        <w:keepLines/>
        <w:widowControl w:val="0"/>
        <w:contextualSpacing/>
        <w:jc w:val="both"/>
        <w:rPr>
          <w:rFonts w:ascii="Tahoma" w:hAnsi="Tahoma" w:cs="Tahoma"/>
          <w:b/>
        </w:rPr>
      </w:pPr>
    </w:p>
    <w:p w14:paraId="672B67D2" w14:textId="77777777" w:rsidR="00563339" w:rsidRPr="007124F0" w:rsidRDefault="00563339" w:rsidP="00FD1326">
      <w:pPr>
        <w:keepLines/>
        <w:widowControl w:val="0"/>
        <w:contextualSpacing/>
        <w:jc w:val="both"/>
        <w:rPr>
          <w:rFonts w:ascii="Tahoma" w:hAnsi="Tahoma" w:cs="Tahoma"/>
          <w:b/>
        </w:rPr>
      </w:pPr>
    </w:p>
    <w:p w14:paraId="073ABFFB" w14:textId="77777777" w:rsidR="00563339" w:rsidRPr="007124F0" w:rsidRDefault="00563339" w:rsidP="00FD1326">
      <w:pPr>
        <w:keepLines/>
        <w:widowControl w:val="0"/>
        <w:contextualSpacing/>
        <w:jc w:val="both"/>
        <w:rPr>
          <w:rFonts w:ascii="Tahoma" w:hAnsi="Tahoma" w:cs="Tahoma"/>
          <w:b/>
        </w:rPr>
      </w:pPr>
    </w:p>
    <w:p w14:paraId="73E3A7BE"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lastRenderedPageBreak/>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7FA720A0" w14:textId="77777777" w:rsidR="00563339" w:rsidRPr="007124F0" w:rsidRDefault="00563339" w:rsidP="00FD1326">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19E5728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99B9D06"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71E3D59B"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C8680C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F06909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Matična številka</w:t>
            </w:r>
          </w:p>
        </w:tc>
      </w:tr>
      <w:tr w:rsidR="00563339" w:rsidRPr="007124F0" w14:paraId="30C5B6E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266988E"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04F74353"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CDE826C"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F3E36B6" w14:textId="77777777" w:rsidR="00563339" w:rsidRPr="007124F0" w:rsidRDefault="00563339" w:rsidP="00FD1326">
            <w:pPr>
              <w:keepLines/>
              <w:widowControl w:val="0"/>
              <w:contextualSpacing/>
              <w:jc w:val="both"/>
              <w:rPr>
                <w:rFonts w:ascii="Tahoma" w:hAnsi="Tahoma" w:cs="Tahoma"/>
                <w:b/>
              </w:rPr>
            </w:pPr>
          </w:p>
        </w:tc>
      </w:tr>
      <w:tr w:rsidR="00563339" w:rsidRPr="007124F0" w14:paraId="77E62B9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C06FDD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2344B184"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D5AE654"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342E208" w14:textId="77777777" w:rsidR="00563339" w:rsidRPr="007124F0" w:rsidRDefault="00563339" w:rsidP="00FD1326">
            <w:pPr>
              <w:keepLines/>
              <w:widowControl w:val="0"/>
              <w:contextualSpacing/>
              <w:jc w:val="both"/>
              <w:rPr>
                <w:rFonts w:ascii="Tahoma" w:hAnsi="Tahoma" w:cs="Tahoma"/>
                <w:b/>
              </w:rPr>
            </w:pPr>
          </w:p>
        </w:tc>
      </w:tr>
      <w:tr w:rsidR="00563339" w:rsidRPr="007124F0" w14:paraId="1BF764F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42416A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785DECF"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5C17262"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94DE281" w14:textId="77777777" w:rsidR="00563339" w:rsidRPr="007124F0" w:rsidRDefault="00563339" w:rsidP="00FD1326">
            <w:pPr>
              <w:keepLines/>
              <w:widowControl w:val="0"/>
              <w:contextualSpacing/>
              <w:jc w:val="both"/>
              <w:rPr>
                <w:rFonts w:ascii="Tahoma" w:hAnsi="Tahoma" w:cs="Tahoma"/>
                <w:b/>
              </w:rPr>
            </w:pPr>
          </w:p>
        </w:tc>
      </w:tr>
      <w:tr w:rsidR="00563339" w:rsidRPr="007124F0" w14:paraId="742BCF27"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CE8A24E"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03A776FC"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A8C63B5"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6D9FF82" w14:textId="77777777" w:rsidR="00563339" w:rsidRPr="007124F0" w:rsidRDefault="00563339" w:rsidP="00FD1326">
            <w:pPr>
              <w:keepLines/>
              <w:widowControl w:val="0"/>
              <w:contextualSpacing/>
              <w:jc w:val="both"/>
              <w:rPr>
                <w:rFonts w:ascii="Tahoma" w:hAnsi="Tahoma" w:cs="Tahoma"/>
                <w:b/>
              </w:rPr>
            </w:pPr>
          </w:p>
        </w:tc>
      </w:tr>
      <w:tr w:rsidR="00563339" w:rsidRPr="007124F0" w14:paraId="36B065D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FB6FC7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3A0006EC"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E164D39"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89D541B" w14:textId="77777777" w:rsidR="00563339" w:rsidRPr="007124F0" w:rsidRDefault="00563339" w:rsidP="00FD1326">
            <w:pPr>
              <w:keepLines/>
              <w:widowControl w:val="0"/>
              <w:contextualSpacing/>
              <w:jc w:val="both"/>
              <w:rPr>
                <w:rFonts w:ascii="Tahoma" w:hAnsi="Tahoma" w:cs="Tahoma"/>
                <w:b/>
              </w:rPr>
            </w:pPr>
          </w:p>
        </w:tc>
      </w:tr>
      <w:tr w:rsidR="00563339" w:rsidRPr="007124F0" w14:paraId="14B85775"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83F3D9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1D29F5CA"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DC70180"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6917168" w14:textId="77777777" w:rsidR="00563339" w:rsidRPr="007124F0" w:rsidRDefault="00563339" w:rsidP="00FD1326">
            <w:pPr>
              <w:keepLines/>
              <w:widowControl w:val="0"/>
              <w:contextualSpacing/>
              <w:jc w:val="both"/>
              <w:rPr>
                <w:rFonts w:ascii="Tahoma" w:hAnsi="Tahoma" w:cs="Tahoma"/>
                <w:b/>
              </w:rPr>
            </w:pPr>
          </w:p>
        </w:tc>
      </w:tr>
    </w:tbl>
    <w:p w14:paraId="7EFFF193" w14:textId="77777777" w:rsidR="00563339" w:rsidRPr="007124F0" w:rsidRDefault="00563339" w:rsidP="00FD1326">
      <w:pPr>
        <w:keepLines/>
        <w:widowControl w:val="0"/>
        <w:contextualSpacing/>
        <w:jc w:val="both"/>
        <w:rPr>
          <w:rFonts w:ascii="Tahoma" w:hAnsi="Tahoma" w:cs="Tahoma"/>
          <w:b/>
        </w:rPr>
      </w:pPr>
    </w:p>
    <w:p w14:paraId="3BE39EF2" w14:textId="77777777" w:rsidR="00563339" w:rsidRPr="007124F0" w:rsidRDefault="00563339" w:rsidP="00FD1326">
      <w:pPr>
        <w:keepLines/>
        <w:widowControl w:val="0"/>
        <w:contextualSpacing/>
        <w:jc w:val="both"/>
        <w:rPr>
          <w:rFonts w:ascii="Tahoma" w:hAnsi="Tahoma" w:cs="Tahoma"/>
        </w:rPr>
      </w:pPr>
    </w:p>
    <w:p w14:paraId="26557E36"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D79E5B" w14:textId="77777777" w:rsidR="00563339" w:rsidRPr="007124F0" w:rsidRDefault="00563339" w:rsidP="00FD1326">
      <w:pPr>
        <w:keepLines/>
        <w:widowControl w:val="0"/>
        <w:contextualSpacing/>
        <w:jc w:val="both"/>
        <w:rPr>
          <w:rFonts w:ascii="Tahoma" w:hAnsi="Tahoma" w:cs="Tahoma"/>
        </w:rPr>
      </w:pPr>
    </w:p>
    <w:p w14:paraId="42E2E080"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14CB675E" w14:textId="77777777" w:rsidR="00563339" w:rsidRPr="007124F0" w:rsidRDefault="00563339" w:rsidP="00FD1326">
      <w:pPr>
        <w:keepLines/>
        <w:widowControl w:val="0"/>
        <w:contextualSpacing/>
        <w:jc w:val="both"/>
        <w:rPr>
          <w:rFonts w:ascii="Tahoma" w:hAnsi="Tahoma" w:cs="Tahoma"/>
          <w:b/>
        </w:rPr>
      </w:pPr>
    </w:p>
    <w:p w14:paraId="5A4944F5" w14:textId="77777777" w:rsidR="00563339" w:rsidRPr="007124F0" w:rsidRDefault="00563339" w:rsidP="00FD1326">
      <w:pPr>
        <w:keepLines/>
        <w:widowControl w:val="0"/>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47E7539B" w14:textId="77777777" w:rsidR="00563339" w:rsidRPr="007124F0" w:rsidRDefault="00563339" w:rsidP="00FD1326">
      <w:pPr>
        <w:keepLines/>
        <w:widowControl w:val="0"/>
        <w:contextualSpacing/>
        <w:jc w:val="both"/>
        <w:rPr>
          <w:rFonts w:ascii="Tahoma" w:hAnsi="Tahoma" w:cs="Tahoma"/>
          <w:b/>
        </w:rPr>
      </w:pPr>
    </w:p>
    <w:p w14:paraId="107F2AAB" w14:textId="77777777" w:rsidR="00563339" w:rsidRPr="007124F0" w:rsidRDefault="00563339" w:rsidP="00FD1326">
      <w:pPr>
        <w:keepLines/>
        <w:widowControl w:val="0"/>
        <w:contextualSpacing/>
        <w:jc w:val="both"/>
        <w:rPr>
          <w:rFonts w:ascii="Tahoma" w:hAnsi="Tahoma" w:cs="Tahoma"/>
          <w:b/>
        </w:rPr>
      </w:pPr>
    </w:p>
    <w:p w14:paraId="79948EED" w14:textId="77777777" w:rsidR="00563339" w:rsidRPr="007124F0" w:rsidRDefault="00563339" w:rsidP="00FD1326">
      <w:pPr>
        <w:keepLines/>
        <w:widowControl w:val="0"/>
        <w:contextualSpacing/>
        <w:jc w:val="both"/>
        <w:rPr>
          <w:rFonts w:ascii="Tahoma" w:hAnsi="Tahoma" w:cs="Tahoma"/>
          <w:b/>
        </w:rPr>
      </w:pPr>
    </w:p>
    <w:p w14:paraId="533C0BC3" w14:textId="77777777" w:rsidR="00563339" w:rsidRPr="007124F0" w:rsidRDefault="00563339" w:rsidP="00FD1326">
      <w:pPr>
        <w:keepLines/>
        <w:widowControl w:val="0"/>
        <w:contextualSpacing/>
        <w:jc w:val="both"/>
        <w:rPr>
          <w:rFonts w:ascii="Tahoma" w:hAnsi="Tahoma" w:cs="Tahoma"/>
          <w:b/>
        </w:rPr>
      </w:pPr>
    </w:p>
    <w:p w14:paraId="419C26CF" w14:textId="77777777" w:rsidR="00563339" w:rsidRPr="007124F0" w:rsidRDefault="00563339" w:rsidP="00FD1326">
      <w:pPr>
        <w:keepLines/>
        <w:widowControl w:val="0"/>
        <w:contextualSpacing/>
        <w:jc w:val="both"/>
        <w:rPr>
          <w:rFonts w:ascii="Tahoma" w:hAnsi="Tahoma" w:cs="Tahoma"/>
          <w:b/>
        </w:rPr>
      </w:pPr>
    </w:p>
    <w:p w14:paraId="1E89AD6A" w14:textId="77777777" w:rsidR="00563339" w:rsidRPr="007124F0" w:rsidRDefault="00563339" w:rsidP="00FD1326">
      <w:pPr>
        <w:keepLines/>
        <w:widowControl w:val="0"/>
        <w:contextualSpacing/>
        <w:jc w:val="both"/>
        <w:rPr>
          <w:rFonts w:ascii="Tahoma" w:hAnsi="Tahoma" w:cs="Tahoma"/>
          <w:b/>
        </w:rPr>
      </w:pPr>
    </w:p>
    <w:p w14:paraId="22CE89A9"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__________________________ _____________________________</w:t>
      </w:r>
    </w:p>
    <w:p w14:paraId="6883DD2D"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(Kraj in datum) Žig (Naziv in podpis zakonitega zastopnika</w:t>
      </w:r>
    </w:p>
    <w:p w14:paraId="25C8FDD0"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ponudnika/podizvajalca)</w:t>
      </w:r>
    </w:p>
    <w:p w14:paraId="2ABDCEB5" w14:textId="77777777" w:rsidR="00563339" w:rsidRPr="007124F0" w:rsidRDefault="00563339" w:rsidP="00FD1326">
      <w:pPr>
        <w:keepLines/>
        <w:widowControl w:val="0"/>
        <w:tabs>
          <w:tab w:val="left" w:pos="284"/>
        </w:tabs>
        <w:contextualSpacing/>
        <w:jc w:val="both"/>
        <w:rPr>
          <w:rFonts w:ascii="Tahoma" w:hAnsi="Tahoma" w:cs="Tahoma"/>
        </w:rPr>
      </w:pPr>
    </w:p>
    <w:p w14:paraId="4EAFCDCB" w14:textId="77777777" w:rsidR="00563339" w:rsidRPr="007124F0" w:rsidRDefault="00563339" w:rsidP="00FD1326">
      <w:pPr>
        <w:keepLines/>
        <w:widowControl w:val="0"/>
        <w:tabs>
          <w:tab w:val="left" w:pos="284"/>
        </w:tabs>
        <w:contextualSpacing/>
        <w:jc w:val="both"/>
        <w:rPr>
          <w:rFonts w:ascii="Tahoma" w:hAnsi="Tahoma" w:cs="Tahoma"/>
        </w:rPr>
      </w:pPr>
    </w:p>
    <w:p w14:paraId="4976CEFF" w14:textId="77777777" w:rsidR="00563339" w:rsidRPr="007124F0" w:rsidRDefault="00563339" w:rsidP="00FD1326">
      <w:pPr>
        <w:keepLines/>
        <w:widowControl w:val="0"/>
        <w:tabs>
          <w:tab w:val="left" w:pos="284"/>
        </w:tabs>
        <w:contextualSpacing/>
        <w:jc w:val="both"/>
        <w:rPr>
          <w:rFonts w:ascii="Tahoma" w:hAnsi="Tahoma" w:cs="Tahoma"/>
        </w:rPr>
      </w:pPr>
    </w:p>
    <w:p w14:paraId="6DEFD5D7" w14:textId="77777777" w:rsidR="00563339" w:rsidRPr="007124F0" w:rsidRDefault="00563339" w:rsidP="00FD1326">
      <w:pPr>
        <w:keepLines/>
        <w:widowControl w:val="0"/>
        <w:contextualSpacing/>
      </w:pPr>
    </w:p>
    <w:p w14:paraId="7A4EC0EF" w14:textId="77777777" w:rsidR="00563339" w:rsidRPr="007124F0" w:rsidRDefault="00563339" w:rsidP="00FD1326">
      <w:pPr>
        <w:keepLines/>
        <w:widowControl w:val="0"/>
        <w:contextualSpacing/>
      </w:pPr>
    </w:p>
    <w:p w14:paraId="3A4C7EF8" w14:textId="77777777" w:rsidR="00563339" w:rsidRPr="007124F0" w:rsidRDefault="00563339" w:rsidP="00FD1326">
      <w:pPr>
        <w:keepLines/>
        <w:widowControl w:val="0"/>
        <w:contextualSpacing/>
      </w:pPr>
    </w:p>
    <w:p w14:paraId="23AFCA89" w14:textId="77777777" w:rsidR="00563339" w:rsidRPr="007124F0" w:rsidRDefault="00563339" w:rsidP="00FD1326">
      <w:pPr>
        <w:keepLines/>
        <w:widowControl w:val="0"/>
        <w:contextualSpacing/>
        <w:jc w:val="both"/>
        <w:rPr>
          <w:rFonts w:ascii="Tahoma" w:hAnsi="Tahoma" w:cs="Tahoma"/>
          <w:b/>
          <w:i/>
          <w:sz w:val="18"/>
          <w:szCs w:val="18"/>
          <w:u w:val="single"/>
        </w:rPr>
      </w:pPr>
      <w:r w:rsidRPr="007124F0">
        <w:rPr>
          <w:rFonts w:ascii="Tahoma" w:hAnsi="Tahoma" w:cs="Tahoma"/>
          <w:b/>
          <w:i/>
          <w:sz w:val="18"/>
          <w:szCs w:val="18"/>
          <w:u w:val="single"/>
        </w:rPr>
        <w:t>Navodilo:</w:t>
      </w:r>
    </w:p>
    <w:p w14:paraId="29F9A677" w14:textId="77777777" w:rsidR="00563339" w:rsidRPr="007124F0" w:rsidRDefault="00563339" w:rsidP="00FD1326">
      <w:pPr>
        <w:keepLines/>
        <w:widowControl w:val="0"/>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6973DBA6" w14:textId="77777777" w:rsidR="00563339" w:rsidRPr="007124F0" w:rsidRDefault="00563339" w:rsidP="00FD1326">
      <w:pPr>
        <w:keepLines/>
        <w:widowControl w:val="0"/>
        <w:tabs>
          <w:tab w:val="left" w:pos="284"/>
        </w:tabs>
        <w:contextualSpacing/>
        <w:jc w:val="both"/>
        <w:rPr>
          <w:rFonts w:ascii="Tahoma" w:hAnsi="Tahoma" w:cs="Tahoma"/>
        </w:rPr>
      </w:pPr>
    </w:p>
    <w:p w14:paraId="1CBE66E5" w14:textId="77777777" w:rsidR="00563339" w:rsidRPr="007124F0" w:rsidRDefault="00563339" w:rsidP="00FD1326">
      <w:pPr>
        <w:keepLines/>
        <w:widowControl w:val="0"/>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4F7E0EC5" w14:textId="77777777" w:rsidR="00563339" w:rsidRPr="007124F0" w:rsidRDefault="00563339" w:rsidP="00FD1326">
      <w:pPr>
        <w:keepLines/>
        <w:widowControl w:val="0"/>
        <w:contextualSpacing/>
        <w:jc w:val="both"/>
        <w:rPr>
          <w:rFonts w:ascii="Tahoma" w:hAnsi="Tahoma" w:cs="Tahoma"/>
          <w:b/>
          <w:i/>
          <w:sz w:val="18"/>
          <w:szCs w:val="18"/>
          <w:u w:val="single"/>
        </w:rPr>
      </w:pPr>
    </w:p>
    <w:p w14:paraId="32098285" w14:textId="77777777" w:rsidR="00563339" w:rsidRPr="007124F0" w:rsidRDefault="00563339" w:rsidP="00FD1326">
      <w:pPr>
        <w:keepLines/>
        <w:widowControl w:val="0"/>
        <w:jc w:val="both"/>
        <w:rPr>
          <w:rFonts w:ascii="Tahoma" w:hAnsi="Tahoma" w:cs="Tahoma"/>
          <w:b/>
          <w:i/>
          <w:sz w:val="18"/>
          <w:szCs w:val="18"/>
          <w:u w:val="single"/>
        </w:rPr>
      </w:pPr>
      <w:r w:rsidRPr="007124F0">
        <w:rPr>
          <w:rFonts w:ascii="Tahoma" w:hAnsi="Tahoma" w:cs="Tahoma"/>
          <w:b/>
          <w:i/>
          <w:sz w:val="18"/>
          <w:szCs w:val="18"/>
          <w:u w:val="single"/>
        </w:rPr>
        <w:t>Opomba: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hyperlink r:id="rId13">
        <w:r w:rsidRPr="007124F0">
          <w:rPr>
            <w:rFonts w:ascii="Tahoma" w:hAnsi="Tahoma" w:cs="Tahoma"/>
            <w:i/>
            <w:iCs/>
            <w:sz w:val="18"/>
            <w:szCs w:val="22"/>
          </w:rPr>
          <w:t>https://www.kpk-rs.si/sl/pogosta-vprasanja</w:t>
        </w:r>
      </w:hyperlink>
    </w:p>
    <w:p w14:paraId="31E0F1D2" w14:textId="77777777" w:rsidR="00563339" w:rsidRPr="007124F0" w:rsidRDefault="00563339" w:rsidP="00FD1326">
      <w:pPr>
        <w:keepLines/>
        <w:widowControl w:val="0"/>
        <w:rPr>
          <w:rFonts w:ascii="Tahoma" w:hAnsi="Tahoma" w:cs="Tahoma"/>
          <w:bCs/>
          <w:i/>
          <w:sz w:val="18"/>
          <w:szCs w:val="18"/>
        </w:rPr>
      </w:pPr>
    </w:p>
    <w:p w14:paraId="1DA9E666" w14:textId="10F06583" w:rsidR="00563339" w:rsidRDefault="00563339" w:rsidP="00FD1326">
      <w:pPr>
        <w:keepLines/>
        <w:widowControl w:val="0"/>
        <w:jc w:val="both"/>
        <w:rPr>
          <w:rFonts w:ascii="Tahoma" w:hAnsi="Tahoma" w:cs="Tahoma"/>
          <w:sz w:val="18"/>
          <w:szCs w:val="18"/>
        </w:rPr>
      </w:pPr>
      <w:r w:rsidRPr="007124F0">
        <w:rPr>
          <w:rFonts w:ascii="Tahoma" w:hAnsi="Tahoma" w:cs="Tahoma"/>
          <w:bCs/>
          <w:i/>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71731C8B" w14:textId="681AE50C" w:rsidR="00331106" w:rsidRDefault="00331106" w:rsidP="00FD1326">
      <w:pPr>
        <w:keepLines/>
        <w:widowControl w:val="0"/>
        <w:jc w:val="both"/>
        <w:rPr>
          <w:rFonts w:ascii="Tahoma" w:hAnsi="Tahoma" w:cs="Tahoma"/>
          <w:sz w:val="18"/>
          <w:szCs w:val="18"/>
        </w:rPr>
      </w:pPr>
    </w:p>
    <w:p w14:paraId="6AD1F491" w14:textId="77777777" w:rsidR="00331106" w:rsidRPr="007124F0" w:rsidRDefault="00331106" w:rsidP="00FD1326">
      <w:pPr>
        <w:keepLines/>
        <w:widowControl w:val="0"/>
        <w:jc w:val="both"/>
        <w:rPr>
          <w:rFonts w:ascii="Tahoma" w:hAnsi="Tahoma" w:cs="Tahoma"/>
          <w:sz w:val="18"/>
          <w:szCs w:val="18"/>
        </w:rPr>
      </w:pPr>
    </w:p>
    <w:p w14:paraId="19F89A1E" w14:textId="68701D73" w:rsidR="00563339" w:rsidRDefault="00563339" w:rsidP="00FD1326">
      <w:pPr>
        <w:keepLines/>
        <w:widowControl w:val="0"/>
        <w:contextualSpacing/>
        <w:jc w:val="both"/>
        <w:rPr>
          <w:rFonts w:ascii="Tahoma" w:hAnsi="Tahoma" w:cs="Tahoma"/>
          <w:bCs/>
          <w:i/>
          <w:noProof/>
          <w:sz w:val="18"/>
          <w:szCs w:val="18"/>
        </w:rPr>
      </w:pPr>
    </w:p>
    <w:p w14:paraId="3026A609" w14:textId="77777777" w:rsidR="00123994" w:rsidRPr="007124F0" w:rsidRDefault="00123994" w:rsidP="00FD1326">
      <w:pPr>
        <w:keepLines/>
        <w:widowControl w:val="0"/>
        <w:contextualSpacing/>
        <w:jc w:val="both"/>
        <w:rPr>
          <w:rFonts w:ascii="Tahoma" w:hAnsi="Tahoma" w:cs="Tahoma"/>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563339" w:rsidRPr="007124F0" w14:paraId="2D659CD0" w14:textId="77777777" w:rsidTr="00563339">
        <w:tc>
          <w:tcPr>
            <w:tcW w:w="600" w:type="dxa"/>
            <w:tcBorders>
              <w:top w:val="single" w:sz="4" w:space="0" w:color="auto"/>
              <w:left w:val="single" w:sz="4" w:space="0" w:color="auto"/>
              <w:bottom w:val="single" w:sz="4" w:space="0" w:color="auto"/>
              <w:right w:val="nil"/>
            </w:tcBorders>
          </w:tcPr>
          <w:p w14:paraId="0BABFC5B" w14:textId="77777777" w:rsidR="00563339" w:rsidRPr="007124F0" w:rsidRDefault="00563339" w:rsidP="00FD1326">
            <w:pPr>
              <w:keepLines/>
              <w:widowControl w:val="0"/>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5FFCDB57"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02777FDC"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3D70D9F0" w14:textId="77777777" w:rsidR="00563339" w:rsidRPr="007124F0" w:rsidRDefault="00563339" w:rsidP="00FD1326">
            <w:pPr>
              <w:keepLines/>
              <w:widowControl w:val="0"/>
              <w:contextualSpacing/>
              <w:jc w:val="both"/>
              <w:rPr>
                <w:rFonts w:ascii="Tahoma" w:hAnsi="Tahoma" w:cs="Tahoma"/>
                <w:b/>
                <w:i/>
              </w:rPr>
            </w:pPr>
            <w:r w:rsidRPr="007124F0">
              <w:rPr>
                <w:rFonts w:ascii="Tahoma" w:hAnsi="Tahoma" w:cs="Tahoma"/>
                <w:b/>
                <w:i/>
              </w:rPr>
              <w:t>4</w:t>
            </w:r>
          </w:p>
        </w:tc>
      </w:tr>
    </w:tbl>
    <w:p w14:paraId="100DAB1E"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Ponudnik (oz. glavni partner v primeru skupne ponudbe) mora svoj obrazec ESPD izpolniti ter ga v.pdf formatu ali v elektronski obliki (nepodpisan.xml format, ki bo podpisan hkrati z oddajo ponudbe) naložiti na informacijski sistem e-JN v Razdelek »DOKUMENTI«, del »ESPD-ponudnik«.</w:t>
      </w:r>
    </w:p>
    <w:p w14:paraId="776A653A" w14:textId="77777777" w:rsidR="00563339" w:rsidRPr="007124F0" w:rsidRDefault="00563339" w:rsidP="00FD1326">
      <w:pPr>
        <w:keepLines/>
        <w:widowControl w:val="0"/>
        <w:contextualSpacing/>
        <w:jc w:val="both"/>
        <w:rPr>
          <w:rFonts w:ascii="Tahoma" w:hAnsi="Tahoma" w:cs="Tahoma"/>
          <w:i/>
          <w:sz w:val="14"/>
          <w:szCs w:val="18"/>
        </w:rPr>
      </w:pPr>
    </w:p>
    <w:p w14:paraId="47BA5F46" w14:textId="77777777" w:rsidR="00563339" w:rsidRPr="007124F0" w:rsidRDefault="00563339" w:rsidP="00FD1326">
      <w:pPr>
        <w:keepLines/>
        <w:widowControl w:val="0"/>
        <w:contextualSpacing/>
        <w:jc w:val="both"/>
        <w:rPr>
          <w:rFonts w:ascii="Tahoma" w:hAnsi="Tahoma" w:cs="Tahoma"/>
          <w:sz w:val="14"/>
        </w:rPr>
      </w:pPr>
      <w:r w:rsidRPr="007124F0">
        <w:rPr>
          <w:rFonts w:ascii="Tahoma" w:hAnsi="Tahoma" w:cs="Tahoma"/>
          <w:i/>
          <w:sz w:val="18"/>
          <w:szCs w:val="18"/>
        </w:rPr>
        <w:t>Tudi če ponudnik naloži podpisan ESPD v.pdf format, bo ta hkrati s podpisom ponudbe podpisan še enkrat.</w:t>
      </w:r>
    </w:p>
    <w:p w14:paraId="53E5EE59" w14:textId="77777777" w:rsidR="00563339" w:rsidRPr="007124F0" w:rsidRDefault="00563339" w:rsidP="00FD1326">
      <w:pPr>
        <w:keepLines/>
        <w:widowControl w:val="0"/>
        <w:contextualSpacing/>
        <w:jc w:val="both"/>
        <w:rPr>
          <w:rFonts w:ascii="Tahoma" w:hAnsi="Tahoma" w:cs="Tahoma"/>
        </w:rPr>
      </w:pPr>
    </w:p>
    <w:p w14:paraId="36F5B814" w14:textId="77777777" w:rsidR="00563339" w:rsidRPr="007124F0" w:rsidRDefault="00563339" w:rsidP="00FD1326">
      <w:pPr>
        <w:keepLines/>
        <w:widowControl w:val="0"/>
        <w:contextualSpacing/>
        <w:jc w:val="both"/>
        <w:rPr>
          <w:rFonts w:ascii="Tahoma" w:hAnsi="Tahoma" w:cs="Tahoma"/>
          <w:bCs/>
          <w:noProof/>
          <w:szCs w:val="18"/>
        </w:rPr>
      </w:pPr>
      <w:r w:rsidRPr="007124F0">
        <w:rPr>
          <w:rFonts w:ascii="Tahoma" w:hAnsi="Tahoma" w:cs="Tahoma"/>
        </w:rPr>
        <w:t>Za vse v ponudbi navedene partnerje (v primeru skupne ponudbe), in/ali podizvajalce (če ponudnik izvaja javno naročilo s podizvajalci) in/ali subjekte, katerih zmogljivost uporablja ponudnik (v kolikor bo ponudnik uporabil zmogljivosti drugih subjektov za izvedbo javnega naročila), mora ponudnik ročno/fizično podpisane ESPD obrazce (za vsakega od ostalih sodelujočih) v.pdf obliki ali v.xml formatu (elektronsko podpisan) naložiti na informacijski sistem e-JN v Razdelek »SODELUJOČI«, del »ESPD – ostali sodelujoči«.</w:t>
      </w:r>
    </w:p>
    <w:p w14:paraId="0BA3B8C0" w14:textId="77777777" w:rsidR="00CC702A" w:rsidRPr="007124F0" w:rsidRDefault="00CC702A" w:rsidP="00FD1326">
      <w:pPr>
        <w:keepLines/>
        <w:widowControl w:val="0"/>
        <w:jc w:val="both"/>
        <w:rPr>
          <w:rFonts w:ascii="Tahoma" w:hAnsi="Tahoma" w:cs="Tahoma"/>
          <w:bCs/>
          <w:szCs w:val="18"/>
        </w:rPr>
      </w:pPr>
    </w:p>
    <w:p w14:paraId="22F35D4B" w14:textId="77777777" w:rsidR="0037044D" w:rsidRPr="007124F0" w:rsidRDefault="0037044D" w:rsidP="00FD1326">
      <w:pPr>
        <w:keepLines/>
        <w:widowControl w:val="0"/>
        <w:jc w:val="both"/>
        <w:rPr>
          <w:rFonts w:ascii="Tahoma" w:hAnsi="Tahoma" w:cs="Tahoma"/>
          <w:bCs/>
          <w:i/>
          <w:noProof/>
          <w:sz w:val="18"/>
          <w:szCs w:val="18"/>
        </w:rPr>
      </w:pPr>
    </w:p>
    <w:p w14:paraId="6D4EBAEB" w14:textId="77777777" w:rsidR="0037044D" w:rsidRPr="007124F0" w:rsidRDefault="0037044D" w:rsidP="00FD1326">
      <w:pPr>
        <w:keepLines/>
        <w:widowControl w:val="0"/>
        <w:jc w:val="both"/>
        <w:rPr>
          <w:rFonts w:ascii="Tahoma" w:hAnsi="Tahoma" w:cs="Tahoma"/>
          <w:bCs/>
          <w:i/>
          <w:noProof/>
          <w:sz w:val="18"/>
          <w:szCs w:val="18"/>
        </w:rPr>
      </w:pPr>
    </w:p>
    <w:p w14:paraId="0065BDD0" w14:textId="77777777" w:rsidR="0037044D" w:rsidRPr="007124F0" w:rsidRDefault="0037044D" w:rsidP="00FD1326">
      <w:pPr>
        <w:keepLines/>
        <w:widowControl w:val="0"/>
        <w:rPr>
          <w:noProof/>
        </w:rPr>
      </w:pPr>
      <w:r w:rsidRPr="007124F0">
        <w:rPr>
          <w:noProof/>
        </w:rPr>
        <w:br w:type="page"/>
      </w:r>
    </w:p>
    <w:p w14:paraId="5A2F9287" w14:textId="77777777" w:rsidR="0037044D" w:rsidRPr="007124F0" w:rsidRDefault="0037044D" w:rsidP="00FD1326">
      <w:pPr>
        <w:keepLines/>
        <w:widowControl w:val="0"/>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7124F0" w14:paraId="437F65FC" w14:textId="77777777" w:rsidTr="0037044D">
        <w:tc>
          <w:tcPr>
            <w:tcW w:w="600" w:type="dxa"/>
            <w:tcBorders>
              <w:top w:val="single" w:sz="4" w:space="0" w:color="auto"/>
              <w:left w:val="single" w:sz="4" w:space="0" w:color="auto"/>
              <w:bottom w:val="single" w:sz="4" w:space="0" w:color="auto"/>
              <w:right w:val="nil"/>
            </w:tcBorders>
          </w:tcPr>
          <w:p w14:paraId="6E152733" w14:textId="77777777" w:rsidR="0037044D" w:rsidRPr="007124F0" w:rsidRDefault="0037044D" w:rsidP="00FD1326">
            <w:pPr>
              <w:keepLines/>
              <w:widowControl w:val="0"/>
              <w:jc w:val="right"/>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3C8DB5CE" w14:textId="77777777" w:rsidR="0037044D" w:rsidRPr="007124F0" w:rsidRDefault="0037044D" w:rsidP="00FD1326">
            <w:pPr>
              <w:keepLines/>
              <w:widowControl w:val="0"/>
              <w:rPr>
                <w:rFonts w:ascii="Tahoma" w:hAnsi="Tahoma" w:cs="Tahoma"/>
                <w:noProof/>
              </w:rPr>
            </w:pPr>
            <w:r w:rsidRPr="007124F0">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2384776E" w14:textId="77777777" w:rsidR="0037044D" w:rsidRPr="007124F0" w:rsidRDefault="0037044D" w:rsidP="00FD1326">
            <w:pPr>
              <w:keepLines/>
              <w:widowControl w:val="0"/>
              <w:jc w:val="right"/>
              <w:rPr>
                <w:rFonts w:ascii="Tahoma" w:hAnsi="Tahoma" w:cs="Tahoma"/>
                <w:b/>
                <w:noProof/>
              </w:rPr>
            </w:pPr>
            <w:r w:rsidRPr="007124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2BE67767" w14:textId="77777777" w:rsidR="0037044D" w:rsidRPr="007124F0" w:rsidRDefault="0037044D" w:rsidP="00FD1326">
            <w:pPr>
              <w:keepLines/>
              <w:widowControl w:val="0"/>
              <w:rPr>
                <w:rFonts w:ascii="Tahoma" w:hAnsi="Tahoma" w:cs="Tahoma"/>
                <w:b/>
                <w:i/>
                <w:noProof/>
              </w:rPr>
            </w:pPr>
            <w:r w:rsidRPr="007124F0">
              <w:rPr>
                <w:rFonts w:ascii="Tahoma" w:hAnsi="Tahoma" w:cs="Tahoma"/>
                <w:b/>
                <w:i/>
                <w:noProof/>
              </w:rPr>
              <w:t>5</w:t>
            </w:r>
          </w:p>
        </w:tc>
      </w:tr>
    </w:tbl>
    <w:p w14:paraId="09785DE6" w14:textId="77777777" w:rsidR="0037044D" w:rsidRPr="007124F0" w:rsidRDefault="0037044D" w:rsidP="00FD1326">
      <w:pPr>
        <w:keepLines/>
        <w:widowControl w:val="0"/>
        <w:rPr>
          <w:rFonts w:ascii="Tahoma" w:hAnsi="Tahoma" w:cs="Tahoma"/>
          <w:noProof/>
          <w:sz w:val="14"/>
          <w:szCs w:val="26"/>
        </w:rPr>
      </w:pPr>
    </w:p>
    <w:p w14:paraId="69B702DD" w14:textId="4F75616B" w:rsidR="00EB1891" w:rsidRPr="007124F0" w:rsidRDefault="00EB1891" w:rsidP="00FD1326">
      <w:pPr>
        <w:keepLines/>
        <w:widowControl w:val="0"/>
        <w:jc w:val="both"/>
        <w:rPr>
          <w:rFonts w:ascii="Tahoma" w:hAnsi="Tahoma" w:cs="Tahoma"/>
        </w:rPr>
      </w:pPr>
      <w:r w:rsidRPr="007124F0">
        <w:rPr>
          <w:rFonts w:ascii="Tahoma" w:hAnsi="Tahoma" w:cs="Tahoma"/>
        </w:rPr>
        <w:t xml:space="preserve">Ponudnik mora v prilogi navesti podizvajalce, s katerimi </w:t>
      </w:r>
      <w:r w:rsidR="00591648" w:rsidRPr="00591648">
        <w:rPr>
          <w:rFonts w:ascii="Tahoma" w:hAnsi="Tahoma" w:cs="Tahoma"/>
        </w:rPr>
        <w:t>s katerimi bo izvajal naročilo</w:t>
      </w:r>
      <w:r w:rsidR="00591648" w:rsidRPr="007124F0">
        <w:rPr>
          <w:rFonts w:ascii="Tahoma" w:hAnsi="Tahoma" w:cs="Tahoma"/>
        </w:rPr>
        <w:t xml:space="preserve"> </w:t>
      </w:r>
      <w:r w:rsidRPr="007124F0">
        <w:rPr>
          <w:rFonts w:ascii="Tahoma" w:hAnsi="Tahoma" w:cs="Tahoma"/>
        </w:rPr>
        <w:t>in izpolniti vse zahtevane podatke. Prilogo podpišeta tako ponudnik kot podizvajalec.</w:t>
      </w:r>
    </w:p>
    <w:p w14:paraId="2CF5CEF9" w14:textId="77777777" w:rsidR="00EB1891" w:rsidRPr="007124F0" w:rsidRDefault="00EB1891" w:rsidP="00FD1326">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650447E7"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6D11F581" w14:textId="62196291"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 xml:space="preserve">Javno naročilo: </w:t>
            </w:r>
            <w:r w:rsidR="000645F7">
              <w:rPr>
                <w:rFonts w:ascii="Tahoma" w:hAnsi="Tahoma" w:cs="Tahoma"/>
                <w:sz w:val="18"/>
                <w:szCs w:val="18"/>
              </w:rPr>
              <w:t>LPP-95/26</w:t>
            </w:r>
            <w:r w:rsidRPr="007124F0">
              <w:rPr>
                <w:rFonts w:ascii="Tahoma" w:hAnsi="Tahoma" w:cs="Tahoma"/>
                <w:sz w:val="18"/>
                <w:szCs w:val="18"/>
              </w:rPr>
              <w:t>–«</w:t>
            </w:r>
            <w:r w:rsidR="003A41FC">
              <w:rPr>
                <w:rFonts w:ascii="Tahoma" w:hAnsi="Tahoma" w:cs="Tahoma"/>
                <w:sz w:val="18"/>
                <w:szCs w:val="18"/>
              </w:rPr>
              <w:t>Dobava novih pnevmatik</w:t>
            </w:r>
            <w:r w:rsidRPr="007124F0">
              <w:rPr>
                <w:rFonts w:ascii="Tahoma" w:hAnsi="Tahoma" w:cs="Tahoma"/>
                <w:sz w:val="18"/>
                <w:szCs w:val="18"/>
              </w:rPr>
              <w:t xml:space="preserve">« </w:t>
            </w:r>
          </w:p>
        </w:tc>
      </w:tr>
      <w:tr w:rsidR="00EB1891" w:rsidRPr="007124F0" w14:paraId="5BFEC90F"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70475470"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7F3FA0" w14:textId="77777777" w:rsidR="00EB1891" w:rsidRPr="007124F0" w:rsidRDefault="00EB1891" w:rsidP="00FD1326">
            <w:pPr>
              <w:keepLines/>
              <w:widowControl w:val="0"/>
              <w:rPr>
                <w:rFonts w:ascii="Tahoma" w:hAnsi="Tahoma" w:cs="Tahoma"/>
                <w:sz w:val="18"/>
                <w:szCs w:val="18"/>
              </w:rPr>
            </w:pPr>
          </w:p>
          <w:p w14:paraId="5BB8CF8A" w14:textId="77777777" w:rsidR="00EB1891" w:rsidRPr="007124F0" w:rsidRDefault="00EB1891" w:rsidP="00FD1326">
            <w:pPr>
              <w:keepLines/>
              <w:widowControl w:val="0"/>
              <w:rPr>
                <w:rFonts w:ascii="Tahoma" w:hAnsi="Tahoma" w:cs="Tahoma"/>
                <w:sz w:val="18"/>
                <w:szCs w:val="18"/>
              </w:rPr>
            </w:pPr>
          </w:p>
        </w:tc>
      </w:tr>
      <w:tr w:rsidR="00EB1891" w:rsidRPr="007124F0" w14:paraId="4A434C5B"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8741BD0"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95BF2D2" w14:textId="77777777" w:rsidR="00EB1891" w:rsidRPr="007124F0" w:rsidRDefault="00EB1891" w:rsidP="00FD1326">
            <w:pPr>
              <w:keepLines/>
              <w:widowControl w:val="0"/>
              <w:rPr>
                <w:rFonts w:ascii="Tahoma" w:hAnsi="Tahoma" w:cs="Tahoma"/>
                <w:sz w:val="18"/>
                <w:szCs w:val="18"/>
              </w:rPr>
            </w:pPr>
          </w:p>
          <w:p w14:paraId="577F5095" w14:textId="77777777" w:rsidR="00EB1891" w:rsidRPr="007124F0" w:rsidRDefault="00EB1891" w:rsidP="00FD1326">
            <w:pPr>
              <w:keepLines/>
              <w:widowControl w:val="0"/>
              <w:rPr>
                <w:rFonts w:ascii="Tahoma" w:hAnsi="Tahoma" w:cs="Tahoma"/>
                <w:sz w:val="18"/>
                <w:szCs w:val="18"/>
              </w:rPr>
            </w:pPr>
          </w:p>
        </w:tc>
      </w:tr>
      <w:tr w:rsidR="00EB1891" w:rsidRPr="007124F0" w14:paraId="42CA3504"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2D50BF0"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237B79A" w14:textId="77777777" w:rsidR="00EB1891" w:rsidRPr="007124F0" w:rsidRDefault="00EB1891" w:rsidP="00FD1326">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E8B585F" w14:textId="77777777" w:rsidR="00EB1891" w:rsidRPr="007124F0" w:rsidRDefault="00EB1891" w:rsidP="00FD1326">
            <w:pPr>
              <w:keepLines/>
              <w:widowControl w:val="0"/>
              <w:rPr>
                <w:rFonts w:ascii="Tahoma" w:hAnsi="Tahoma" w:cs="Tahoma"/>
                <w:sz w:val="18"/>
                <w:szCs w:val="18"/>
              </w:rPr>
            </w:pPr>
          </w:p>
        </w:tc>
      </w:tr>
      <w:tr w:rsidR="00EB1891" w:rsidRPr="007124F0" w14:paraId="34D297A1"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6260A1B5" w14:textId="77777777" w:rsidR="00EB1891" w:rsidRPr="007124F0" w:rsidRDefault="00EB1891" w:rsidP="00FD1326">
            <w:pPr>
              <w:keepLines/>
              <w:widowControl w:val="0"/>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302892FE" w14:textId="77777777" w:rsidR="00EB1891" w:rsidRPr="007124F0" w:rsidRDefault="00EB1891" w:rsidP="00FD1326">
            <w:pPr>
              <w:keepLines/>
              <w:widowControl w:val="0"/>
              <w:rPr>
                <w:rFonts w:ascii="Tahoma" w:hAnsi="Tahoma" w:cs="Tahoma"/>
                <w:sz w:val="8"/>
                <w:szCs w:val="18"/>
              </w:rPr>
            </w:pPr>
          </w:p>
          <w:p w14:paraId="1F9BE5E1" w14:textId="77777777" w:rsidR="00EB1891" w:rsidRPr="007124F0" w:rsidRDefault="00EB1891"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ACEA6C8" w14:textId="77777777" w:rsidR="00EB1891" w:rsidRPr="007124F0" w:rsidRDefault="00EB1891" w:rsidP="00FD1326">
            <w:pPr>
              <w:keepLines/>
              <w:widowControl w:val="0"/>
              <w:rPr>
                <w:rFonts w:ascii="Tahoma" w:hAnsi="Tahoma" w:cs="Tahoma"/>
                <w:i/>
                <w:sz w:val="8"/>
                <w:szCs w:val="18"/>
              </w:rPr>
            </w:pPr>
          </w:p>
          <w:p w14:paraId="24E1096B" w14:textId="77777777" w:rsidR="00EB1891" w:rsidRPr="007124F0" w:rsidRDefault="00EB1891" w:rsidP="00FD1326">
            <w:pPr>
              <w:keepLines/>
              <w:widowControl w:val="0"/>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683321A4"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C9E6D45"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EMŠO</w:t>
            </w:r>
          </w:p>
        </w:tc>
      </w:tr>
      <w:tr w:rsidR="00EB1891" w:rsidRPr="007124F0" w14:paraId="2112FC83"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0E0FD1BC" w14:textId="77777777" w:rsidR="00EB1891" w:rsidRPr="007124F0" w:rsidRDefault="00EB1891" w:rsidP="00FD1326">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FEDCF66" w14:textId="77777777" w:rsidR="00EB1891" w:rsidRPr="007124F0" w:rsidRDefault="00EB1891" w:rsidP="00FD1326">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313A3514" w14:textId="77777777" w:rsidR="00EB1891" w:rsidRPr="007124F0" w:rsidRDefault="00EB1891" w:rsidP="00FD1326">
            <w:pPr>
              <w:keepLines/>
              <w:widowControl w:val="0"/>
              <w:rPr>
                <w:rFonts w:ascii="Tahoma" w:hAnsi="Tahoma" w:cs="Tahoma"/>
                <w:sz w:val="18"/>
                <w:szCs w:val="18"/>
              </w:rPr>
            </w:pPr>
          </w:p>
        </w:tc>
      </w:tr>
      <w:tr w:rsidR="00EB1891" w:rsidRPr="007124F0" w14:paraId="50ED4142" w14:textId="77777777" w:rsidTr="00282773">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706DE290" w14:textId="77777777" w:rsidR="00EB1891" w:rsidRPr="007124F0" w:rsidRDefault="00EB1891" w:rsidP="00FD1326">
            <w:pPr>
              <w:keepLines/>
              <w:widowControl w:val="0"/>
              <w:jc w:val="center"/>
              <w:rPr>
                <w:rFonts w:ascii="Tahoma" w:hAnsi="Tahoma" w:cs="Tahoma"/>
                <w:sz w:val="18"/>
                <w:szCs w:val="18"/>
              </w:rPr>
            </w:pPr>
          </w:p>
          <w:p w14:paraId="42999843" w14:textId="77777777" w:rsidR="00EB1891" w:rsidRPr="007124F0" w:rsidRDefault="00EB1891" w:rsidP="00FD1326">
            <w:pPr>
              <w:keepLines/>
              <w:widowControl w:val="0"/>
              <w:jc w:val="center"/>
              <w:rPr>
                <w:rFonts w:ascii="Tahoma" w:hAnsi="Tahoma" w:cs="Tahoma"/>
                <w:sz w:val="18"/>
                <w:szCs w:val="18"/>
              </w:rPr>
            </w:pPr>
          </w:p>
          <w:p w14:paraId="19731630" w14:textId="77777777" w:rsidR="00EB1891" w:rsidRPr="007124F0" w:rsidRDefault="00EB1891" w:rsidP="00FD1326">
            <w:pPr>
              <w:keepLines/>
              <w:widowControl w:val="0"/>
              <w:jc w:val="center"/>
              <w:rPr>
                <w:rFonts w:ascii="Tahoma" w:hAnsi="Tahoma" w:cs="Tahoma"/>
                <w:sz w:val="18"/>
                <w:szCs w:val="18"/>
              </w:rPr>
            </w:pPr>
          </w:p>
          <w:p w14:paraId="6F26ECBA" w14:textId="77777777" w:rsidR="00EB1891" w:rsidRPr="007124F0" w:rsidRDefault="00EB1891" w:rsidP="00FD1326">
            <w:pPr>
              <w:keepLines/>
              <w:widowControl w:val="0"/>
              <w:jc w:val="center"/>
              <w:rPr>
                <w:rFonts w:ascii="Tahoma" w:hAnsi="Tahoma" w:cs="Tahoma"/>
                <w:sz w:val="18"/>
                <w:szCs w:val="18"/>
              </w:rPr>
            </w:pPr>
          </w:p>
          <w:p w14:paraId="43548BBD"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Vsak del javnega naročila (storitev/gradnja/blago), ki se oddaja v podizvajanje (vrsta/opis del)</w:t>
            </w:r>
          </w:p>
          <w:p w14:paraId="1D81A85B" w14:textId="77777777" w:rsidR="00EB1891" w:rsidRPr="007124F0" w:rsidRDefault="00EB1891" w:rsidP="00FD1326">
            <w:pPr>
              <w:keepLines/>
              <w:widowControl w:val="0"/>
              <w:jc w:val="center"/>
              <w:rPr>
                <w:rFonts w:ascii="Tahoma" w:hAnsi="Tahoma" w:cs="Tahoma"/>
                <w:sz w:val="18"/>
                <w:szCs w:val="18"/>
              </w:rPr>
            </w:pPr>
          </w:p>
          <w:p w14:paraId="1224649B" w14:textId="77777777" w:rsidR="00EB1891" w:rsidRPr="007124F0" w:rsidRDefault="00EB1891" w:rsidP="00FD1326">
            <w:pPr>
              <w:keepLines/>
              <w:widowControl w:val="0"/>
              <w:jc w:val="center"/>
              <w:rPr>
                <w:rFonts w:ascii="Tahoma" w:hAnsi="Tahoma" w:cs="Tahoma"/>
                <w:sz w:val="18"/>
                <w:szCs w:val="18"/>
              </w:rPr>
            </w:pPr>
          </w:p>
          <w:p w14:paraId="193454F8" w14:textId="77777777" w:rsidR="00EB1891" w:rsidRPr="007124F0" w:rsidRDefault="00EB1891" w:rsidP="00FD1326">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7AC6C96" w14:textId="77777777" w:rsidR="00EB1891" w:rsidRPr="007124F0" w:rsidRDefault="00EB1891" w:rsidP="00FD1326">
            <w:pPr>
              <w:keepLines/>
              <w:widowControl w:val="0"/>
              <w:rPr>
                <w:rFonts w:ascii="Tahoma" w:hAnsi="Tahoma" w:cs="Tahoma"/>
                <w:sz w:val="18"/>
                <w:szCs w:val="18"/>
              </w:rPr>
            </w:pPr>
          </w:p>
          <w:p w14:paraId="7CCE7CB2" w14:textId="77777777" w:rsidR="00EB1891" w:rsidRPr="007124F0" w:rsidRDefault="00EB1891" w:rsidP="00FD1326">
            <w:pPr>
              <w:keepLines/>
              <w:widowControl w:val="0"/>
              <w:rPr>
                <w:rFonts w:ascii="Tahoma" w:hAnsi="Tahoma" w:cs="Tahoma"/>
                <w:sz w:val="18"/>
                <w:szCs w:val="18"/>
              </w:rPr>
            </w:pPr>
          </w:p>
          <w:p w14:paraId="1892C070" w14:textId="77777777" w:rsidR="00EB1891" w:rsidRPr="007124F0" w:rsidRDefault="00EB1891" w:rsidP="00FD1326">
            <w:pPr>
              <w:keepLines/>
              <w:widowControl w:val="0"/>
              <w:rPr>
                <w:rFonts w:ascii="Tahoma" w:hAnsi="Tahoma" w:cs="Tahoma"/>
                <w:sz w:val="18"/>
                <w:szCs w:val="18"/>
              </w:rPr>
            </w:pPr>
          </w:p>
        </w:tc>
      </w:tr>
      <w:tr w:rsidR="00282773" w:rsidRPr="007124F0" w14:paraId="30B38636" w14:textId="77777777" w:rsidTr="00282773">
        <w:trPr>
          <w:trHeight w:val="319"/>
          <w:jc w:val="center"/>
        </w:trPr>
        <w:tc>
          <w:tcPr>
            <w:tcW w:w="4253" w:type="dxa"/>
            <w:tcBorders>
              <w:top w:val="single" w:sz="4" w:space="0" w:color="auto"/>
              <w:left w:val="single" w:sz="4" w:space="0" w:color="auto"/>
              <w:bottom w:val="double" w:sz="4" w:space="0" w:color="auto"/>
              <w:right w:val="single" w:sz="4" w:space="0" w:color="auto"/>
            </w:tcBorders>
            <w:vAlign w:val="center"/>
          </w:tcPr>
          <w:p w14:paraId="38ED6023" w14:textId="77777777" w:rsidR="00282773" w:rsidRPr="007124F0" w:rsidRDefault="00282773" w:rsidP="00FD1326">
            <w:pPr>
              <w:keepLines/>
              <w:widowControl w:val="0"/>
              <w:rPr>
                <w:rFonts w:ascii="Tahoma" w:hAnsi="Tahoma" w:cs="Tahoma"/>
                <w:sz w:val="18"/>
                <w:szCs w:val="18"/>
              </w:rPr>
            </w:pPr>
            <w:r w:rsidRPr="007124F0">
              <w:rPr>
                <w:rFonts w:ascii="Tahoma" w:hAnsi="Tahoma" w:cs="Tahoma"/>
                <w:sz w:val="18"/>
                <w:szCs w:val="18"/>
              </w:rPr>
              <w:t>Predmet javnega naročila</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58DEC6B" w14:textId="77777777" w:rsidR="00282773" w:rsidRPr="007124F0" w:rsidRDefault="00282773" w:rsidP="00FD1326">
            <w:pPr>
              <w:keepLines/>
              <w:widowControl w:val="0"/>
              <w:rPr>
                <w:sz w:val="18"/>
                <w:szCs w:val="18"/>
              </w:rPr>
            </w:pPr>
          </w:p>
        </w:tc>
      </w:tr>
      <w:tr w:rsidR="00EB1891" w:rsidRPr="007124F0" w14:paraId="3F351300"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72308813"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Okvirna količina/delež (%) javnega naroči</w:t>
            </w:r>
            <w:r w:rsidR="003A48E1" w:rsidRPr="007124F0">
              <w:rPr>
                <w:rFonts w:ascii="Tahoma" w:hAnsi="Tahoma" w:cs="Tahoma"/>
                <w:sz w:val="18"/>
                <w:szCs w:val="18"/>
              </w:rPr>
              <w:t xml:space="preserve">la, ki se oddaja v podizvajanje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4AE14586" w14:textId="77777777" w:rsidR="00EB1891" w:rsidRPr="007124F0" w:rsidRDefault="00EB1891" w:rsidP="00FD1326">
            <w:pPr>
              <w:keepLines/>
              <w:widowControl w:val="0"/>
              <w:rPr>
                <w:sz w:val="18"/>
                <w:szCs w:val="18"/>
              </w:rPr>
            </w:pPr>
          </w:p>
        </w:tc>
      </w:tr>
      <w:tr w:rsidR="00EB1891" w:rsidRPr="007124F0" w14:paraId="29F695FE"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7226C15C" w14:textId="77777777" w:rsidR="00EB1891" w:rsidRPr="007124F0" w:rsidRDefault="00EB1891" w:rsidP="00FD1326">
            <w:pPr>
              <w:keepLines/>
              <w:widowControl w:val="0"/>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3D4E8DF" w14:textId="77777777" w:rsidR="00EB1891" w:rsidRPr="007124F0" w:rsidRDefault="00EB1891" w:rsidP="00FD1326">
            <w:pPr>
              <w:keepLines/>
              <w:widowControl w:val="0"/>
              <w:jc w:val="center"/>
              <w:rPr>
                <w:rFonts w:ascii="Tahoma" w:hAnsi="Tahoma" w:cs="Tahoma"/>
                <w:b/>
                <w:sz w:val="18"/>
                <w:szCs w:val="18"/>
              </w:rPr>
            </w:pPr>
            <w:r w:rsidRPr="007124F0">
              <w:rPr>
                <w:rFonts w:ascii="Tahoma" w:hAnsi="Tahoma" w:cs="Tahoma"/>
                <w:b/>
                <w:sz w:val="16"/>
                <w:szCs w:val="18"/>
              </w:rPr>
              <w:t xml:space="preserve">Obkrožite/označite </w:t>
            </w:r>
          </w:p>
        </w:tc>
      </w:tr>
      <w:tr w:rsidR="00EB1891" w:rsidRPr="007124F0" w14:paraId="36328590"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73E50916" w14:textId="77777777" w:rsidR="00EB1891" w:rsidRPr="007124F0" w:rsidRDefault="00EB1891" w:rsidP="00FD1326">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49A8CB3"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281484AC"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NE</w:t>
            </w:r>
          </w:p>
        </w:tc>
      </w:tr>
      <w:tr w:rsidR="00EB1891" w:rsidRPr="007124F0" w14:paraId="03BA4148"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4B3ABF4D"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7C9CC95" w14:textId="77777777" w:rsidR="00EB1891" w:rsidRPr="007124F0" w:rsidRDefault="00EB1891" w:rsidP="00FD1326">
            <w:pPr>
              <w:keepLines/>
              <w:widowControl w:val="0"/>
              <w:rPr>
                <w:rFonts w:ascii="Tahoma" w:hAnsi="Tahoma" w:cs="Tahoma"/>
                <w:sz w:val="18"/>
                <w:szCs w:val="18"/>
              </w:rPr>
            </w:pPr>
          </w:p>
        </w:tc>
      </w:tr>
    </w:tbl>
    <w:p w14:paraId="1B670FC5" w14:textId="77777777" w:rsidR="00EB1891" w:rsidRPr="007124F0" w:rsidRDefault="00EB1891" w:rsidP="00FD1326">
      <w:pPr>
        <w:keepLines/>
        <w:widowControl w:val="0"/>
        <w:tabs>
          <w:tab w:val="left" w:pos="567"/>
          <w:tab w:val="left" w:pos="851"/>
          <w:tab w:val="left" w:pos="993"/>
        </w:tabs>
        <w:jc w:val="both"/>
        <w:rPr>
          <w:rFonts w:ascii="Tahoma" w:hAnsi="Tahoma" w:cs="Tahoma"/>
          <w:sz w:val="14"/>
          <w:lang w:eastAsia="ar-SA"/>
        </w:rPr>
      </w:pPr>
    </w:p>
    <w:p w14:paraId="5BD4BD46" w14:textId="77777777" w:rsidR="0070430B" w:rsidRPr="007124F0" w:rsidRDefault="0070430B" w:rsidP="00FD1326">
      <w:pPr>
        <w:keepLines/>
        <w:widowControl w:val="0"/>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0B6E15ED" w14:textId="77777777" w:rsidR="0070430B" w:rsidRPr="007124F0" w:rsidRDefault="0070430B" w:rsidP="00FD1326">
      <w:pPr>
        <w:keepLines/>
        <w:widowControl w:val="0"/>
        <w:tabs>
          <w:tab w:val="left" w:pos="567"/>
          <w:tab w:val="left" w:pos="851"/>
          <w:tab w:val="left" w:pos="993"/>
        </w:tabs>
        <w:jc w:val="both"/>
        <w:rPr>
          <w:rFonts w:ascii="Tahoma" w:hAnsi="Tahoma" w:cs="Tahoma"/>
          <w:sz w:val="14"/>
          <w:lang w:eastAsia="ar-SA"/>
        </w:rPr>
      </w:pPr>
    </w:p>
    <w:p w14:paraId="194BE35E" w14:textId="77777777" w:rsidR="00EB1891" w:rsidRPr="007124F0" w:rsidRDefault="00EB1891" w:rsidP="00FD1326">
      <w:pPr>
        <w:keepLines/>
        <w:widowControl w:val="0"/>
        <w:tabs>
          <w:tab w:val="left" w:pos="567"/>
          <w:tab w:val="left" w:pos="851"/>
          <w:tab w:val="left" w:pos="993"/>
        </w:tabs>
        <w:jc w:val="both"/>
        <w:rPr>
          <w:rFonts w:ascii="Tahoma" w:hAnsi="Tahoma" w:cs="Tahoma"/>
          <w:sz w:val="12"/>
          <w:lang w:eastAsia="ar-SA"/>
        </w:rPr>
      </w:pPr>
    </w:p>
    <w:p w14:paraId="0F5E3E74" w14:textId="77777777" w:rsidR="00EB1891" w:rsidRPr="007124F0" w:rsidRDefault="00EB1891" w:rsidP="00FD1326">
      <w:pPr>
        <w:keepLines/>
        <w:widowControl w:val="0"/>
        <w:tabs>
          <w:tab w:val="left" w:pos="5400"/>
        </w:tabs>
        <w:rPr>
          <w:rFonts w:ascii="Tahoma" w:hAnsi="Tahoma" w:cs="Tahoma"/>
        </w:rPr>
      </w:pPr>
      <w:r w:rsidRPr="007124F0">
        <w:rPr>
          <w:rFonts w:ascii="Tahoma" w:hAnsi="Tahoma" w:cs="Tahoma"/>
        </w:rPr>
        <w:t>Datum: ___________________</w:t>
      </w:r>
    </w:p>
    <w:p w14:paraId="2D8EAF8C" w14:textId="77777777" w:rsidR="00EB1891" w:rsidRPr="007124F0" w:rsidRDefault="00EB1891" w:rsidP="00FD1326">
      <w:pPr>
        <w:keepLines/>
        <w:widowControl w:val="0"/>
        <w:tabs>
          <w:tab w:val="left" w:pos="5400"/>
        </w:tabs>
        <w:rPr>
          <w:rFonts w:ascii="Tahoma" w:hAnsi="Tahoma" w:cs="Tahoma"/>
          <w:sz w:val="16"/>
        </w:rPr>
      </w:pPr>
    </w:p>
    <w:p w14:paraId="55F16BAB" w14:textId="77777777" w:rsidR="00EB1891" w:rsidRPr="007124F0" w:rsidRDefault="00EB1891" w:rsidP="00FD1326">
      <w:pPr>
        <w:keepLines/>
        <w:widowControl w:val="0"/>
        <w:tabs>
          <w:tab w:val="left" w:pos="5400"/>
        </w:tabs>
        <w:rPr>
          <w:rFonts w:ascii="Tahoma" w:hAnsi="Tahoma" w:cs="Tahoma"/>
        </w:rPr>
      </w:pPr>
    </w:p>
    <w:p w14:paraId="29BC68D9" w14:textId="77777777" w:rsidR="00EB1891" w:rsidRPr="007124F0" w:rsidRDefault="00EB1891" w:rsidP="00FD1326">
      <w:pPr>
        <w:keepLines/>
        <w:widowControl w:val="0"/>
        <w:tabs>
          <w:tab w:val="left" w:pos="5400"/>
        </w:tabs>
        <w:rPr>
          <w:rFonts w:ascii="Tahoma" w:hAnsi="Tahoma" w:cs="Tahoma"/>
        </w:rPr>
      </w:pPr>
      <w:r w:rsidRPr="007124F0">
        <w:rPr>
          <w:rFonts w:ascii="Tahoma" w:hAnsi="Tahoma" w:cs="Tahoma"/>
        </w:rPr>
        <w:t>Podpis odgovorne osebe ponudnika: Podpis odgovorne osebe podizvajalca:</w:t>
      </w:r>
    </w:p>
    <w:p w14:paraId="3C0F0B9F" w14:textId="77777777" w:rsidR="00EB1891" w:rsidRPr="007124F0" w:rsidRDefault="00EB1891" w:rsidP="00FD1326">
      <w:pPr>
        <w:keepLines/>
        <w:widowControl w:val="0"/>
        <w:tabs>
          <w:tab w:val="left" w:pos="5400"/>
        </w:tabs>
        <w:rPr>
          <w:rFonts w:ascii="Tahoma" w:hAnsi="Tahoma" w:cs="Tahoma"/>
          <w:sz w:val="32"/>
        </w:rPr>
      </w:pPr>
    </w:p>
    <w:p w14:paraId="283DB4D8" w14:textId="77777777" w:rsidR="00EB1891" w:rsidRPr="007124F0" w:rsidRDefault="00EB1891" w:rsidP="00FD1326">
      <w:pPr>
        <w:keepLines/>
        <w:widowControl w:val="0"/>
        <w:rPr>
          <w:rFonts w:ascii="Tahoma" w:hAnsi="Tahoma" w:cs="Tahoma"/>
        </w:rPr>
      </w:pPr>
      <w:r w:rsidRPr="007124F0">
        <w:rPr>
          <w:rFonts w:ascii="Tahoma" w:hAnsi="Tahoma" w:cs="Tahoma"/>
        </w:rPr>
        <w:t>_______________________________ _______________________________</w:t>
      </w:r>
    </w:p>
    <w:p w14:paraId="624F9364" w14:textId="77777777" w:rsidR="00EB1891" w:rsidRPr="007124F0" w:rsidRDefault="00EB1891" w:rsidP="00FD1326">
      <w:pPr>
        <w:keepLines/>
        <w:widowControl w:val="0"/>
        <w:tabs>
          <w:tab w:val="left" w:pos="284"/>
        </w:tabs>
        <w:jc w:val="both"/>
        <w:rPr>
          <w:rFonts w:ascii="Tahoma" w:hAnsi="Tahoma" w:cs="Tahoma"/>
          <w:b/>
          <w:sz w:val="12"/>
        </w:rPr>
      </w:pPr>
    </w:p>
    <w:p w14:paraId="21D643C3" w14:textId="61AE051F" w:rsidR="00EB1891" w:rsidRPr="007124F0" w:rsidRDefault="00136895" w:rsidP="00FD1326">
      <w:pPr>
        <w:keepLines/>
        <w:widowControl w:val="0"/>
        <w:tabs>
          <w:tab w:val="left" w:pos="284"/>
        </w:tabs>
        <w:rPr>
          <w:rFonts w:ascii="Tahoma" w:hAnsi="Tahoma" w:cs="Tahoma"/>
          <w:b/>
        </w:rPr>
      </w:pPr>
      <w:r>
        <w:rPr>
          <w:rFonts w:ascii="Tahoma" w:hAnsi="Tahoma" w:cs="Tahoma"/>
        </w:rPr>
        <w:tab/>
      </w:r>
      <w:r>
        <w:rPr>
          <w:rFonts w:ascii="Tahoma" w:hAnsi="Tahoma" w:cs="Tahoma"/>
        </w:rPr>
        <w:tab/>
      </w:r>
      <w:r>
        <w:rPr>
          <w:rFonts w:ascii="Tahoma" w:hAnsi="Tahoma" w:cs="Tahoma"/>
        </w:rPr>
        <w:tab/>
      </w:r>
      <w:r w:rsidR="00EB1891" w:rsidRPr="007124F0">
        <w:rPr>
          <w:rFonts w:ascii="Tahoma" w:hAnsi="Tahoma" w:cs="Tahoma"/>
        </w:rPr>
        <w:t xml:space="preserve">Žig: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EB1891" w:rsidRPr="007124F0">
        <w:rPr>
          <w:rFonts w:ascii="Tahoma" w:hAnsi="Tahoma" w:cs="Tahoma"/>
        </w:rPr>
        <w:t>Žig:</w:t>
      </w:r>
    </w:p>
    <w:p w14:paraId="33F260EA" w14:textId="77777777" w:rsidR="00EB1891" w:rsidRPr="007124F0" w:rsidRDefault="00EB1891" w:rsidP="00FD1326">
      <w:pPr>
        <w:keepLines/>
        <w:widowControl w:val="0"/>
        <w:rPr>
          <w:rFonts w:ascii="Tahoma" w:hAnsi="Tahoma" w:cs="Tahoma"/>
          <w:szCs w:val="18"/>
          <w:lang w:eastAsia="ar-SA"/>
        </w:rPr>
      </w:pPr>
    </w:p>
    <w:p w14:paraId="6FD29748" w14:textId="64B40A29" w:rsidR="00EB1891" w:rsidRPr="007124F0" w:rsidRDefault="00EB1891" w:rsidP="00FD1326">
      <w:pPr>
        <w:keepLines/>
        <w:widowControl w:val="0"/>
        <w:ind w:left="851" w:hanging="851"/>
        <w:rPr>
          <w:rFonts w:ascii="Tahoma" w:hAnsi="Tahoma" w:cs="Tahoma"/>
          <w:i/>
          <w:sz w:val="16"/>
          <w:szCs w:val="18"/>
          <w:lang w:eastAsia="ar-SA"/>
        </w:rPr>
      </w:pPr>
      <w:r w:rsidRPr="007124F0">
        <w:rPr>
          <w:rFonts w:ascii="Tahoma" w:hAnsi="Tahoma" w:cs="Tahoma"/>
          <w:b/>
          <w:i/>
          <w:sz w:val="16"/>
          <w:szCs w:val="18"/>
          <w:lang w:eastAsia="ar-SA"/>
        </w:rPr>
        <w:t>Opomba: Obrazec velja tudi za primer, da se je gospodarski subjekt odločil oddati del javnega naročila v podizvajanje in za izvedbo tega dela uporablja podizvajalčeve zmogljivosti, zato podizvajalcu ni potrebno izpolniti še priloge 6.</w:t>
      </w:r>
    </w:p>
    <w:p w14:paraId="66FF29A7" w14:textId="77777777" w:rsidR="00282773" w:rsidRPr="007124F0" w:rsidRDefault="00282773" w:rsidP="00FD1326">
      <w:pPr>
        <w:keepLines/>
        <w:widowControl w:val="0"/>
        <w:tabs>
          <w:tab w:val="left" w:pos="851"/>
        </w:tabs>
        <w:rPr>
          <w:rFonts w:ascii="Tahoma" w:hAnsi="Tahoma" w:cs="Tahoma"/>
          <w:b/>
          <w:i/>
          <w:noProof/>
          <w:sz w:val="10"/>
          <w:szCs w:val="18"/>
          <w:lang w:eastAsia="ar-SA"/>
        </w:rPr>
      </w:pPr>
    </w:p>
    <w:p w14:paraId="65EDDEFB" w14:textId="77777777" w:rsidR="0037044D" w:rsidRPr="007124F0" w:rsidRDefault="0037044D" w:rsidP="00FD1326">
      <w:pPr>
        <w:keepLines/>
        <w:widowControl w:val="0"/>
        <w:tabs>
          <w:tab w:val="left" w:pos="851"/>
        </w:tabs>
        <w:rPr>
          <w:noProof/>
          <w:sz w:val="18"/>
        </w:rPr>
      </w:pPr>
      <w:r w:rsidRPr="007124F0">
        <w:rPr>
          <w:rFonts w:ascii="Tahoma" w:hAnsi="Tahoma" w:cs="Tahoma"/>
          <w:b/>
          <w:i/>
          <w:noProof/>
          <w:sz w:val="16"/>
          <w:szCs w:val="18"/>
          <w:lang w:eastAsia="ar-SA"/>
        </w:rPr>
        <w:t>Navodilo: Obrazec se po potrebi kopira!</w:t>
      </w:r>
    </w:p>
    <w:p w14:paraId="719031ED" w14:textId="77777777" w:rsidR="0037044D" w:rsidRPr="007124F0" w:rsidRDefault="0037044D" w:rsidP="00FD1326">
      <w:pPr>
        <w:keepLines/>
        <w:widowControl w:val="0"/>
        <w:tabs>
          <w:tab w:val="left" w:pos="851"/>
        </w:tabs>
        <w:rPr>
          <w:noProof/>
          <w:sz w:val="18"/>
        </w:rPr>
      </w:pPr>
      <w:r w:rsidRPr="007124F0">
        <w:rPr>
          <w:rFonts w:ascii="Tahoma" w:hAnsi="Tahoma" w:cs="Tahoma"/>
          <w:i/>
          <w:noProof/>
          <w:sz w:val="16"/>
        </w:rPr>
        <w:t>Ponudnik obrazec v okviru sistema e-JN naloži ločeno v Razdelek »DOKUMENTI«, del »Ostale priloge«!!!</w:t>
      </w:r>
    </w:p>
    <w:p w14:paraId="43D83CC5" w14:textId="77777777" w:rsidR="0037044D" w:rsidRPr="007124F0" w:rsidRDefault="0037044D" w:rsidP="00FD1326">
      <w:pPr>
        <w:keepLines/>
        <w:widowControl w:val="0"/>
        <w:rPr>
          <w:noProof/>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7124F0" w14:paraId="7FEA76BB" w14:textId="77777777" w:rsidTr="0037044D">
        <w:tc>
          <w:tcPr>
            <w:tcW w:w="599" w:type="dxa"/>
            <w:tcBorders>
              <w:top w:val="single" w:sz="4" w:space="0" w:color="000000"/>
              <w:left w:val="single" w:sz="4" w:space="0" w:color="000000"/>
              <w:bottom w:val="single" w:sz="4" w:space="0" w:color="000000"/>
            </w:tcBorders>
          </w:tcPr>
          <w:p w14:paraId="59A02C27" w14:textId="77777777" w:rsidR="0037044D" w:rsidRPr="007124F0" w:rsidRDefault="0037044D" w:rsidP="00FD1326">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70CAC528" w14:textId="77777777" w:rsidR="0037044D" w:rsidRPr="007124F0" w:rsidRDefault="0037044D" w:rsidP="00FD1326">
            <w:pPr>
              <w:keepLines/>
              <w:widowControl w:val="0"/>
              <w:snapToGrid w:val="0"/>
              <w:rPr>
                <w:rFonts w:ascii="Tahoma" w:hAnsi="Tahoma" w:cs="Tahoma"/>
                <w:noProof/>
              </w:rPr>
            </w:pPr>
            <w:r w:rsidRPr="007124F0">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2DFA8C70" w14:textId="77777777" w:rsidR="0037044D" w:rsidRPr="007124F0" w:rsidRDefault="0037044D" w:rsidP="00FD1326">
            <w:pPr>
              <w:keepLines/>
              <w:widowControl w:val="0"/>
              <w:rPr>
                <w:rFonts w:ascii="Tahoma" w:hAnsi="Tahoma" w:cs="Tahoma"/>
                <w:noProof/>
              </w:rPr>
            </w:pPr>
            <w:r w:rsidRPr="007124F0">
              <w:rPr>
                <w:rFonts w:ascii="Tahoma" w:hAnsi="Tahoma" w:cs="Tahoma"/>
                <w:b/>
                <w:noProof/>
              </w:rPr>
              <w:t>Obrazec 1 k prilogi 5</w:t>
            </w:r>
          </w:p>
        </w:tc>
      </w:tr>
    </w:tbl>
    <w:p w14:paraId="60D9E02A" w14:textId="77777777" w:rsidR="0037044D" w:rsidRPr="007124F0" w:rsidRDefault="0037044D" w:rsidP="00FD1326">
      <w:pPr>
        <w:keepLines/>
        <w:widowControl w:val="0"/>
        <w:ind w:right="-143"/>
        <w:jc w:val="both"/>
        <w:rPr>
          <w:rFonts w:ascii="Tahoma" w:hAnsi="Tahoma" w:cs="Tahoma"/>
          <w:noProof/>
        </w:rPr>
      </w:pPr>
    </w:p>
    <w:p w14:paraId="21798B65" w14:textId="77777777" w:rsidR="0037044D" w:rsidRPr="007124F0" w:rsidRDefault="0037044D" w:rsidP="00FD1326">
      <w:pPr>
        <w:keepLines/>
        <w:widowControl w:val="0"/>
        <w:rPr>
          <w:rFonts w:ascii="Tahoma" w:hAnsi="Tahoma" w:cs="Tahoma"/>
          <w:noProof/>
        </w:rPr>
      </w:pPr>
      <w:r w:rsidRPr="007124F0">
        <w:rPr>
          <w:rFonts w:ascii="Tahoma" w:hAnsi="Tahoma" w:cs="Tahoma"/>
          <w:noProof/>
        </w:rPr>
        <w:t>Ponudnik: _____________________________________________________________________________</w:t>
      </w:r>
    </w:p>
    <w:p w14:paraId="4EE556E4" w14:textId="77777777" w:rsidR="0037044D" w:rsidRPr="007124F0" w:rsidRDefault="0037044D" w:rsidP="00FD1326">
      <w:pPr>
        <w:keepLines/>
        <w:widowControl w:val="0"/>
        <w:rPr>
          <w:rFonts w:ascii="Tahoma" w:hAnsi="Tahoma" w:cs="Tahoma"/>
          <w:noProof/>
        </w:rPr>
      </w:pPr>
    </w:p>
    <w:p w14:paraId="4F434151" w14:textId="7BBF1ACD" w:rsidR="0037044D" w:rsidRPr="007124F0" w:rsidRDefault="0037044D" w:rsidP="00FD1326">
      <w:pPr>
        <w:keepLines/>
        <w:widowControl w:val="0"/>
        <w:ind w:right="-285"/>
        <w:jc w:val="both"/>
        <w:rPr>
          <w:rFonts w:ascii="Tahoma" w:hAnsi="Tahoma" w:cs="Tahoma"/>
          <w:b/>
          <w:noProof/>
        </w:rPr>
      </w:pPr>
      <w:r w:rsidRPr="007124F0">
        <w:rPr>
          <w:rFonts w:ascii="Tahoma" w:hAnsi="Tahoma" w:cs="Tahoma"/>
          <w:noProof/>
        </w:rPr>
        <w:t xml:space="preserve">za izvedbo javnega naročila št. </w:t>
      </w:r>
      <w:r w:rsidR="000645F7">
        <w:rPr>
          <w:rFonts w:ascii="Tahoma" w:hAnsi="Tahoma" w:cs="Tahoma"/>
          <w:noProof/>
        </w:rPr>
        <w:t>LPP-95/26</w:t>
      </w:r>
      <w:r w:rsidRPr="007124F0">
        <w:rPr>
          <w:rFonts w:ascii="Tahoma" w:hAnsi="Tahoma" w:cs="Tahoma"/>
          <w:noProof/>
        </w:rPr>
        <w:t>–»</w:t>
      </w:r>
      <w:r w:rsidR="003A41FC">
        <w:rPr>
          <w:rFonts w:ascii="Tahoma" w:hAnsi="Tahoma" w:cs="Tahoma"/>
          <w:noProof/>
        </w:rPr>
        <w:t>Dobava novih pnevmatik</w:t>
      </w:r>
      <w:r w:rsidRPr="007124F0">
        <w:rPr>
          <w:rFonts w:ascii="Tahoma" w:hAnsi="Tahoma" w:cs="Tahoma"/>
          <w:noProof/>
        </w:rPr>
        <w:t>« ter v skladu s 94. členom ZJN-3</w:t>
      </w:r>
    </w:p>
    <w:p w14:paraId="622DAE1E" w14:textId="77777777" w:rsidR="0037044D" w:rsidRPr="007124F0" w:rsidRDefault="0037044D" w:rsidP="00FD1326">
      <w:pPr>
        <w:keepLines/>
        <w:widowControl w:val="0"/>
        <w:rPr>
          <w:rFonts w:ascii="Tahoma" w:hAnsi="Tahoma" w:cs="Tahoma"/>
          <w:noProof/>
        </w:rPr>
      </w:pPr>
    </w:p>
    <w:p w14:paraId="0D7DB21B" w14:textId="77777777" w:rsidR="0037044D" w:rsidRPr="007124F0" w:rsidRDefault="0037044D" w:rsidP="00FD1326">
      <w:pPr>
        <w:keepLines/>
        <w:widowControl w:val="0"/>
        <w:jc w:val="center"/>
        <w:rPr>
          <w:rFonts w:ascii="Tahoma" w:hAnsi="Tahoma" w:cs="Tahoma"/>
          <w:b/>
          <w:noProof/>
        </w:rPr>
      </w:pPr>
      <w:r w:rsidRPr="007124F0">
        <w:rPr>
          <w:rFonts w:ascii="Tahoma" w:hAnsi="Tahoma" w:cs="Tahoma"/>
          <w:b/>
          <w:noProof/>
        </w:rPr>
        <w:t>POOBLAŠČAMO</w:t>
      </w:r>
    </w:p>
    <w:p w14:paraId="2A267D4B" w14:textId="77777777" w:rsidR="0037044D" w:rsidRPr="007124F0" w:rsidRDefault="0037044D" w:rsidP="00FD1326">
      <w:pPr>
        <w:keepLines/>
        <w:widowControl w:val="0"/>
        <w:jc w:val="both"/>
        <w:rPr>
          <w:rFonts w:ascii="Tahoma" w:hAnsi="Tahoma" w:cs="Tahoma"/>
          <w:noProof/>
        </w:rPr>
      </w:pPr>
    </w:p>
    <w:p w14:paraId="20302028" w14:textId="77777777" w:rsidR="009D212E" w:rsidRPr="008A3D17" w:rsidRDefault="009D212E" w:rsidP="009D212E">
      <w:pPr>
        <w:keepNext/>
        <w:keepLines/>
        <w:spacing w:line="276" w:lineRule="auto"/>
        <w:jc w:val="both"/>
        <w:rPr>
          <w:rFonts w:ascii="Tahoma" w:hAnsi="Tahoma" w:cs="Tahoma"/>
        </w:rPr>
      </w:pPr>
      <w:r w:rsidRPr="008A3D17">
        <w:rPr>
          <w:rFonts w:ascii="Tahoma" w:hAnsi="Tahoma" w:cs="Tahoma"/>
        </w:rPr>
        <w:t>naročnika JAVNO PODJETJE LJUBLJANSKI POTNIŠKI PROMET, d.o.o., Celovška cesta 160, 1000 Ljubljana, da na podlagi potrjenega računa oziroma situacije neposredno plačuje naše obveznosti do naslednjih podizvajalcev:</w:t>
      </w:r>
    </w:p>
    <w:p w14:paraId="3CB0099D" w14:textId="77777777" w:rsidR="0037044D" w:rsidRPr="007124F0" w:rsidRDefault="0037044D" w:rsidP="00FD1326">
      <w:pPr>
        <w:keepLines/>
        <w:widowControl w:val="0"/>
        <w:jc w:val="both"/>
        <w:rPr>
          <w:rFonts w:ascii="Tahoma" w:hAnsi="Tahoma" w:cs="Tahoma"/>
          <w:noProof/>
          <w:sz w:val="10"/>
        </w:rPr>
      </w:pPr>
    </w:p>
    <w:p w14:paraId="486DB1DD" w14:textId="77777777" w:rsidR="00A66565" w:rsidRPr="007124F0" w:rsidRDefault="00A66565" w:rsidP="00FD1326">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124F0" w14:paraId="313A996B" w14:textId="77777777" w:rsidTr="0037044D">
        <w:trPr>
          <w:trHeight w:val="375"/>
        </w:trPr>
        <w:tc>
          <w:tcPr>
            <w:tcW w:w="392" w:type="dxa"/>
            <w:shd w:val="clear" w:color="auto" w:fill="auto"/>
            <w:vAlign w:val="center"/>
          </w:tcPr>
          <w:p w14:paraId="334D3F5B" w14:textId="77777777" w:rsidR="0037044D" w:rsidRPr="007124F0" w:rsidRDefault="0037044D" w:rsidP="00FD1326">
            <w:pPr>
              <w:keepLines/>
              <w:widowControl w:val="0"/>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35845842" w14:textId="77777777" w:rsidR="0037044D" w:rsidRPr="007124F0" w:rsidRDefault="0037044D" w:rsidP="00FD1326">
            <w:pPr>
              <w:keepLines/>
              <w:widowControl w:val="0"/>
              <w:jc w:val="center"/>
              <w:rPr>
                <w:rFonts w:ascii="Tahoma" w:hAnsi="Tahoma" w:cs="Tahoma"/>
                <w:noProof/>
              </w:rPr>
            </w:pPr>
            <w:r w:rsidRPr="007124F0">
              <w:rPr>
                <w:rFonts w:ascii="Tahoma" w:hAnsi="Tahoma" w:cs="Tahoma"/>
                <w:noProof/>
                <w:sz w:val="18"/>
              </w:rPr>
              <w:t>NAZIV PODIZVAJALCA</w:t>
            </w:r>
          </w:p>
        </w:tc>
      </w:tr>
      <w:tr w:rsidR="0037044D" w:rsidRPr="007124F0" w14:paraId="432794B2" w14:textId="77777777" w:rsidTr="0037044D">
        <w:tc>
          <w:tcPr>
            <w:tcW w:w="392" w:type="dxa"/>
            <w:shd w:val="clear" w:color="auto" w:fill="auto"/>
            <w:vAlign w:val="center"/>
          </w:tcPr>
          <w:p w14:paraId="301C759D" w14:textId="77777777" w:rsidR="0037044D" w:rsidRPr="007124F0" w:rsidRDefault="0037044D" w:rsidP="00FD1326">
            <w:pPr>
              <w:keepLines/>
              <w:widowControl w:val="0"/>
              <w:jc w:val="center"/>
              <w:rPr>
                <w:rFonts w:ascii="Tahoma" w:hAnsi="Tahoma" w:cs="Tahoma"/>
                <w:noProof/>
                <w:sz w:val="16"/>
              </w:rPr>
            </w:pPr>
          </w:p>
          <w:p w14:paraId="4ED8D669"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1.</w:t>
            </w:r>
          </w:p>
          <w:p w14:paraId="6FA653D5"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5AEAFC7A" w14:textId="77777777" w:rsidR="0037044D" w:rsidRPr="007124F0" w:rsidRDefault="0037044D" w:rsidP="00FD1326">
            <w:pPr>
              <w:keepLines/>
              <w:widowControl w:val="0"/>
              <w:rPr>
                <w:rFonts w:ascii="Tahoma" w:hAnsi="Tahoma" w:cs="Tahoma"/>
                <w:noProof/>
              </w:rPr>
            </w:pPr>
          </w:p>
          <w:p w14:paraId="03E4B5F5" w14:textId="77777777" w:rsidR="0037044D" w:rsidRPr="007124F0" w:rsidRDefault="0037044D" w:rsidP="00FD1326">
            <w:pPr>
              <w:keepLines/>
              <w:widowControl w:val="0"/>
              <w:rPr>
                <w:rFonts w:ascii="Tahoma" w:hAnsi="Tahoma" w:cs="Tahoma"/>
                <w:noProof/>
              </w:rPr>
            </w:pPr>
          </w:p>
          <w:p w14:paraId="78251F1D" w14:textId="77777777" w:rsidR="0037044D" w:rsidRPr="007124F0" w:rsidRDefault="0037044D" w:rsidP="00FD1326">
            <w:pPr>
              <w:keepLines/>
              <w:widowControl w:val="0"/>
              <w:rPr>
                <w:rFonts w:ascii="Tahoma" w:hAnsi="Tahoma" w:cs="Tahoma"/>
                <w:noProof/>
              </w:rPr>
            </w:pPr>
          </w:p>
        </w:tc>
      </w:tr>
      <w:tr w:rsidR="0037044D" w:rsidRPr="007124F0" w14:paraId="2412884B" w14:textId="77777777" w:rsidTr="0037044D">
        <w:tc>
          <w:tcPr>
            <w:tcW w:w="392" w:type="dxa"/>
            <w:shd w:val="clear" w:color="auto" w:fill="auto"/>
            <w:vAlign w:val="center"/>
          </w:tcPr>
          <w:p w14:paraId="60803F90" w14:textId="77777777" w:rsidR="0037044D" w:rsidRPr="007124F0" w:rsidRDefault="0037044D" w:rsidP="00FD1326">
            <w:pPr>
              <w:keepLines/>
              <w:widowControl w:val="0"/>
              <w:jc w:val="center"/>
              <w:rPr>
                <w:rFonts w:ascii="Tahoma" w:hAnsi="Tahoma" w:cs="Tahoma"/>
                <w:noProof/>
                <w:sz w:val="16"/>
              </w:rPr>
            </w:pPr>
          </w:p>
          <w:p w14:paraId="33135B6B"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2.</w:t>
            </w:r>
          </w:p>
          <w:p w14:paraId="08A6E520"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05B0BA85" w14:textId="77777777" w:rsidR="0037044D" w:rsidRPr="007124F0" w:rsidRDefault="0037044D" w:rsidP="00FD1326">
            <w:pPr>
              <w:keepLines/>
              <w:widowControl w:val="0"/>
              <w:rPr>
                <w:rFonts w:ascii="Tahoma" w:hAnsi="Tahoma" w:cs="Tahoma"/>
                <w:noProof/>
              </w:rPr>
            </w:pPr>
          </w:p>
          <w:p w14:paraId="67F03524" w14:textId="77777777" w:rsidR="0037044D" w:rsidRPr="007124F0" w:rsidRDefault="0037044D" w:rsidP="00FD1326">
            <w:pPr>
              <w:keepLines/>
              <w:widowControl w:val="0"/>
              <w:rPr>
                <w:rFonts w:ascii="Tahoma" w:hAnsi="Tahoma" w:cs="Tahoma"/>
                <w:noProof/>
              </w:rPr>
            </w:pPr>
          </w:p>
          <w:p w14:paraId="05338218" w14:textId="77777777" w:rsidR="0037044D" w:rsidRPr="007124F0" w:rsidRDefault="0037044D" w:rsidP="00FD1326">
            <w:pPr>
              <w:keepLines/>
              <w:widowControl w:val="0"/>
              <w:rPr>
                <w:rFonts w:ascii="Tahoma" w:hAnsi="Tahoma" w:cs="Tahoma"/>
                <w:noProof/>
              </w:rPr>
            </w:pPr>
          </w:p>
        </w:tc>
      </w:tr>
      <w:tr w:rsidR="0037044D" w:rsidRPr="007124F0" w14:paraId="6182AEED" w14:textId="77777777" w:rsidTr="0037044D">
        <w:tc>
          <w:tcPr>
            <w:tcW w:w="392" w:type="dxa"/>
            <w:shd w:val="clear" w:color="auto" w:fill="auto"/>
            <w:vAlign w:val="center"/>
          </w:tcPr>
          <w:p w14:paraId="76037A36" w14:textId="77777777" w:rsidR="0037044D" w:rsidRPr="007124F0" w:rsidRDefault="0037044D" w:rsidP="00FD1326">
            <w:pPr>
              <w:keepLines/>
              <w:widowControl w:val="0"/>
              <w:jc w:val="center"/>
              <w:rPr>
                <w:rFonts w:ascii="Tahoma" w:hAnsi="Tahoma" w:cs="Tahoma"/>
                <w:noProof/>
                <w:sz w:val="16"/>
              </w:rPr>
            </w:pPr>
          </w:p>
          <w:p w14:paraId="7E746911"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3.</w:t>
            </w:r>
          </w:p>
          <w:p w14:paraId="52EFB054"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504C69CC" w14:textId="77777777" w:rsidR="0037044D" w:rsidRPr="007124F0" w:rsidRDefault="0037044D" w:rsidP="00FD1326">
            <w:pPr>
              <w:keepLines/>
              <w:widowControl w:val="0"/>
              <w:rPr>
                <w:rFonts w:ascii="Tahoma" w:hAnsi="Tahoma" w:cs="Tahoma"/>
                <w:noProof/>
              </w:rPr>
            </w:pPr>
          </w:p>
          <w:p w14:paraId="1E838470" w14:textId="77777777" w:rsidR="0037044D" w:rsidRPr="007124F0" w:rsidRDefault="0037044D" w:rsidP="00FD1326">
            <w:pPr>
              <w:keepLines/>
              <w:widowControl w:val="0"/>
              <w:rPr>
                <w:rFonts w:ascii="Tahoma" w:hAnsi="Tahoma" w:cs="Tahoma"/>
                <w:noProof/>
              </w:rPr>
            </w:pPr>
          </w:p>
          <w:p w14:paraId="367C818C" w14:textId="77777777" w:rsidR="0037044D" w:rsidRPr="007124F0" w:rsidRDefault="0037044D" w:rsidP="00FD1326">
            <w:pPr>
              <w:keepLines/>
              <w:widowControl w:val="0"/>
              <w:rPr>
                <w:rFonts w:ascii="Tahoma" w:hAnsi="Tahoma" w:cs="Tahoma"/>
                <w:noProof/>
              </w:rPr>
            </w:pPr>
          </w:p>
        </w:tc>
      </w:tr>
      <w:tr w:rsidR="0037044D" w:rsidRPr="007124F0" w14:paraId="59BAFFEF" w14:textId="77777777" w:rsidTr="0037044D">
        <w:tc>
          <w:tcPr>
            <w:tcW w:w="392" w:type="dxa"/>
            <w:shd w:val="clear" w:color="auto" w:fill="auto"/>
            <w:vAlign w:val="center"/>
          </w:tcPr>
          <w:p w14:paraId="6D7D967B" w14:textId="77777777" w:rsidR="0037044D" w:rsidRPr="007124F0" w:rsidRDefault="0037044D" w:rsidP="00FD1326">
            <w:pPr>
              <w:keepLines/>
              <w:widowControl w:val="0"/>
              <w:jc w:val="center"/>
              <w:rPr>
                <w:rFonts w:ascii="Tahoma" w:hAnsi="Tahoma" w:cs="Tahoma"/>
                <w:noProof/>
                <w:sz w:val="16"/>
              </w:rPr>
            </w:pPr>
          </w:p>
          <w:p w14:paraId="0602EB77"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4.</w:t>
            </w:r>
          </w:p>
          <w:p w14:paraId="390FF498"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3427462F" w14:textId="77777777" w:rsidR="0037044D" w:rsidRPr="007124F0" w:rsidRDefault="0037044D" w:rsidP="00FD1326">
            <w:pPr>
              <w:keepLines/>
              <w:widowControl w:val="0"/>
              <w:rPr>
                <w:rFonts w:ascii="Tahoma" w:hAnsi="Tahoma" w:cs="Tahoma"/>
                <w:noProof/>
              </w:rPr>
            </w:pPr>
          </w:p>
          <w:p w14:paraId="61BC402E" w14:textId="77777777" w:rsidR="0037044D" w:rsidRPr="007124F0" w:rsidRDefault="0037044D" w:rsidP="00FD1326">
            <w:pPr>
              <w:keepLines/>
              <w:widowControl w:val="0"/>
              <w:rPr>
                <w:rFonts w:ascii="Tahoma" w:hAnsi="Tahoma" w:cs="Tahoma"/>
                <w:noProof/>
              </w:rPr>
            </w:pPr>
          </w:p>
          <w:p w14:paraId="0DF70D04" w14:textId="77777777" w:rsidR="0037044D" w:rsidRPr="007124F0" w:rsidRDefault="0037044D" w:rsidP="00FD1326">
            <w:pPr>
              <w:keepLines/>
              <w:widowControl w:val="0"/>
              <w:rPr>
                <w:rFonts w:ascii="Tahoma" w:hAnsi="Tahoma" w:cs="Tahoma"/>
                <w:noProof/>
              </w:rPr>
            </w:pPr>
          </w:p>
        </w:tc>
      </w:tr>
      <w:tr w:rsidR="0037044D" w:rsidRPr="007124F0" w14:paraId="36C7391A" w14:textId="77777777" w:rsidTr="0037044D">
        <w:trPr>
          <w:trHeight w:val="495"/>
        </w:trPr>
        <w:tc>
          <w:tcPr>
            <w:tcW w:w="392" w:type="dxa"/>
            <w:shd w:val="clear" w:color="auto" w:fill="auto"/>
            <w:vAlign w:val="center"/>
          </w:tcPr>
          <w:p w14:paraId="75F9577A"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799DD37C" w14:textId="77777777" w:rsidR="0037044D" w:rsidRPr="007124F0" w:rsidRDefault="0037044D" w:rsidP="00FD1326">
            <w:pPr>
              <w:keepLines/>
              <w:widowControl w:val="0"/>
              <w:rPr>
                <w:rFonts w:ascii="Tahoma" w:hAnsi="Tahoma" w:cs="Tahoma"/>
                <w:noProof/>
              </w:rPr>
            </w:pPr>
          </w:p>
        </w:tc>
      </w:tr>
    </w:tbl>
    <w:p w14:paraId="13E67A6E" w14:textId="77777777" w:rsidR="0037044D" w:rsidRPr="007124F0" w:rsidRDefault="0037044D" w:rsidP="00FD1326">
      <w:pPr>
        <w:keepLines/>
        <w:widowControl w:val="0"/>
        <w:jc w:val="both"/>
        <w:rPr>
          <w:rFonts w:ascii="Tahoma" w:hAnsi="Tahoma" w:cs="Tahoma"/>
          <w:noProof/>
        </w:rPr>
      </w:pPr>
    </w:p>
    <w:p w14:paraId="0BF39B97" w14:textId="77777777" w:rsidR="0037044D" w:rsidRPr="007124F0" w:rsidRDefault="0037044D" w:rsidP="00FD1326">
      <w:pPr>
        <w:keepLines/>
        <w:widowControl w:val="0"/>
        <w:rPr>
          <w:b/>
          <w:noProof/>
        </w:rPr>
      </w:pPr>
    </w:p>
    <w:p w14:paraId="1BA4AA3A"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 Žig __________________________</w:t>
      </w:r>
    </w:p>
    <w:p w14:paraId="172339A8" w14:textId="77777777" w:rsidR="0037044D" w:rsidRPr="007124F0" w:rsidRDefault="0037044D" w:rsidP="00FD1326">
      <w:pPr>
        <w:keepLines/>
        <w:widowControl w:val="0"/>
        <w:rPr>
          <w:rFonts w:ascii="Tahoma" w:hAnsi="Tahoma" w:cs="Tahoma"/>
          <w:noProof/>
          <w:sz w:val="18"/>
        </w:rPr>
      </w:pPr>
      <w:r w:rsidRPr="007124F0">
        <w:rPr>
          <w:rFonts w:ascii="Tahoma" w:hAnsi="Tahoma" w:cs="Tahoma"/>
          <w:noProof/>
          <w:sz w:val="18"/>
        </w:rPr>
        <w:t>(Kraj in datum) (Podpis odgovorne osebe ponudnika)</w:t>
      </w:r>
    </w:p>
    <w:p w14:paraId="3D67998E" w14:textId="77777777" w:rsidR="0037044D" w:rsidRPr="007124F0" w:rsidRDefault="0037044D" w:rsidP="00FD1326">
      <w:pPr>
        <w:keepLines/>
        <w:widowControl w:val="0"/>
        <w:jc w:val="right"/>
        <w:rPr>
          <w:rFonts w:ascii="Tahoma" w:hAnsi="Tahoma" w:cs="Tahoma"/>
          <w:b/>
          <w:noProof/>
        </w:rPr>
      </w:pPr>
    </w:p>
    <w:p w14:paraId="4A7AA6EA" w14:textId="77777777" w:rsidR="0037044D" w:rsidRPr="007124F0" w:rsidRDefault="0037044D" w:rsidP="00FD1326">
      <w:pPr>
        <w:keepLines/>
        <w:widowControl w:val="0"/>
        <w:jc w:val="both"/>
        <w:rPr>
          <w:b/>
          <w:noProof/>
        </w:rPr>
      </w:pPr>
    </w:p>
    <w:p w14:paraId="5E62400A" w14:textId="77777777" w:rsidR="0037044D" w:rsidRPr="007124F0" w:rsidRDefault="0037044D" w:rsidP="00FD1326">
      <w:pPr>
        <w:keepLines/>
        <w:widowControl w:val="0"/>
        <w:jc w:val="both"/>
        <w:rPr>
          <w:b/>
          <w:noProof/>
        </w:rPr>
      </w:pPr>
    </w:p>
    <w:p w14:paraId="7A3FA216"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Opomba:</w:t>
      </w:r>
    </w:p>
    <w:p w14:paraId="763A19C1" w14:textId="77777777" w:rsidR="0037044D" w:rsidRPr="007124F0" w:rsidRDefault="0037044D" w:rsidP="00FD1326">
      <w:pPr>
        <w:keepLines/>
        <w:widowControl w:val="0"/>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2DFAF361" w14:textId="77777777" w:rsidR="0037044D" w:rsidRPr="007124F0" w:rsidRDefault="0037044D" w:rsidP="00FD1326">
      <w:pPr>
        <w:keepLines/>
        <w:widowControl w:val="0"/>
        <w:jc w:val="both"/>
        <w:rPr>
          <w:rFonts w:ascii="Tahoma" w:hAnsi="Tahoma" w:cs="Tahoma"/>
          <w:i/>
          <w:iCs/>
          <w:noProof/>
          <w:sz w:val="16"/>
        </w:rPr>
      </w:pPr>
    </w:p>
    <w:p w14:paraId="0F57AA3B"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V primeru, da ponudnik ne namerava izvesti javno naročilo s podizvajalcem, ki zahteva neposredno plačilo, obrazca ni potrebno izpolniti.</w:t>
      </w:r>
    </w:p>
    <w:p w14:paraId="312A52AE" w14:textId="77777777" w:rsidR="0037044D" w:rsidRPr="007124F0" w:rsidRDefault="0037044D" w:rsidP="00FD1326">
      <w:pPr>
        <w:keepLines/>
        <w:widowControl w:val="0"/>
        <w:jc w:val="both"/>
        <w:rPr>
          <w:rFonts w:ascii="Tahoma" w:hAnsi="Tahoma" w:cs="Tahoma"/>
          <w:i/>
          <w:iCs/>
          <w:noProof/>
        </w:rPr>
      </w:pPr>
    </w:p>
    <w:p w14:paraId="3FB2AE5C"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44D7CE65"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2615E3C4" w14:textId="77777777" w:rsidR="0037044D" w:rsidRPr="007124F0" w:rsidRDefault="0037044D" w:rsidP="00FD1326">
      <w:pPr>
        <w:keepLines/>
        <w:widowControl w:val="0"/>
        <w:jc w:val="both"/>
        <w:rPr>
          <w:rFonts w:ascii="Tahoma" w:hAnsi="Tahoma" w:cs="Tahoma"/>
          <w:b/>
          <w:i/>
          <w:iCs/>
          <w:noProof/>
          <w:sz w:val="12"/>
        </w:rPr>
      </w:pPr>
    </w:p>
    <w:p w14:paraId="30CF9F56"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Pr="007124F0">
        <w:rPr>
          <w:rFonts w:ascii="Tahoma" w:hAnsi="Tahoma" w:cs="Tahoma"/>
          <w:b/>
          <w:i/>
          <w:iCs/>
          <w:noProof/>
          <w:sz w:val="18"/>
          <w:u w:val="single"/>
        </w:rPr>
        <w:t>!!!</w:t>
      </w:r>
    </w:p>
    <w:p w14:paraId="28206482"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7124F0" w14:paraId="74529AEB" w14:textId="77777777" w:rsidTr="0037044D">
        <w:tc>
          <w:tcPr>
            <w:tcW w:w="599" w:type="dxa"/>
            <w:tcBorders>
              <w:top w:val="single" w:sz="4" w:space="0" w:color="000000"/>
              <w:left w:val="single" w:sz="4" w:space="0" w:color="000000"/>
              <w:bottom w:val="single" w:sz="4" w:space="0" w:color="000000"/>
            </w:tcBorders>
          </w:tcPr>
          <w:p w14:paraId="7DBCA6E4" w14:textId="77777777" w:rsidR="0037044D" w:rsidRPr="007124F0" w:rsidRDefault="0037044D" w:rsidP="00FD1326">
            <w:pPr>
              <w:keepLines/>
              <w:widowControl w:val="0"/>
              <w:rPr>
                <w:rFonts w:ascii="Tahoma" w:hAnsi="Tahoma" w:cs="Tahoma"/>
                <w:noProof/>
              </w:rPr>
            </w:pPr>
          </w:p>
        </w:tc>
        <w:tc>
          <w:tcPr>
            <w:tcW w:w="6716" w:type="dxa"/>
            <w:tcBorders>
              <w:top w:val="single" w:sz="4" w:space="0" w:color="000000"/>
              <w:bottom w:val="single" w:sz="4" w:space="0" w:color="000000"/>
            </w:tcBorders>
          </w:tcPr>
          <w:p w14:paraId="495B6699" w14:textId="77777777" w:rsidR="0037044D" w:rsidRPr="007124F0" w:rsidRDefault="0037044D" w:rsidP="00FD1326">
            <w:pPr>
              <w:keepLines/>
              <w:widowControl w:val="0"/>
              <w:rPr>
                <w:rFonts w:ascii="Tahoma" w:hAnsi="Tahoma" w:cs="Tahoma"/>
                <w:noProof/>
              </w:rPr>
            </w:pPr>
            <w:r w:rsidRPr="007124F0">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27BD977" w14:textId="77777777" w:rsidR="0037044D" w:rsidRPr="007124F0" w:rsidRDefault="0037044D" w:rsidP="00FD1326">
            <w:pPr>
              <w:keepLines/>
              <w:widowControl w:val="0"/>
              <w:rPr>
                <w:rFonts w:ascii="Tahoma" w:hAnsi="Tahoma" w:cs="Tahoma"/>
                <w:b/>
                <w:noProof/>
              </w:rPr>
            </w:pPr>
            <w:r w:rsidRPr="007124F0">
              <w:rPr>
                <w:rFonts w:ascii="Tahoma" w:hAnsi="Tahoma" w:cs="Tahoma"/>
                <w:b/>
                <w:noProof/>
              </w:rPr>
              <w:t>Obrazec 2 k prilogi 5</w:t>
            </w:r>
          </w:p>
        </w:tc>
      </w:tr>
    </w:tbl>
    <w:p w14:paraId="200E30C5" w14:textId="77777777" w:rsidR="0037044D" w:rsidRPr="007124F0" w:rsidRDefault="0037044D" w:rsidP="00FD1326">
      <w:pPr>
        <w:keepLines/>
        <w:widowControl w:val="0"/>
        <w:rPr>
          <w:rFonts w:ascii="Tahoma" w:hAnsi="Tahoma" w:cs="Tahoma"/>
          <w:b/>
          <w:noProof/>
          <w:sz w:val="28"/>
        </w:rPr>
      </w:pPr>
    </w:p>
    <w:p w14:paraId="5B71B1BC" w14:textId="77777777" w:rsidR="0037044D" w:rsidRPr="007124F0" w:rsidRDefault="0037044D" w:rsidP="00FD1326">
      <w:pPr>
        <w:keepLines/>
        <w:widowControl w:val="0"/>
        <w:rPr>
          <w:rFonts w:ascii="Tahoma" w:hAnsi="Tahoma" w:cs="Tahoma"/>
          <w:noProof/>
        </w:rPr>
      </w:pPr>
      <w:r w:rsidRPr="007124F0">
        <w:rPr>
          <w:rFonts w:ascii="Tahoma" w:hAnsi="Tahoma" w:cs="Tahoma"/>
          <w:noProof/>
        </w:rPr>
        <w:t>Podizvajalec :__________________________________________________________________________,</w:t>
      </w:r>
    </w:p>
    <w:p w14:paraId="33BC4DAB" w14:textId="77777777" w:rsidR="0037044D" w:rsidRPr="007124F0" w:rsidRDefault="0037044D" w:rsidP="00FD1326">
      <w:pPr>
        <w:keepLines/>
        <w:widowControl w:val="0"/>
        <w:rPr>
          <w:rFonts w:ascii="Tahoma" w:hAnsi="Tahoma" w:cs="Tahoma"/>
          <w:noProof/>
        </w:rPr>
      </w:pPr>
    </w:p>
    <w:p w14:paraId="59FC60D4" w14:textId="77777777" w:rsidR="0037044D" w:rsidRPr="007124F0" w:rsidRDefault="0037044D" w:rsidP="00FD1326">
      <w:pPr>
        <w:keepLines/>
        <w:widowControl w:val="0"/>
        <w:rPr>
          <w:rFonts w:ascii="Tahoma" w:hAnsi="Tahoma" w:cs="Tahoma"/>
          <w:noProof/>
        </w:rPr>
      </w:pPr>
      <w:r w:rsidRPr="007124F0">
        <w:rPr>
          <w:rFonts w:ascii="Tahoma" w:hAnsi="Tahoma" w:cs="Tahoma"/>
          <w:noProof/>
        </w:rPr>
        <w:t>ki nastopamo kot podizvajalec pri ponudniku (glavnemu izvajalcu)</w:t>
      </w:r>
    </w:p>
    <w:p w14:paraId="421B7856" w14:textId="77777777" w:rsidR="0037044D" w:rsidRPr="007124F0" w:rsidRDefault="0037044D" w:rsidP="00FD1326">
      <w:pPr>
        <w:keepLines/>
        <w:widowControl w:val="0"/>
        <w:rPr>
          <w:rFonts w:ascii="Tahoma" w:hAnsi="Tahoma" w:cs="Tahoma"/>
          <w:b/>
          <w:noProof/>
          <w:sz w:val="8"/>
        </w:rPr>
      </w:pPr>
    </w:p>
    <w:p w14:paraId="32E4547C" w14:textId="77777777" w:rsidR="0037044D" w:rsidRPr="007124F0" w:rsidRDefault="0037044D" w:rsidP="00FD1326">
      <w:pPr>
        <w:keepLines/>
        <w:widowControl w:val="0"/>
        <w:rPr>
          <w:rFonts w:ascii="Tahoma" w:hAnsi="Tahoma" w:cs="Tahoma"/>
          <w:noProof/>
        </w:rPr>
      </w:pPr>
      <w:r w:rsidRPr="007124F0">
        <w:rPr>
          <w:rFonts w:ascii="Tahoma" w:hAnsi="Tahoma" w:cs="Tahoma"/>
          <w:b/>
          <w:noProof/>
        </w:rPr>
        <w:t>________________________________________________________________________</w:t>
      </w:r>
    </w:p>
    <w:p w14:paraId="7C89D955" w14:textId="77777777" w:rsidR="0037044D" w:rsidRPr="007124F0" w:rsidRDefault="0037044D" w:rsidP="00FD1326">
      <w:pPr>
        <w:keepLines/>
        <w:widowControl w:val="0"/>
        <w:rPr>
          <w:rFonts w:ascii="Tahoma" w:hAnsi="Tahoma" w:cs="Tahoma"/>
          <w:b/>
          <w:noProof/>
        </w:rPr>
      </w:pPr>
    </w:p>
    <w:p w14:paraId="4F638C3C" w14:textId="1AD2CBE7" w:rsidR="0037044D" w:rsidRPr="007124F0" w:rsidRDefault="0037044D" w:rsidP="00FD1326">
      <w:pPr>
        <w:keepLines/>
        <w:widowControl w:val="0"/>
        <w:jc w:val="both"/>
        <w:rPr>
          <w:rFonts w:ascii="Tahoma" w:hAnsi="Tahoma" w:cs="Tahoma"/>
          <w:noProof/>
        </w:rPr>
      </w:pPr>
      <w:r w:rsidRPr="007124F0">
        <w:rPr>
          <w:rFonts w:ascii="Tahoma" w:hAnsi="Tahoma" w:cs="Tahoma"/>
          <w:noProof/>
        </w:rPr>
        <w:t xml:space="preserve">za izvedbo javnega naročila št. </w:t>
      </w:r>
      <w:r w:rsidR="000645F7">
        <w:rPr>
          <w:rFonts w:ascii="Tahoma" w:hAnsi="Tahoma" w:cs="Tahoma"/>
          <w:noProof/>
        </w:rPr>
        <w:t>LPP-95/26</w:t>
      </w:r>
      <w:r w:rsidRPr="007124F0">
        <w:rPr>
          <w:rFonts w:ascii="Tahoma" w:hAnsi="Tahoma" w:cs="Tahoma"/>
          <w:noProof/>
        </w:rPr>
        <w:t>–«</w:t>
      </w:r>
      <w:r w:rsidR="003A41FC">
        <w:rPr>
          <w:rFonts w:ascii="Tahoma" w:hAnsi="Tahoma" w:cs="Tahoma"/>
          <w:noProof/>
        </w:rPr>
        <w:t>Dobava novih pnevmatik</w:t>
      </w:r>
      <w:r w:rsidRPr="007124F0">
        <w:rPr>
          <w:rFonts w:ascii="Tahoma" w:hAnsi="Tahoma" w:cs="Tahoma"/>
          <w:noProof/>
        </w:rPr>
        <w:t>«</w:t>
      </w:r>
    </w:p>
    <w:p w14:paraId="3907CB77" w14:textId="77777777" w:rsidR="0037044D" w:rsidRPr="007124F0" w:rsidRDefault="0037044D" w:rsidP="00FD1326">
      <w:pPr>
        <w:keepLines/>
        <w:widowControl w:val="0"/>
        <w:rPr>
          <w:rFonts w:ascii="Tahoma" w:hAnsi="Tahoma" w:cs="Tahoma"/>
          <w:b/>
          <w:noProof/>
        </w:rPr>
      </w:pPr>
    </w:p>
    <w:p w14:paraId="7B155CC2" w14:textId="77777777" w:rsidR="0037044D" w:rsidRPr="007124F0" w:rsidRDefault="0037044D" w:rsidP="00FD1326">
      <w:pPr>
        <w:keepLines/>
        <w:widowControl w:val="0"/>
        <w:jc w:val="center"/>
        <w:rPr>
          <w:rFonts w:ascii="Tahoma" w:hAnsi="Tahoma" w:cs="Tahoma"/>
          <w:b/>
          <w:noProof/>
          <w:sz w:val="16"/>
        </w:rPr>
      </w:pPr>
    </w:p>
    <w:p w14:paraId="7D947815" w14:textId="77777777" w:rsidR="0037044D" w:rsidRPr="007124F0" w:rsidRDefault="0037044D" w:rsidP="00FD1326">
      <w:pPr>
        <w:keepLines/>
        <w:widowControl w:val="0"/>
        <w:jc w:val="center"/>
        <w:rPr>
          <w:rFonts w:ascii="Tahoma" w:hAnsi="Tahoma" w:cs="Tahoma"/>
          <w:b/>
          <w:noProof/>
        </w:rPr>
      </w:pPr>
      <w:r w:rsidRPr="007124F0">
        <w:rPr>
          <w:rFonts w:ascii="Tahoma" w:hAnsi="Tahoma" w:cs="Tahoma"/>
          <w:b/>
          <w:noProof/>
        </w:rPr>
        <w:t>SOGLAŠAM,</w:t>
      </w:r>
    </w:p>
    <w:p w14:paraId="43CFB657" w14:textId="77777777" w:rsidR="0037044D" w:rsidRPr="007124F0" w:rsidRDefault="0037044D" w:rsidP="00FD1326">
      <w:pPr>
        <w:keepLines/>
        <w:widowControl w:val="0"/>
        <w:jc w:val="center"/>
        <w:rPr>
          <w:rFonts w:ascii="Tahoma" w:hAnsi="Tahoma" w:cs="Tahoma"/>
          <w:b/>
          <w:noProof/>
        </w:rPr>
      </w:pPr>
    </w:p>
    <w:p w14:paraId="0E8BD3ED" w14:textId="0E983E4E" w:rsidR="0037044D" w:rsidRPr="00087D9A" w:rsidRDefault="0037044D" w:rsidP="00087D9A">
      <w:pPr>
        <w:keepLines/>
        <w:widowControl w:val="0"/>
        <w:spacing w:line="276" w:lineRule="auto"/>
        <w:jc w:val="both"/>
        <w:rPr>
          <w:rFonts w:ascii="Tahoma" w:hAnsi="Tahoma" w:cs="Tahoma"/>
          <w:noProof/>
        </w:rPr>
      </w:pPr>
      <w:r w:rsidRPr="007124F0">
        <w:rPr>
          <w:rFonts w:ascii="Tahoma" w:hAnsi="Tahoma" w:cs="Tahoma"/>
          <w:noProof/>
        </w:rPr>
        <w:t>da nam naročnik Javno podjetje LJUBLJANSKI POTNIŠKI PROMET, d.o.o., Celovška cesta 160, 1000 Ljubljana, 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w:t>
      </w:r>
    </w:p>
    <w:p w14:paraId="254DD582" w14:textId="77777777" w:rsidR="0037044D" w:rsidRPr="007124F0" w:rsidRDefault="0037044D" w:rsidP="00FD1326">
      <w:pPr>
        <w:keepLines/>
        <w:widowControl w:val="0"/>
        <w:rPr>
          <w:b/>
          <w:noProof/>
        </w:rPr>
      </w:pPr>
    </w:p>
    <w:p w14:paraId="3604AEB9" w14:textId="77777777" w:rsidR="0037044D" w:rsidRPr="007124F0" w:rsidRDefault="0037044D" w:rsidP="00FD1326">
      <w:pPr>
        <w:keepLines/>
        <w:widowControl w:val="0"/>
        <w:rPr>
          <w:b/>
          <w:noProof/>
        </w:rPr>
      </w:pPr>
    </w:p>
    <w:p w14:paraId="6CAFC885" w14:textId="77777777" w:rsidR="00340787" w:rsidRPr="007124F0" w:rsidRDefault="00340787" w:rsidP="00FD1326">
      <w:pPr>
        <w:keepLines/>
        <w:widowControl w:val="0"/>
        <w:rPr>
          <w:b/>
          <w:noProof/>
        </w:rPr>
      </w:pPr>
    </w:p>
    <w:p w14:paraId="2EAC83F0" w14:textId="77777777" w:rsidR="0037044D" w:rsidRPr="007124F0" w:rsidRDefault="0037044D" w:rsidP="00FD1326">
      <w:pPr>
        <w:keepLines/>
        <w:widowControl w:val="0"/>
        <w:rPr>
          <w:b/>
          <w:noProof/>
        </w:rPr>
      </w:pPr>
    </w:p>
    <w:p w14:paraId="2B4E5E23" w14:textId="77777777" w:rsidR="0037044D" w:rsidRPr="007124F0" w:rsidRDefault="0037044D" w:rsidP="00FD1326">
      <w:pPr>
        <w:keepLines/>
        <w:widowControl w:val="0"/>
        <w:rPr>
          <w:b/>
          <w:noProof/>
        </w:rPr>
      </w:pPr>
    </w:p>
    <w:p w14:paraId="787E3748" w14:textId="77777777" w:rsidR="0037044D" w:rsidRPr="007124F0" w:rsidRDefault="0037044D" w:rsidP="00FD1326">
      <w:pPr>
        <w:keepLines/>
        <w:widowControl w:val="0"/>
        <w:rPr>
          <w:b/>
          <w:noProof/>
        </w:rPr>
      </w:pPr>
    </w:p>
    <w:p w14:paraId="1D1BCBCE" w14:textId="77777777" w:rsidR="0037044D" w:rsidRPr="007124F0" w:rsidRDefault="0037044D" w:rsidP="00FD1326">
      <w:pPr>
        <w:keepLines/>
        <w:widowControl w:val="0"/>
        <w:rPr>
          <w:rFonts w:ascii="Tahoma" w:hAnsi="Tahoma" w:cs="Tahoma"/>
          <w:b/>
          <w:noProof/>
        </w:rPr>
      </w:pPr>
    </w:p>
    <w:p w14:paraId="4E66610C"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____________________________ Žig _______________________________</w:t>
      </w:r>
    </w:p>
    <w:p w14:paraId="48A5E093" w14:textId="77777777" w:rsidR="0037044D" w:rsidRPr="007124F0" w:rsidRDefault="0037044D" w:rsidP="00FD1326">
      <w:pPr>
        <w:keepLines/>
        <w:widowControl w:val="0"/>
        <w:rPr>
          <w:rFonts w:ascii="Tahoma" w:hAnsi="Tahoma" w:cs="Tahoma"/>
          <w:noProof/>
          <w:sz w:val="18"/>
        </w:rPr>
      </w:pPr>
      <w:r w:rsidRPr="007124F0">
        <w:rPr>
          <w:rFonts w:ascii="Tahoma" w:hAnsi="Tahoma" w:cs="Tahoma"/>
          <w:noProof/>
          <w:sz w:val="18"/>
        </w:rPr>
        <w:t>Kraj in datum Podpis odgovorne osebe podizvajalca</w:t>
      </w:r>
    </w:p>
    <w:p w14:paraId="1EA551BA" w14:textId="77777777" w:rsidR="0037044D" w:rsidRPr="007124F0" w:rsidRDefault="0037044D" w:rsidP="00FD1326">
      <w:pPr>
        <w:keepLines/>
        <w:widowControl w:val="0"/>
        <w:rPr>
          <w:noProof/>
        </w:rPr>
      </w:pPr>
    </w:p>
    <w:p w14:paraId="473D1CBE" w14:textId="77777777" w:rsidR="0037044D" w:rsidRPr="007124F0" w:rsidRDefault="0037044D" w:rsidP="00FD1326">
      <w:pPr>
        <w:keepLines/>
        <w:widowControl w:val="0"/>
        <w:rPr>
          <w:noProof/>
        </w:rPr>
      </w:pPr>
    </w:p>
    <w:p w14:paraId="0E848C81" w14:textId="77777777" w:rsidR="0037044D" w:rsidRPr="007124F0" w:rsidRDefault="0037044D" w:rsidP="00FD1326">
      <w:pPr>
        <w:keepLines/>
        <w:widowControl w:val="0"/>
        <w:rPr>
          <w:noProof/>
        </w:rPr>
      </w:pPr>
    </w:p>
    <w:p w14:paraId="0E0EDE6C" w14:textId="77777777" w:rsidR="0037044D" w:rsidRPr="007124F0" w:rsidRDefault="0037044D" w:rsidP="00FD1326">
      <w:pPr>
        <w:keepLines/>
        <w:widowControl w:val="0"/>
        <w:rPr>
          <w:noProof/>
        </w:rPr>
      </w:pPr>
    </w:p>
    <w:p w14:paraId="6B77997E" w14:textId="77777777" w:rsidR="0037044D" w:rsidRPr="007124F0" w:rsidRDefault="0037044D" w:rsidP="00FD1326">
      <w:pPr>
        <w:keepLines/>
        <w:widowControl w:val="0"/>
        <w:rPr>
          <w:noProof/>
        </w:rPr>
      </w:pPr>
    </w:p>
    <w:p w14:paraId="664862D1" w14:textId="77777777" w:rsidR="0037044D" w:rsidRPr="007124F0" w:rsidRDefault="0037044D" w:rsidP="00FD1326">
      <w:pPr>
        <w:keepLines/>
        <w:widowControl w:val="0"/>
        <w:rPr>
          <w:noProof/>
        </w:rPr>
      </w:pPr>
    </w:p>
    <w:p w14:paraId="0203E96F" w14:textId="77777777" w:rsidR="0037044D" w:rsidRPr="007124F0" w:rsidRDefault="0037044D" w:rsidP="00FD1326">
      <w:pPr>
        <w:keepLines/>
        <w:widowControl w:val="0"/>
        <w:rPr>
          <w:noProof/>
        </w:rPr>
      </w:pPr>
    </w:p>
    <w:p w14:paraId="6B1F0450" w14:textId="77777777" w:rsidR="0037044D" w:rsidRPr="007124F0" w:rsidRDefault="0037044D" w:rsidP="00FD1326">
      <w:pPr>
        <w:keepLines/>
        <w:widowControl w:val="0"/>
        <w:rPr>
          <w:noProof/>
        </w:rPr>
      </w:pPr>
    </w:p>
    <w:p w14:paraId="1FF56BBA"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Opomba:</w:t>
      </w:r>
    </w:p>
    <w:p w14:paraId="25326FF3" w14:textId="77777777" w:rsidR="0037044D" w:rsidRPr="007124F0" w:rsidRDefault="0037044D" w:rsidP="00FD1326">
      <w:pPr>
        <w:keepLines/>
        <w:widowControl w:val="0"/>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1AFD8BA8" w14:textId="77777777" w:rsidR="0037044D" w:rsidRPr="007124F0" w:rsidRDefault="0037044D" w:rsidP="00FD1326">
      <w:pPr>
        <w:keepLines/>
        <w:widowControl w:val="0"/>
        <w:jc w:val="both"/>
        <w:rPr>
          <w:rFonts w:ascii="Tahoma" w:hAnsi="Tahoma" w:cs="Tahoma"/>
          <w:i/>
          <w:iCs/>
          <w:noProof/>
          <w:sz w:val="18"/>
        </w:rPr>
      </w:pPr>
    </w:p>
    <w:p w14:paraId="0BE35F5C"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V primeru, da ponudnik ne namerava izvesti javno naročilo s podizvajalcem, ki zahteva neposredno plačilo, obrazca ni potrebno izpolniti.</w:t>
      </w:r>
    </w:p>
    <w:p w14:paraId="2CCE1029" w14:textId="77777777" w:rsidR="0037044D" w:rsidRPr="007124F0" w:rsidRDefault="0037044D" w:rsidP="00FD1326">
      <w:pPr>
        <w:keepLines/>
        <w:widowControl w:val="0"/>
        <w:rPr>
          <w:noProof/>
        </w:rPr>
      </w:pPr>
    </w:p>
    <w:p w14:paraId="784EB029" w14:textId="77777777" w:rsidR="0037044D" w:rsidRPr="007124F0" w:rsidRDefault="0037044D" w:rsidP="00FD1326">
      <w:pPr>
        <w:keepLines/>
        <w:widowControl w:val="0"/>
        <w:rPr>
          <w:noProof/>
        </w:rPr>
      </w:pPr>
    </w:p>
    <w:p w14:paraId="7DC908BB" w14:textId="77777777" w:rsidR="0037044D" w:rsidRPr="007124F0" w:rsidRDefault="0037044D" w:rsidP="00FD1326">
      <w:pPr>
        <w:keepLines/>
        <w:widowControl w:val="0"/>
        <w:rPr>
          <w:rFonts w:ascii="Tahoma" w:hAnsi="Tahoma" w:cs="Tahoma"/>
          <w:noProof/>
        </w:rPr>
      </w:pPr>
      <w:r w:rsidRPr="007124F0">
        <w:rPr>
          <w:rFonts w:ascii="Tahoma" w:hAnsi="Tahoma" w:cs="Tahoma"/>
          <w:b/>
          <w:i/>
          <w:noProof/>
          <w:sz w:val="18"/>
          <w:szCs w:val="18"/>
        </w:rPr>
        <w:t>Navodilo:</w:t>
      </w:r>
    </w:p>
    <w:p w14:paraId="2460E73F" w14:textId="77777777" w:rsidR="0037044D" w:rsidRPr="007124F0" w:rsidRDefault="0037044D" w:rsidP="00FD1326">
      <w:pPr>
        <w:keepLines/>
        <w:widowControl w:val="0"/>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3494125C" w14:textId="77777777" w:rsidR="0037044D" w:rsidRPr="007124F0" w:rsidRDefault="0037044D" w:rsidP="00FD1326">
      <w:pPr>
        <w:keepLines/>
        <w:widowControl w:val="0"/>
        <w:rPr>
          <w:noProof/>
        </w:rPr>
      </w:pPr>
    </w:p>
    <w:p w14:paraId="2F912F49" w14:textId="77777777" w:rsidR="0037044D" w:rsidRPr="007124F0" w:rsidRDefault="0037044D" w:rsidP="00FD1326">
      <w:pPr>
        <w:keepLines/>
        <w:widowControl w:val="0"/>
        <w:rPr>
          <w:noProof/>
        </w:rPr>
      </w:pPr>
    </w:p>
    <w:p w14:paraId="6FCFD184" w14:textId="77777777" w:rsidR="0037044D" w:rsidRPr="007124F0" w:rsidRDefault="0037044D" w:rsidP="00FD1326">
      <w:pPr>
        <w:keepLines/>
        <w:widowControl w:val="0"/>
        <w:tabs>
          <w:tab w:val="left" w:pos="567"/>
          <w:tab w:val="num" w:pos="851"/>
          <w:tab w:val="left" w:pos="993"/>
        </w:tabs>
        <w:jc w:val="both"/>
        <w:rPr>
          <w:rFonts w:ascii="Tahoma" w:hAnsi="Tahoma" w:cs="Tahoma"/>
          <w:noProof/>
        </w:rPr>
      </w:pPr>
    </w:p>
    <w:p w14:paraId="12A5B888" w14:textId="77777777" w:rsidR="0037044D" w:rsidRPr="007124F0" w:rsidRDefault="0037044D" w:rsidP="00FD1326">
      <w:pPr>
        <w:keepLines/>
        <w:widowControl w:val="0"/>
        <w:rPr>
          <w:noProof/>
        </w:rPr>
      </w:pPr>
    </w:p>
    <w:p w14:paraId="7AA4EB61" w14:textId="77777777" w:rsidR="0037044D" w:rsidRPr="007124F0" w:rsidRDefault="0037044D" w:rsidP="00FD1326">
      <w:pPr>
        <w:keepLines/>
        <w:widowControl w:val="0"/>
        <w:rPr>
          <w:noProof/>
        </w:rPr>
      </w:pPr>
      <w:r w:rsidRPr="007124F0">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7124F0" w14:paraId="1BFF49C0" w14:textId="77777777" w:rsidTr="0037044D">
        <w:tc>
          <w:tcPr>
            <w:tcW w:w="426" w:type="dxa"/>
            <w:tcBorders>
              <w:top w:val="single" w:sz="4" w:space="0" w:color="auto"/>
              <w:bottom w:val="single" w:sz="4" w:space="0" w:color="auto"/>
              <w:right w:val="nil"/>
            </w:tcBorders>
          </w:tcPr>
          <w:p w14:paraId="6D531EA7" w14:textId="77777777" w:rsidR="0037044D" w:rsidRPr="007124F0" w:rsidRDefault="0037044D" w:rsidP="00FD1326">
            <w:pPr>
              <w:keepLines/>
              <w:widowControl w:val="0"/>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973" w:type="dxa"/>
            <w:tcBorders>
              <w:top w:val="single" w:sz="4" w:space="0" w:color="auto"/>
              <w:left w:val="nil"/>
              <w:bottom w:val="single" w:sz="4" w:space="0" w:color="auto"/>
            </w:tcBorders>
          </w:tcPr>
          <w:p w14:paraId="28CBE7B4" w14:textId="77777777" w:rsidR="0037044D" w:rsidRPr="007124F0" w:rsidRDefault="0037044D" w:rsidP="00FD1326">
            <w:pPr>
              <w:keepLines/>
              <w:widowControl w:val="0"/>
              <w:jc w:val="both"/>
              <w:rPr>
                <w:rFonts w:ascii="Tahoma" w:hAnsi="Tahoma" w:cs="Tahoma"/>
                <w:noProof/>
              </w:rPr>
            </w:pPr>
            <w:r w:rsidRPr="007124F0">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3184A1C2" w14:textId="77777777" w:rsidR="0037044D" w:rsidRPr="007124F0" w:rsidRDefault="0037044D" w:rsidP="00FD1326">
            <w:pPr>
              <w:keepLines/>
              <w:widowControl w:val="0"/>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483E6040" w14:textId="77777777" w:rsidR="0037044D" w:rsidRPr="007124F0" w:rsidRDefault="0037044D" w:rsidP="00FD1326">
            <w:pPr>
              <w:keepLines/>
              <w:widowControl w:val="0"/>
              <w:rPr>
                <w:rFonts w:ascii="Tahoma" w:hAnsi="Tahoma" w:cs="Tahoma"/>
                <w:b/>
                <w:i/>
                <w:noProof/>
              </w:rPr>
            </w:pPr>
            <w:r w:rsidRPr="007124F0">
              <w:rPr>
                <w:rFonts w:ascii="Tahoma" w:hAnsi="Tahoma" w:cs="Tahoma"/>
                <w:b/>
                <w:i/>
                <w:noProof/>
              </w:rPr>
              <w:t>6</w:t>
            </w:r>
          </w:p>
        </w:tc>
      </w:tr>
    </w:tbl>
    <w:p w14:paraId="2BBCFDB4" w14:textId="77777777" w:rsidR="0037044D" w:rsidRPr="007124F0" w:rsidRDefault="0037044D" w:rsidP="00FD1326">
      <w:pPr>
        <w:keepLines/>
        <w:widowControl w:val="0"/>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835"/>
        <w:gridCol w:w="2835"/>
      </w:tblGrid>
      <w:tr w:rsidR="0037044D" w:rsidRPr="007124F0" w14:paraId="0042152F" w14:textId="77777777" w:rsidTr="00325128">
        <w:trPr>
          <w:trHeight w:val="511"/>
          <w:jc w:val="center"/>
        </w:trPr>
        <w:tc>
          <w:tcPr>
            <w:tcW w:w="9634" w:type="dxa"/>
            <w:gridSpan w:val="3"/>
            <w:vAlign w:val="center"/>
          </w:tcPr>
          <w:p w14:paraId="0C5DA9A7" w14:textId="2A4D4F57" w:rsidR="0037044D" w:rsidRPr="007124F0" w:rsidRDefault="0037044D" w:rsidP="00FD1326">
            <w:pPr>
              <w:keepLines/>
              <w:widowControl w:val="0"/>
              <w:jc w:val="center"/>
              <w:rPr>
                <w:rFonts w:ascii="Tahoma" w:hAnsi="Tahoma" w:cs="Tahoma"/>
                <w:noProof/>
                <w:sz w:val="18"/>
                <w:szCs w:val="18"/>
              </w:rPr>
            </w:pPr>
            <w:r w:rsidRPr="007124F0">
              <w:rPr>
                <w:rFonts w:ascii="Tahoma" w:hAnsi="Tahoma" w:cs="Tahoma"/>
                <w:noProof/>
                <w:sz w:val="18"/>
                <w:szCs w:val="18"/>
              </w:rPr>
              <w:t xml:space="preserve">Javno naročilo: </w:t>
            </w:r>
            <w:r w:rsidR="000645F7">
              <w:rPr>
                <w:rFonts w:ascii="Tahoma" w:hAnsi="Tahoma" w:cs="Tahoma"/>
                <w:noProof/>
                <w:sz w:val="18"/>
                <w:szCs w:val="18"/>
              </w:rPr>
              <w:t>LPP-95/26</w:t>
            </w:r>
            <w:r w:rsidRPr="007124F0">
              <w:rPr>
                <w:rFonts w:ascii="Tahoma" w:hAnsi="Tahoma" w:cs="Tahoma"/>
                <w:noProof/>
                <w:sz w:val="18"/>
                <w:szCs w:val="18"/>
              </w:rPr>
              <w:t>–»</w:t>
            </w:r>
            <w:r w:rsidR="003A41FC">
              <w:rPr>
                <w:rFonts w:ascii="Tahoma" w:hAnsi="Tahoma" w:cs="Tahoma"/>
                <w:noProof/>
                <w:sz w:val="18"/>
                <w:szCs w:val="18"/>
              </w:rPr>
              <w:t>Dobava novih pnevmatik</w:t>
            </w:r>
            <w:r w:rsidRPr="007124F0">
              <w:rPr>
                <w:rFonts w:ascii="Tahoma" w:hAnsi="Tahoma" w:cs="Tahoma"/>
                <w:noProof/>
                <w:sz w:val="18"/>
                <w:szCs w:val="18"/>
              </w:rPr>
              <w:t xml:space="preserve">« </w:t>
            </w:r>
          </w:p>
        </w:tc>
      </w:tr>
      <w:tr w:rsidR="00627881" w:rsidRPr="007124F0" w14:paraId="708F2F05" w14:textId="77777777" w:rsidTr="00627881">
        <w:trPr>
          <w:trHeight w:val="597"/>
          <w:jc w:val="center"/>
        </w:trPr>
        <w:tc>
          <w:tcPr>
            <w:tcW w:w="3964" w:type="dxa"/>
            <w:vAlign w:val="center"/>
          </w:tcPr>
          <w:p w14:paraId="02335151"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Naziv subjekta</w:t>
            </w:r>
          </w:p>
        </w:tc>
        <w:tc>
          <w:tcPr>
            <w:tcW w:w="5670" w:type="dxa"/>
            <w:gridSpan w:val="2"/>
            <w:vAlign w:val="center"/>
          </w:tcPr>
          <w:p w14:paraId="05C34E79" w14:textId="77777777" w:rsidR="00627881" w:rsidRPr="007124F0" w:rsidRDefault="00627881" w:rsidP="00FD1326">
            <w:pPr>
              <w:keepLines/>
              <w:widowControl w:val="0"/>
              <w:rPr>
                <w:rFonts w:ascii="Tahoma" w:hAnsi="Tahoma" w:cs="Tahoma"/>
                <w:sz w:val="18"/>
                <w:szCs w:val="18"/>
              </w:rPr>
            </w:pPr>
          </w:p>
          <w:p w14:paraId="30A622BB" w14:textId="77777777" w:rsidR="00627881" w:rsidRPr="007124F0" w:rsidRDefault="00627881" w:rsidP="00FD1326">
            <w:pPr>
              <w:keepLines/>
              <w:widowControl w:val="0"/>
              <w:rPr>
                <w:rFonts w:ascii="Tahoma" w:hAnsi="Tahoma" w:cs="Tahoma"/>
                <w:sz w:val="18"/>
                <w:szCs w:val="18"/>
              </w:rPr>
            </w:pPr>
          </w:p>
        </w:tc>
      </w:tr>
      <w:tr w:rsidR="00627881" w:rsidRPr="007124F0" w14:paraId="3F8208BB" w14:textId="77777777" w:rsidTr="00627881">
        <w:trPr>
          <w:trHeight w:val="562"/>
          <w:jc w:val="center"/>
        </w:trPr>
        <w:tc>
          <w:tcPr>
            <w:tcW w:w="3964" w:type="dxa"/>
            <w:vAlign w:val="center"/>
          </w:tcPr>
          <w:p w14:paraId="400BB529"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Polni naslov</w:t>
            </w:r>
          </w:p>
        </w:tc>
        <w:tc>
          <w:tcPr>
            <w:tcW w:w="5670" w:type="dxa"/>
            <w:gridSpan w:val="2"/>
            <w:vAlign w:val="center"/>
          </w:tcPr>
          <w:p w14:paraId="1C31BC24" w14:textId="77777777" w:rsidR="00627881" w:rsidRPr="007124F0" w:rsidRDefault="00627881" w:rsidP="00FD1326">
            <w:pPr>
              <w:keepLines/>
              <w:widowControl w:val="0"/>
              <w:rPr>
                <w:rFonts w:ascii="Tahoma" w:hAnsi="Tahoma" w:cs="Tahoma"/>
                <w:sz w:val="18"/>
                <w:szCs w:val="18"/>
              </w:rPr>
            </w:pPr>
          </w:p>
          <w:p w14:paraId="3B0B672D" w14:textId="77777777" w:rsidR="00627881" w:rsidRPr="007124F0" w:rsidRDefault="00627881" w:rsidP="00FD1326">
            <w:pPr>
              <w:keepLines/>
              <w:widowControl w:val="0"/>
              <w:rPr>
                <w:rFonts w:ascii="Tahoma" w:hAnsi="Tahoma" w:cs="Tahoma"/>
                <w:sz w:val="18"/>
                <w:szCs w:val="18"/>
              </w:rPr>
            </w:pPr>
          </w:p>
        </w:tc>
      </w:tr>
      <w:tr w:rsidR="00627881" w:rsidRPr="007124F0" w14:paraId="31425A10" w14:textId="77777777" w:rsidTr="00421722">
        <w:trPr>
          <w:trHeight w:val="405"/>
          <w:jc w:val="center"/>
        </w:trPr>
        <w:tc>
          <w:tcPr>
            <w:tcW w:w="3964" w:type="dxa"/>
            <w:vAlign w:val="center"/>
          </w:tcPr>
          <w:p w14:paraId="7A95D089"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835" w:type="dxa"/>
            <w:vAlign w:val="center"/>
          </w:tcPr>
          <w:p w14:paraId="606E1978" w14:textId="77777777" w:rsidR="00627881" w:rsidRPr="007124F0" w:rsidRDefault="00627881" w:rsidP="00FD1326">
            <w:pPr>
              <w:keepLines/>
              <w:widowControl w:val="0"/>
              <w:rPr>
                <w:rFonts w:ascii="Tahoma" w:hAnsi="Tahoma" w:cs="Tahoma"/>
                <w:sz w:val="18"/>
                <w:szCs w:val="18"/>
              </w:rPr>
            </w:pPr>
          </w:p>
        </w:tc>
        <w:tc>
          <w:tcPr>
            <w:tcW w:w="2835" w:type="dxa"/>
            <w:vAlign w:val="center"/>
          </w:tcPr>
          <w:p w14:paraId="7AD3FA9D" w14:textId="77777777" w:rsidR="00627881" w:rsidRPr="007124F0" w:rsidRDefault="00627881" w:rsidP="00FD1326">
            <w:pPr>
              <w:keepLines/>
              <w:widowControl w:val="0"/>
              <w:rPr>
                <w:rFonts w:ascii="Tahoma" w:hAnsi="Tahoma" w:cs="Tahoma"/>
                <w:sz w:val="18"/>
                <w:szCs w:val="18"/>
              </w:rPr>
            </w:pPr>
          </w:p>
        </w:tc>
      </w:tr>
      <w:tr w:rsidR="00627881" w:rsidRPr="007124F0" w14:paraId="107B2F2E" w14:textId="77777777" w:rsidTr="00627881">
        <w:trPr>
          <w:trHeight w:val="1694"/>
          <w:jc w:val="center"/>
        </w:trPr>
        <w:tc>
          <w:tcPr>
            <w:tcW w:w="3964" w:type="dxa"/>
            <w:vAlign w:val="center"/>
          </w:tcPr>
          <w:p w14:paraId="5985E98F" w14:textId="77777777" w:rsidR="00627881" w:rsidRPr="007124F0" w:rsidRDefault="00627881" w:rsidP="00FD1326">
            <w:pPr>
              <w:keepLines/>
              <w:widowControl w:val="0"/>
              <w:jc w:val="center"/>
              <w:rPr>
                <w:rFonts w:ascii="Tahoma" w:hAnsi="Tahoma" w:cs="Tahoma"/>
                <w:sz w:val="18"/>
                <w:szCs w:val="18"/>
              </w:rPr>
            </w:pPr>
          </w:p>
          <w:p w14:paraId="015DF350" w14:textId="77777777" w:rsidR="00627881" w:rsidRPr="007124F0" w:rsidRDefault="00627881" w:rsidP="00FD1326">
            <w:pPr>
              <w:keepLines/>
              <w:widowControl w:val="0"/>
              <w:jc w:val="center"/>
              <w:rPr>
                <w:rFonts w:ascii="Tahoma" w:hAnsi="Tahoma" w:cs="Tahoma"/>
                <w:sz w:val="18"/>
                <w:szCs w:val="18"/>
              </w:rPr>
            </w:pPr>
          </w:p>
          <w:p w14:paraId="0C4BE7CF"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570895F7" w14:textId="77777777" w:rsidR="00627881" w:rsidRPr="007124F0" w:rsidRDefault="00627881" w:rsidP="00FD1326">
            <w:pPr>
              <w:keepLines/>
              <w:widowControl w:val="0"/>
              <w:rPr>
                <w:rFonts w:ascii="Tahoma" w:hAnsi="Tahoma" w:cs="Tahoma"/>
                <w:sz w:val="18"/>
                <w:szCs w:val="18"/>
              </w:rPr>
            </w:pPr>
          </w:p>
          <w:p w14:paraId="7F6DF8AF" w14:textId="77777777" w:rsidR="00627881" w:rsidRPr="007124F0" w:rsidRDefault="00627881" w:rsidP="00FD1326">
            <w:pPr>
              <w:keepLines/>
              <w:widowControl w:val="0"/>
              <w:jc w:val="center"/>
              <w:rPr>
                <w:rFonts w:ascii="Tahoma" w:hAnsi="Tahoma" w:cs="Tahoma"/>
                <w:sz w:val="18"/>
                <w:szCs w:val="18"/>
              </w:rPr>
            </w:pPr>
          </w:p>
        </w:tc>
        <w:tc>
          <w:tcPr>
            <w:tcW w:w="5670" w:type="dxa"/>
            <w:gridSpan w:val="2"/>
            <w:vAlign w:val="center"/>
          </w:tcPr>
          <w:p w14:paraId="38EA52E7" w14:textId="77777777" w:rsidR="00627881" w:rsidRPr="007124F0" w:rsidRDefault="00627881" w:rsidP="00FD1326">
            <w:pPr>
              <w:keepLines/>
              <w:widowControl w:val="0"/>
              <w:rPr>
                <w:sz w:val="18"/>
                <w:szCs w:val="18"/>
              </w:rPr>
            </w:pPr>
          </w:p>
        </w:tc>
      </w:tr>
      <w:tr w:rsidR="00282773" w:rsidRPr="007124F0" w14:paraId="0CED621B" w14:textId="77777777" w:rsidTr="00627881">
        <w:trPr>
          <w:trHeight w:val="450"/>
          <w:jc w:val="center"/>
        </w:trPr>
        <w:tc>
          <w:tcPr>
            <w:tcW w:w="3964" w:type="dxa"/>
            <w:vAlign w:val="center"/>
          </w:tcPr>
          <w:p w14:paraId="60CDA138" w14:textId="77777777" w:rsidR="00282773" w:rsidRPr="007124F0" w:rsidRDefault="00282773" w:rsidP="00FD1326">
            <w:pPr>
              <w:keepLines/>
              <w:widowControl w:val="0"/>
              <w:rPr>
                <w:rFonts w:ascii="Tahoma" w:hAnsi="Tahoma" w:cs="Tahoma"/>
                <w:sz w:val="18"/>
                <w:szCs w:val="18"/>
              </w:rPr>
            </w:pPr>
            <w:r w:rsidRPr="007124F0">
              <w:rPr>
                <w:rFonts w:ascii="Tahoma" w:hAnsi="Tahoma" w:cs="Tahoma"/>
                <w:sz w:val="18"/>
                <w:szCs w:val="18"/>
              </w:rPr>
              <w:t>Predmet javnega naročila</w:t>
            </w:r>
          </w:p>
        </w:tc>
        <w:tc>
          <w:tcPr>
            <w:tcW w:w="5670" w:type="dxa"/>
            <w:gridSpan w:val="2"/>
            <w:vAlign w:val="center"/>
          </w:tcPr>
          <w:p w14:paraId="4BAED34F" w14:textId="77777777" w:rsidR="00282773" w:rsidRPr="007124F0" w:rsidRDefault="00282773" w:rsidP="00FD1326">
            <w:pPr>
              <w:keepLines/>
              <w:widowControl w:val="0"/>
              <w:rPr>
                <w:sz w:val="18"/>
                <w:szCs w:val="18"/>
              </w:rPr>
            </w:pPr>
          </w:p>
        </w:tc>
      </w:tr>
      <w:tr w:rsidR="00627881" w:rsidRPr="007124F0" w14:paraId="0B811185" w14:textId="77777777" w:rsidTr="00627881">
        <w:trPr>
          <w:trHeight w:val="450"/>
          <w:jc w:val="center"/>
        </w:trPr>
        <w:tc>
          <w:tcPr>
            <w:tcW w:w="3964" w:type="dxa"/>
            <w:vAlign w:val="center"/>
          </w:tcPr>
          <w:p w14:paraId="09D96893" w14:textId="77777777" w:rsidR="00627881" w:rsidRPr="007124F0" w:rsidRDefault="00627881" w:rsidP="00FD1326">
            <w:pPr>
              <w:keepLines/>
              <w:widowControl w:val="0"/>
              <w:rPr>
                <w:rFonts w:ascii="Tahoma" w:hAnsi="Tahoma" w:cs="Tahoma"/>
                <w:i/>
                <w:sz w:val="18"/>
                <w:szCs w:val="18"/>
              </w:rPr>
            </w:pPr>
            <w:r w:rsidRPr="007124F0">
              <w:rPr>
                <w:rFonts w:ascii="Tahoma" w:hAnsi="Tahoma" w:cs="Tahoma"/>
                <w:sz w:val="18"/>
                <w:szCs w:val="18"/>
              </w:rPr>
              <w:t xml:space="preserve">Okvirna količina/delež (%) javnega naročila </w:t>
            </w:r>
          </w:p>
          <w:p w14:paraId="748D7CCE" w14:textId="77777777" w:rsidR="00627881" w:rsidRPr="007124F0" w:rsidRDefault="00627881" w:rsidP="00FD1326">
            <w:pPr>
              <w:keepLines/>
              <w:widowControl w:val="0"/>
              <w:rPr>
                <w:rFonts w:ascii="Tahoma" w:hAnsi="Tahoma" w:cs="Tahoma"/>
                <w:sz w:val="18"/>
                <w:szCs w:val="18"/>
              </w:rPr>
            </w:pPr>
            <w:r w:rsidRPr="007124F0">
              <w:rPr>
                <w:rFonts w:ascii="Tahoma" w:hAnsi="Tahoma" w:cs="Tahoma"/>
                <w:i/>
                <w:sz w:val="16"/>
                <w:szCs w:val="18"/>
              </w:rPr>
              <w:t>(obligatorno manj kot 100%)</w:t>
            </w:r>
          </w:p>
        </w:tc>
        <w:tc>
          <w:tcPr>
            <w:tcW w:w="5670" w:type="dxa"/>
            <w:gridSpan w:val="2"/>
            <w:vAlign w:val="center"/>
          </w:tcPr>
          <w:p w14:paraId="72F9EDE2" w14:textId="77777777" w:rsidR="00627881" w:rsidRPr="007124F0" w:rsidRDefault="00627881" w:rsidP="00FD1326">
            <w:pPr>
              <w:keepLines/>
              <w:widowControl w:val="0"/>
              <w:rPr>
                <w:sz w:val="18"/>
                <w:szCs w:val="18"/>
              </w:rPr>
            </w:pPr>
          </w:p>
          <w:p w14:paraId="7927EB76" w14:textId="77777777" w:rsidR="00627881" w:rsidRPr="007124F0" w:rsidRDefault="00627881" w:rsidP="00FD1326">
            <w:pPr>
              <w:keepLines/>
              <w:widowControl w:val="0"/>
              <w:rPr>
                <w:sz w:val="18"/>
                <w:szCs w:val="18"/>
              </w:rPr>
            </w:pPr>
          </w:p>
        </w:tc>
      </w:tr>
      <w:tr w:rsidR="00627881" w:rsidRPr="007124F0" w14:paraId="4C16C55E"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7189D456" w14:textId="77777777" w:rsidR="00627881" w:rsidRPr="007124F0" w:rsidRDefault="00627881" w:rsidP="00FD1326">
            <w:pPr>
              <w:keepLines/>
              <w:widowControl w:val="0"/>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4FA3C9D9" w14:textId="77777777" w:rsidR="00627881" w:rsidRPr="007124F0" w:rsidRDefault="00627881" w:rsidP="00FD1326">
            <w:pPr>
              <w:keepLines/>
              <w:widowControl w:val="0"/>
              <w:rPr>
                <w:rFonts w:ascii="Tahoma" w:hAnsi="Tahoma" w:cs="Tahoma"/>
                <w:sz w:val="8"/>
                <w:szCs w:val="18"/>
              </w:rPr>
            </w:pPr>
          </w:p>
          <w:p w14:paraId="5983652B" w14:textId="77777777" w:rsidR="00627881" w:rsidRPr="007124F0" w:rsidRDefault="00627881"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0CD0C92" w14:textId="77777777" w:rsidR="00627881" w:rsidRPr="007124F0" w:rsidRDefault="00627881" w:rsidP="00FD1326">
            <w:pPr>
              <w:keepLines/>
              <w:widowControl w:val="0"/>
              <w:rPr>
                <w:rFonts w:ascii="Tahoma" w:hAnsi="Tahoma" w:cs="Tahoma"/>
                <w:i/>
                <w:sz w:val="10"/>
                <w:szCs w:val="18"/>
              </w:rPr>
            </w:pPr>
          </w:p>
          <w:p w14:paraId="756810BB" w14:textId="77777777" w:rsidR="00627881" w:rsidRPr="007124F0" w:rsidRDefault="00627881" w:rsidP="00FD1326">
            <w:pPr>
              <w:keepLines/>
              <w:widowControl w:val="0"/>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tcBorders>
              <w:top w:val="single" w:sz="4" w:space="0" w:color="auto"/>
              <w:left w:val="single" w:sz="4" w:space="0" w:color="auto"/>
              <w:bottom w:val="single" w:sz="4" w:space="0" w:color="auto"/>
              <w:right w:val="single" w:sz="4" w:space="0" w:color="auto"/>
            </w:tcBorders>
            <w:vAlign w:val="center"/>
          </w:tcPr>
          <w:p w14:paraId="3456D204" w14:textId="77777777" w:rsidR="00627881" w:rsidRPr="007124F0" w:rsidRDefault="00627881" w:rsidP="00FD1326">
            <w:pPr>
              <w:keepLines/>
              <w:widowControl w:val="0"/>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1C3B581" w14:textId="77777777" w:rsidR="00627881" w:rsidRPr="007124F0" w:rsidRDefault="00627881" w:rsidP="00FD1326">
            <w:pPr>
              <w:keepLines/>
              <w:widowControl w:val="0"/>
              <w:jc w:val="center"/>
              <w:rPr>
                <w:rFonts w:ascii="Tahoma" w:hAnsi="Tahoma" w:cs="Tahoma"/>
                <w:sz w:val="18"/>
                <w:szCs w:val="18"/>
              </w:rPr>
            </w:pPr>
            <w:r w:rsidRPr="007124F0">
              <w:rPr>
                <w:rFonts w:ascii="Tahoma" w:hAnsi="Tahoma" w:cs="Tahoma"/>
                <w:sz w:val="18"/>
                <w:szCs w:val="18"/>
              </w:rPr>
              <w:t>EMŠO</w:t>
            </w:r>
          </w:p>
        </w:tc>
      </w:tr>
      <w:tr w:rsidR="00627881" w:rsidRPr="007124F0" w14:paraId="477515C0" w14:textId="77777777" w:rsidTr="00325128">
        <w:trPr>
          <w:trHeight w:val="1909"/>
          <w:jc w:val="center"/>
        </w:trPr>
        <w:tc>
          <w:tcPr>
            <w:tcW w:w="3964" w:type="dxa"/>
            <w:vMerge/>
            <w:tcBorders>
              <w:left w:val="single" w:sz="4" w:space="0" w:color="auto"/>
              <w:right w:val="single" w:sz="4" w:space="0" w:color="auto"/>
            </w:tcBorders>
            <w:vAlign w:val="center"/>
          </w:tcPr>
          <w:p w14:paraId="209E8723" w14:textId="77777777" w:rsidR="00627881" w:rsidRPr="007124F0" w:rsidRDefault="00627881" w:rsidP="00FD1326">
            <w:pPr>
              <w:keepLines/>
              <w:widowControl w:val="0"/>
              <w:jc w:val="both"/>
              <w:rPr>
                <w:rFonts w:ascii="Tahoma" w:hAnsi="Tahoma" w:cs="Tahoma"/>
                <w:sz w:val="16"/>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CB307FA" w14:textId="77777777" w:rsidR="00627881" w:rsidRPr="007124F0" w:rsidRDefault="00627881" w:rsidP="00FD1326">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B45FFD9" w14:textId="77777777" w:rsidR="00627881" w:rsidRPr="007124F0" w:rsidRDefault="00627881" w:rsidP="00FD1326">
            <w:pPr>
              <w:keepLines/>
              <w:widowControl w:val="0"/>
              <w:jc w:val="center"/>
              <w:rPr>
                <w:rFonts w:ascii="Tahoma" w:hAnsi="Tahoma" w:cs="Tahoma"/>
                <w:sz w:val="18"/>
                <w:szCs w:val="18"/>
              </w:rPr>
            </w:pPr>
          </w:p>
        </w:tc>
      </w:tr>
    </w:tbl>
    <w:p w14:paraId="71D05292" w14:textId="77777777" w:rsidR="0037044D" w:rsidRPr="007124F0" w:rsidRDefault="0037044D" w:rsidP="00FD1326">
      <w:pPr>
        <w:keepLines/>
        <w:widowControl w:val="0"/>
        <w:tabs>
          <w:tab w:val="left" w:pos="567"/>
          <w:tab w:val="left" w:pos="851"/>
          <w:tab w:val="left" w:pos="993"/>
        </w:tabs>
        <w:jc w:val="both"/>
        <w:rPr>
          <w:rFonts w:ascii="Tahoma" w:hAnsi="Tahoma" w:cs="Tahoma"/>
          <w:noProof/>
          <w:lang w:eastAsia="ar-SA"/>
        </w:rPr>
      </w:pPr>
    </w:p>
    <w:p w14:paraId="5FFC937D" w14:textId="77777777" w:rsidR="00B96E03" w:rsidRPr="007124F0" w:rsidRDefault="00B96E03" w:rsidP="00FD1326">
      <w:pPr>
        <w:keepLines/>
        <w:widowControl w:val="0"/>
        <w:tabs>
          <w:tab w:val="left" w:pos="567"/>
          <w:tab w:val="left" w:pos="851"/>
          <w:tab w:val="left" w:pos="993"/>
        </w:tabs>
        <w:jc w:val="both"/>
        <w:rPr>
          <w:rFonts w:ascii="Tahoma" w:hAnsi="Tahoma" w:cs="Tahoma"/>
          <w:lang w:eastAsia="ar-SA"/>
        </w:rPr>
      </w:pPr>
      <w:r w:rsidRPr="007124F0">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p>
    <w:p w14:paraId="77B30457" w14:textId="77777777" w:rsidR="00B96E03" w:rsidRPr="007124F0" w:rsidRDefault="00B96E03" w:rsidP="00FD1326">
      <w:pPr>
        <w:keepLines/>
        <w:widowControl w:val="0"/>
        <w:tabs>
          <w:tab w:val="left" w:pos="567"/>
          <w:tab w:val="left" w:pos="851"/>
          <w:tab w:val="left" w:pos="993"/>
        </w:tabs>
        <w:jc w:val="both"/>
        <w:rPr>
          <w:rFonts w:ascii="Tahoma" w:hAnsi="Tahoma" w:cs="Tahoma"/>
          <w:noProof/>
          <w:lang w:eastAsia="ar-SA"/>
        </w:rPr>
      </w:pPr>
    </w:p>
    <w:p w14:paraId="29BA66F5" w14:textId="77777777" w:rsidR="00B96E03" w:rsidRPr="007124F0" w:rsidRDefault="00B96E03" w:rsidP="00FD1326">
      <w:pPr>
        <w:keepLines/>
        <w:widowControl w:val="0"/>
        <w:tabs>
          <w:tab w:val="left" w:pos="567"/>
          <w:tab w:val="left" w:pos="851"/>
          <w:tab w:val="left" w:pos="993"/>
        </w:tabs>
        <w:jc w:val="both"/>
        <w:rPr>
          <w:rFonts w:ascii="Tahoma" w:hAnsi="Tahoma" w:cs="Tahoma"/>
          <w:noProof/>
          <w:lang w:eastAsia="ar-SA"/>
        </w:rPr>
      </w:pPr>
    </w:p>
    <w:p w14:paraId="6F0C8776" w14:textId="77777777" w:rsidR="0037044D" w:rsidRPr="007124F0" w:rsidRDefault="0037044D" w:rsidP="00FD1326">
      <w:pPr>
        <w:keepLines/>
        <w:widowControl w:val="0"/>
        <w:tabs>
          <w:tab w:val="left" w:pos="5400"/>
        </w:tabs>
        <w:rPr>
          <w:rFonts w:ascii="Tahoma" w:hAnsi="Tahoma" w:cs="Tahoma"/>
          <w:noProof/>
        </w:rPr>
      </w:pPr>
      <w:r w:rsidRPr="007124F0">
        <w:rPr>
          <w:rFonts w:ascii="Tahoma" w:hAnsi="Tahoma" w:cs="Tahoma"/>
          <w:noProof/>
        </w:rPr>
        <w:t>Datum: ___________________</w:t>
      </w:r>
    </w:p>
    <w:p w14:paraId="4EB5BE7D" w14:textId="77777777" w:rsidR="0037044D" w:rsidRPr="007124F0" w:rsidRDefault="0037044D" w:rsidP="00FD1326">
      <w:pPr>
        <w:keepLines/>
        <w:widowControl w:val="0"/>
        <w:tabs>
          <w:tab w:val="left" w:pos="5400"/>
        </w:tabs>
        <w:rPr>
          <w:rFonts w:ascii="Tahoma" w:hAnsi="Tahoma" w:cs="Tahoma"/>
          <w:noProof/>
          <w:sz w:val="16"/>
        </w:rPr>
      </w:pPr>
    </w:p>
    <w:p w14:paraId="2D59AEBB" w14:textId="77777777" w:rsidR="0037044D" w:rsidRPr="007124F0" w:rsidRDefault="0037044D" w:rsidP="00FD1326">
      <w:pPr>
        <w:keepLines/>
        <w:widowControl w:val="0"/>
        <w:tabs>
          <w:tab w:val="left" w:pos="5400"/>
        </w:tabs>
        <w:rPr>
          <w:rFonts w:ascii="Tahoma" w:hAnsi="Tahoma" w:cs="Tahoma"/>
          <w:noProof/>
        </w:rPr>
      </w:pPr>
    </w:p>
    <w:p w14:paraId="6491164C" w14:textId="77777777" w:rsidR="0037044D" w:rsidRPr="007124F0" w:rsidRDefault="0037044D" w:rsidP="00FD1326">
      <w:pPr>
        <w:keepLines/>
        <w:widowControl w:val="0"/>
        <w:tabs>
          <w:tab w:val="left" w:pos="5400"/>
        </w:tabs>
        <w:rPr>
          <w:rFonts w:ascii="Tahoma" w:hAnsi="Tahoma" w:cs="Tahoma"/>
          <w:noProof/>
        </w:rPr>
      </w:pPr>
      <w:r w:rsidRPr="007124F0">
        <w:rPr>
          <w:rFonts w:ascii="Tahoma" w:hAnsi="Tahoma" w:cs="Tahoma"/>
          <w:noProof/>
        </w:rPr>
        <w:t>Podpis odgovorne osebe ponudnika: Podpis odgovorne osebe subjekta:</w:t>
      </w:r>
    </w:p>
    <w:p w14:paraId="2D113DB3" w14:textId="77777777" w:rsidR="0037044D" w:rsidRPr="007124F0" w:rsidRDefault="0037044D" w:rsidP="00FD1326">
      <w:pPr>
        <w:keepLines/>
        <w:widowControl w:val="0"/>
        <w:tabs>
          <w:tab w:val="left" w:pos="5400"/>
        </w:tabs>
        <w:rPr>
          <w:rFonts w:ascii="Tahoma" w:hAnsi="Tahoma" w:cs="Tahoma"/>
          <w:noProof/>
          <w:sz w:val="32"/>
        </w:rPr>
      </w:pPr>
    </w:p>
    <w:p w14:paraId="0978B893"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_______________________________ _______________________________</w:t>
      </w:r>
    </w:p>
    <w:p w14:paraId="774D89E2" w14:textId="77777777" w:rsidR="0037044D" w:rsidRPr="007124F0" w:rsidRDefault="0037044D" w:rsidP="00FD1326">
      <w:pPr>
        <w:keepLines/>
        <w:widowControl w:val="0"/>
        <w:tabs>
          <w:tab w:val="left" w:pos="284"/>
        </w:tabs>
        <w:jc w:val="both"/>
        <w:rPr>
          <w:rFonts w:ascii="Tahoma" w:hAnsi="Tahoma" w:cs="Tahoma"/>
          <w:b/>
          <w:noProof/>
          <w:sz w:val="12"/>
        </w:rPr>
      </w:pPr>
    </w:p>
    <w:p w14:paraId="74AFA2ED" w14:textId="77777777" w:rsidR="0037044D" w:rsidRPr="007124F0" w:rsidRDefault="0037044D" w:rsidP="00FD1326">
      <w:pPr>
        <w:keepLines/>
        <w:widowControl w:val="0"/>
        <w:tabs>
          <w:tab w:val="left" w:pos="284"/>
        </w:tabs>
        <w:rPr>
          <w:rFonts w:ascii="Tahoma" w:hAnsi="Tahoma" w:cs="Tahoma"/>
          <w:b/>
          <w:noProof/>
        </w:rPr>
      </w:pPr>
      <w:r w:rsidRPr="007124F0">
        <w:rPr>
          <w:rFonts w:ascii="Tahoma" w:hAnsi="Tahoma" w:cs="Tahoma"/>
          <w:noProof/>
        </w:rPr>
        <w:t>Žig: Žig:</w:t>
      </w:r>
    </w:p>
    <w:p w14:paraId="110A59CF"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5524097A"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628C7EC3"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42E7D8D4"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Opomba:</w:t>
      </w:r>
    </w:p>
    <w:p w14:paraId="53761CA0" w14:textId="77777777" w:rsidR="0037044D" w:rsidRPr="007124F0" w:rsidRDefault="0037044D" w:rsidP="00FD1326">
      <w:pPr>
        <w:keepLines/>
        <w:widowControl w:val="0"/>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7534F745"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Cs w:val="18"/>
          <w:lang w:eastAsia="ar-SA"/>
        </w:rPr>
      </w:pPr>
    </w:p>
    <w:p w14:paraId="0BFF0768"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51CBE5A4" w14:textId="77777777" w:rsidR="0037044D" w:rsidRPr="007124F0" w:rsidRDefault="0037044D" w:rsidP="00FD1326">
      <w:pPr>
        <w:keepLines/>
        <w:widowControl w:val="0"/>
        <w:jc w:val="both"/>
        <w:rPr>
          <w:rFonts w:ascii="Tahoma" w:hAnsi="Tahoma" w:cs="Tahoma"/>
          <w:i/>
          <w:noProof/>
          <w:sz w:val="18"/>
        </w:rPr>
      </w:pPr>
      <w:r w:rsidRPr="007124F0">
        <w:rPr>
          <w:rFonts w:ascii="Tahoma" w:hAnsi="Tahoma" w:cs="Tahoma"/>
          <w:i/>
          <w:noProof/>
          <w:sz w:val="18"/>
        </w:rPr>
        <w:t>Obrazec se po potrebi kopira!</w:t>
      </w:r>
    </w:p>
    <w:p w14:paraId="16359BA6" w14:textId="77777777" w:rsidR="0037044D" w:rsidRPr="007124F0" w:rsidRDefault="0037044D" w:rsidP="00FD1326">
      <w:pPr>
        <w:keepLines/>
        <w:widowControl w:val="0"/>
        <w:rPr>
          <w:b/>
          <w:noProof/>
        </w:rPr>
      </w:pPr>
    </w:p>
    <w:p w14:paraId="21A0E555" w14:textId="77777777" w:rsidR="0037044D" w:rsidRPr="007124F0" w:rsidRDefault="0037044D" w:rsidP="00FD1326">
      <w:pPr>
        <w:keepLines/>
        <w:widowControl w:val="0"/>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348A9FEF" w14:textId="10246D74" w:rsidR="0037044D" w:rsidRDefault="0037044D" w:rsidP="00FD1326">
      <w:pPr>
        <w:keepLines/>
        <w:widowControl w:val="0"/>
        <w:rPr>
          <w:b/>
          <w:noProof/>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4C7BE2" w14:paraId="121AC953" w14:textId="77777777" w:rsidTr="00FE2EEE">
        <w:tc>
          <w:tcPr>
            <w:tcW w:w="599" w:type="dxa"/>
            <w:tcBorders>
              <w:right w:val="nil"/>
            </w:tcBorders>
          </w:tcPr>
          <w:p w14:paraId="678D028E" w14:textId="77777777" w:rsidR="009D212E" w:rsidRPr="009A6293" w:rsidRDefault="009D212E" w:rsidP="00FE2EEE">
            <w:pPr>
              <w:keepNext/>
              <w:keepLines/>
              <w:jc w:val="both"/>
              <w:rPr>
                <w:rFonts w:ascii="Tahoma" w:hAnsi="Tahoma" w:cs="Tahoma"/>
              </w:rPr>
            </w:pPr>
          </w:p>
        </w:tc>
        <w:tc>
          <w:tcPr>
            <w:tcW w:w="7653" w:type="dxa"/>
            <w:tcBorders>
              <w:left w:val="nil"/>
            </w:tcBorders>
          </w:tcPr>
          <w:p w14:paraId="27A7F7AD" w14:textId="77777777" w:rsidR="009D212E" w:rsidRPr="004C7BE2" w:rsidRDefault="009D212E" w:rsidP="00FE2EEE">
            <w:pPr>
              <w:keepNext/>
              <w:keepLines/>
              <w:jc w:val="both"/>
              <w:rPr>
                <w:rFonts w:ascii="Tahoma" w:hAnsi="Tahoma" w:cs="Tahoma"/>
              </w:rPr>
            </w:pPr>
            <w:r w:rsidRPr="004C7BE2">
              <w:rPr>
                <w:rFonts w:ascii="Tahoma" w:hAnsi="Tahoma" w:cs="Tahoma"/>
              </w:rPr>
              <w:t>IZJAVA GLEDE UNIČENJA NEUPORABNIH PNEVMATIK</w:t>
            </w:r>
          </w:p>
        </w:tc>
        <w:tc>
          <w:tcPr>
            <w:tcW w:w="912" w:type="dxa"/>
            <w:tcBorders>
              <w:right w:val="nil"/>
            </w:tcBorders>
          </w:tcPr>
          <w:p w14:paraId="71D56583" w14:textId="77777777" w:rsidR="009D212E" w:rsidRPr="004C7BE2" w:rsidRDefault="009D212E" w:rsidP="00FE2EEE">
            <w:pPr>
              <w:keepNext/>
              <w:keepLines/>
              <w:jc w:val="both"/>
              <w:rPr>
                <w:rFonts w:ascii="Tahoma" w:hAnsi="Tahoma" w:cs="Tahoma"/>
                <w:b/>
              </w:rPr>
            </w:pPr>
            <w:r w:rsidRPr="004C7BE2">
              <w:rPr>
                <w:rFonts w:ascii="Tahoma" w:hAnsi="Tahoma" w:cs="Tahoma"/>
                <w:b/>
                <w:i/>
              </w:rPr>
              <w:t xml:space="preserve">priloga </w:t>
            </w:r>
          </w:p>
        </w:tc>
        <w:tc>
          <w:tcPr>
            <w:tcW w:w="551" w:type="dxa"/>
            <w:tcBorders>
              <w:left w:val="nil"/>
            </w:tcBorders>
          </w:tcPr>
          <w:p w14:paraId="22A43F3D" w14:textId="77777777" w:rsidR="009D212E" w:rsidRPr="004C7BE2" w:rsidRDefault="009D212E" w:rsidP="00FE2EEE">
            <w:pPr>
              <w:keepNext/>
              <w:keepLines/>
              <w:jc w:val="both"/>
              <w:rPr>
                <w:rFonts w:ascii="Tahoma" w:hAnsi="Tahoma" w:cs="Tahoma"/>
                <w:b/>
                <w:i/>
              </w:rPr>
            </w:pPr>
            <w:r w:rsidRPr="004C7BE2">
              <w:rPr>
                <w:rFonts w:ascii="Tahoma" w:hAnsi="Tahoma" w:cs="Tahoma"/>
                <w:b/>
                <w:i/>
              </w:rPr>
              <w:t>7</w:t>
            </w:r>
          </w:p>
        </w:tc>
      </w:tr>
    </w:tbl>
    <w:p w14:paraId="28AA378A" w14:textId="77777777" w:rsidR="009D212E" w:rsidRPr="004C7BE2" w:rsidRDefault="009D212E" w:rsidP="009D212E">
      <w:pPr>
        <w:pStyle w:val="Telobesedila2"/>
        <w:keepNext/>
        <w:keepLines/>
        <w:rPr>
          <w:rFonts w:ascii="Tahoma" w:hAnsi="Tahoma" w:cs="Tahoma"/>
        </w:rPr>
      </w:pPr>
    </w:p>
    <w:p w14:paraId="4B89922A" w14:textId="77777777" w:rsidR="001E1C7F" w:rsidRDefault="001E1C7F" w:rsidP="001E1C7F">
      <w:pPr>
        <w:keepNext/>
        <w:keepLines/>
        <w:tabs>
          <w:tab w:val="left" w:pos="426"/>
        </w:tabs>
        <w:jc w:val="both"/>
        <w:rPr>
          <w:rFonts w:ascii="Tahoma" w:hAnsi="Tahoma" w:cs="Tahoma"/>
        </w:rPr>
      </w:pPr>
      <w:r w:rsidRPr="001E1C7F">
        <w:rPr>
          <w:rFonts w:ascii="Tahoma" w:hAnsi="Tahoma" w:cs="Tahoma"/>
        </w:rPr>
        <w:t>Ponudnik mora na lastnem obrazcu predložiti podpisano izjavo, da bo, če bo iz kakršnega koli vzroka prišlo do prekinitve pogodbe št. 1442/SERV-IG 14, sam oziroma preko svojega pogodbenega partnerja skladno z Uredbo o ravnanju z izrabljenimi gumami (Uradni list RS, št. 63/2009 s spremembami) oziroma drugo takrat veljavno zakonodajo za naročnika brezplačno zagotovil odvoz neuporabnih pnevmatik oziroma izrabljenih gum ter njihovo oddajo v obdelavo, predelavo oziroma recikliranje.</w:t>
      </w:r>
    </w:p>
    <w:p w14:paraId="65B99742" w14:textId="77777777" w:rsidR="001E1C7F" w:rsidRPr="001E1C7F" w:rsidRDefault="001E1C7F" w:rsidP="001E1C7F">
      <w:pPr>
        <w:keepNext/>
        <w:keepLines/>
        <w:tabs>
          <w:tab w:val="left" w:pos="426"/>
        </w:tabs>
        <w:jc w:val="both"/>
        <w:rPr>
          <w:rFonts w:ascii="Tahoma" w:hAnsi="Tahoma" w:cs="Tahoma"/>
        </w:rPr>
      </w:pPr>
    </w:p>
    <w:p w14:paraId="77B9432D" w14:textId="77777777" w:rsidR="001E1C7F" w:rsidRPr="001E1C7F" w:rsidRDefault="001E1C7F" w:rsidP="001E1C7F">
      <w:pPr>
        <w:keepNext/>
        <w:keepLines/>
        <w:tabs>
          <w:tab w:val="left" w:pos="426"/>
        </w:tabs>
        <w:jc w:val="both"/>
        <w:rPr>
          <w:rFonts w:ascii="Tahoma" w:hAnsi="Tahoma" w:cs="Tahoma"/>
        </w:rPr>
      </w:pPr>
      <w:r w:rsidRPr="001E1C7F">
        <w:rPr>
          <w:rFonts w:ascii="Tahoma" w:hAnsi="Tahoma" w:cs="Tahoma"/>
        </w:rPr>
        <w:t>Ponudnik mora zagotoviti, da naročnik za vsak posamezni odvoz prejme ustrezno izpolnjen evidenčni list.</w:t>
      </w:r>
    </w:p>
    <w:p w14:paraId="170ECB8A" w14:textId="77777777" w:rsidR="001E1C7F" w:rsidRDefault="001E1C7F" w:rsidP="009D212E">
      <w:pPr>
        <w:keepNext/>
        <w:keepLines/>
        <w:tabs>
          <w:tab w:val="left" w:pos="426"/>
        </w:tabs>
        <w:jc w:val="both"/>
        <w:rPr>
          <w:rFonts w:ascii="Tahoma" w:hAnsi="Tahoma" w:cs="Tahoma"/>
        </w:rPr>
      </w:pPr>
    </w:p>
    <w:p w14:paraId="2A432719" w14:textId="3F96CBA2" w:rsidR="009D212E" w:rsidRPr="004C7BE2" w:rsidRDefault="009D212E" w:rsidP="009D212E">
      <w:pPr>
        <w:keepNext/>
        <w:keepLines/>
        <w:tabs>
          <w:tab w:val="left" w:pos="426"/>
        </w:tabs>
        <w:jc w:val="both"/>
        <w:rPr>
          <w:rFonts w:ascii="Tahoma" w:hAnsi="Tahoma" w:cs="Tahoma"/>
        </w:rPr>
      </w:pPr>
      <w:r w:rsidRPr="004C7BE2">
        <w:rPr>
          <w:rFonts w:ascii="Tahoma" w:hAnsi="Tahoma" w:cs="Tahoma"/>
        </w:rPr>
        <w:t xml:space="preserve">Obrazec je potrebno naložiti v </w:t>
      </w:r>
      <w:r w:rsidRPr="004C7BE2">
        <w:rPr>
          <w:rFonts w:ascii="Tahoma" w:hAnsi="Tahoma" w:cs="Tahoma"/>
          <w:b/>
        </w:rPr>
        <w:t>razdelek »Dokumenti - ostale priloge«</w:t>
      </w:r>
      <w:r w:rsidRPr="004C7BE2">
        <w:rPr>
          <w:rFonts w:ascii="Tahoma" w:hAnsi="Tahoma" w:cs="Tahoma"/>
        </w:rPr>
        <w:t>.</w:t>
      </w:r>
    </w:p>
    <w:p w14:paraId="6D3FAB91" w14:textId="77777777" w:rsidR="009D212E" w:rsidRPr="008A612C" w:rsidRDefault="009D212E" w:rsidP="009D212E">
      <w:pPr>
        <w:pStyle w:val="Telobesedila2"/>
        <w:keepNext/>
        <w:keepLines/>
        <w:jc w:val="right"/>
        <w:rPr>
          <w:rFonts w:ascii="Tahoma" w:hAnsi="Tahoma" w:cs="Tahoma"/>
          <w:b w:val="0"/>
          <w:color w:val="00B050"/>
        </w:rPr>
      </w:pPr>
    </w:p>
    <w:p w14:paraId="3EA5D070" w14:textId="77777777" w:rsidR="009D212E" w:rsidRPr="008A612C" w:rsidRDefault="009D212E" w:rsidP="009D212E">
      <w:pPr>
        <w:pStyle w:val="Telobesedila2"/>
        <w:keepNext/>
        <w:keepLines/>
        <w:jc w:val="right"/>
        <w:rPr>
          <w:rFonts w:ascii="Tahoma" w:hAnsi="Tahoma" w:cs="Tahoma"/>
          <w:b w:val="0"/>
          <w:color w:val="00B050"/>
        </w:rPr>
      </w:pPr>
    </w:p>
    <w:p w14:paraId="7A3A2EC7" w14:textId="77777777" w:rsidR="009D212E" w:rsidRPr="008A612C" w:rsidRDefault="009D212E" w:rsidP="009D212E">
      <w:pPr>
        <w:pStyle w:val="Telobesedila2"/>
        <w:keepNext/>
        <w:keepLines/>
        <w:jc w:val="right"/>
        <w:rPr>
          <w:rFonts w:ascii="Tahoma" w:hAnsi="Tahoma" w:cs="Tahoma"/>
          <w:b w:val="0"/>
          <w:color w:val="00B050"/>
        </w:rPr>
      </w:pPr>
    </w:p>
    <w:p w14:paraId="25217D2F" w14:textId="77777777" w:rsidR="009D212E" w:rsidRPr="008A612C" w:rsidRDefault="009D212E" w:rsidP="009D212E">
      <w:pPr>
        <w:pStyle w:val="Telobesedila2"/>
        <w:keepNext/>
        <w:keepLines/>
        <w:jc w:val="right"/>
        <w:rPr>
          <w:rFonts w:ascii="Tahoma" w:hAnsi="Tahoma" w:cs="Tahoma"/>
          <w:b w:val="0"/>
          <w:color w:val="00B050"/>
        </w:rPr>
      </w:pPr>
    </w:p>
    <w:p w14:paraId="10CC3557" w14:textId="77777777" w:rsidR="009D212E" w:rsidRPr="008A612C" w:rsidRDefault="009D212E" w:rsidP="009D212E">
      <w:pPr>
        <w:pStyle w:val="Telobesedila2"/>
        <w:keepNext/>
        <w:keepLines/>
        <w:jc w:val="right"/>
        <w:rPr>
          <w:rFonts w:ascii="Tahoma" w:hAnsi="Tahoma" w:cs="Tahoma"/>
          <w:b w:val="0"/>
          <w:color w:val="00B050"/>
        </w:rPr>
      </w:pPr>
    </w:p>
    <w:p w14:paraId="0527061A" w14:textId="77777777" w:rsidR="009D212E" w:rsidRPr="008A612C" w:rsidRDefault="009D212E" w:rsidP="009D212E">
      <w:pPr>
        <w:pStyle w:val="Telobesedila2"/>
        <w:keepNext/>
        <w:keepLines/>
        <w:jc w:val="right"/>
        <w:rPr>
          <w:rFonts w:ascii="Tahoma" w:hAnsi="Tahoma" w:cs="Tahoma"/>
          <w:b w:val="0"/>
          <w:color w:val="00B050"/>
        </w:rPr>
      </w:pPr>
    </w:p>
    <w:p w14:paraId="4521CF76" w14:textId="77777777" w:rsidR="009D212E" w:rsidRPr="008A612C" w:rsidRDefault="009D212E" w:rsidP="009D212E">
      <w:pPr>
        <w:pStyle w:val="Telobesedila2"/>
        <w:keepNext/>
        <w:keepLines/>
        <w:jc w:val="right"/>
        <w:rPr>
          <w:rFonts w:ascii="Tahoma" w:hAnsi="Tahoma" w:cs="Tahoma"/>
          <w:b w:val="0"/>
          <w:color w:val="00B050"/>
        </w:rPr>
      </w:pPr>
    </w:p>
    <w:p w14:paraId="3D20CEAA" w14:textId="77777777" w:rsidR="009D212E" w:rsidRPr="008A612C" w:rsidRDefault="009D212E" w:rsidP="009D212E">
      <w:pPr>
        <w:pStyle w:val="Telobesedila2"/>
        <w:keepNext/>
        <w:keepLines/>
        <w:jc w:val="right"/>
        <w:rPr>
          <w:rFonts w:ascii="Tahoma" w:hAnsi="Tahoma" w:cs="Tahoma"/>
          <w:b w:val="0"/>
          <w:color w:val="00B050"/>
        </w:rPr>
      </w:pPr>
    </w:p>
    <w:p w14:paraId="2EA51FB5" w14:textId="77777777" w:rsidR="009D212E" w:rsidRPr="008A612C" w:rsidRDefault="009D212E" w:rsidP="009D212E">
      <w:pPr>
        <w:pStyle w:val="Telobesedila2"/>
        <w:keepNext/>
        <w:keepLines/>
        <w:jc w:val="right"/>
        <w:rPr>
          <w:rFonts w:ascii="Tahoma" w:hAnsi="Tahoma" w:cs="Tahoma"/>
          <w:b w:val="0"/>
          <w:color w:val="00B050"/>
        </w:rPr>
      </w:pPr>
    </w:p>
    <w:p w14:paraId="0FBE3554" w14:textId="77777777" w:rsidR="009D212E" w:rsidRPr="008A612C" w:rsidRDefault="009D212E" w:rsidP="009D212E">
      <w:pPr>
        <w:pStyle w:val="Telobesedila2"/>
        <w:keepNext/>
        <w:keepLines/>
        <w:jc w:val="right"/>
        <w:rPr>
          <w:rFonts w:ascii="Tahoma" w:hAnsi="Tahoma" w:cs="Tahoma"/>
          <w:b w:val="0"/>
          <w:color w:val="00B050"/>
        </w:rPr>
      </w:pPr>
    </w:p>
    <w:p w14:paraId="0F109170" w14:textId="77777777" w:rsidR="009D212E" w:rsidRPr="008A612C" w:rsidRDefault="009D212E" w:rsidP="009D212E">
      <w:pPr>
        <w:pStyle w:val="Telobesedila2"/>
        <w:keepNext/>
        <w:keepLines/>
        <w:jc w:val="right"/>
        <w:rPr>
          <w:rFonts w:ascii="Tahoma" w:hAnsi="Tahoma" w:cs="Tahoma"/>
          <w:b w:val="0"/>
          <w:color w:val="00B050"/>
        </w:rPr>
      </w:pPr>
    </w:p>
    <w:p w14:paraId="09A838D4" w14:textId="77777777" w:rsidR="009D212E" w:rsidRPr="008A612C" w:rsidRDefault="009D212E" w:rsidP="009D212E">
      <w:pPr>
        <w:pStyle w:val="Telobesedila2"/>
        <w:keepNext/>
        <w:keepLines/>
        <w:jc w:val="right"/>
        <w:rPr>
          <w:rFonts w:ascii="Tahoma" w:hAnsi="Tahoma" w:cs="Tahoma"/>
          <w:b w:val="0"/>
          <w:color w:val="00B050"/>
        </w:rPr>
      </w:pPr>
    </w:p>
    <w:p w14:paraId="1598C6E7" w14:textId="77777777" w:rsidR="009D212E" w:rsidRPr="008A612C" w:rsidRDefault="009D212E" w:rsidP="009D212E">
      <w:pPr>
        <w:pStyle w:val="Telobesedila2"/>
        <w:keepNext/>
        <w:keepLines/>
        <w:jc w:val="right"/>
        <w:rPr>
          <w:rFonts w:ascii="Tahoma" w:hAnsi="Tahoma" w:cs="Tahoma"/>
          <w:b w:val="0"/>
          <w:color w:val="00B050"/>
        </w:rPr>
      </w:pPr>
    </w:p>
    <w:p w14:paraId="21135400" w14:textId="77777777" w:rsidR="009D212E" w:rsidRPr="008A612C" w:rsidRDefault="009D212E" w:rsidP="009D212E">
      <w:pPr>
        <w:pStyle w:val="Telobesedila2"/>
        <w:keepNext/>
        <w:keepLines/>
        <w:jc w:val="right"/>
        <w:rPr>
          <w:rFonts w:ascii="Tahoma" w:hAnsi="Tahoma" w:cs="Tahoma"/>
          <w:b w:val="0"/>
          <w:color w:val="00B050"/>
        </w:rPr>
      </w:pPr>
    </w:p>
    <w:p w14:paraId="7D8A53CC" w14:textId="77777777" w:rsidR="009D212E" w:rsidRPr="008A612C" w:rsidRDefault="009D212E" w:rsidP="009D212E">
      <w:pPr>
        <w:pStyle w:val="Telobesedila2"/>
        <w:keepNext/>
        <w:keepLines/>
        <w:jc w:val="right"/>
        <w:rPr>
          <w:rFonts w:ascii="Tahoma" w:hAnsi="Tahoma" w:cs="Tahoma"/>
          <w:b w:val="0"/>
          <w:color w:val="00B050"/>
        </w:rPr>
      </w:pPr>
    </w:p>
    <w:p w14:paraId="3EBDA41B" w14:textId="77777777" w:rsidR="009D212E" w:rsidRPr="008A612C" w:rsidRDefault="009D212E" w:rsidP="009D212E">
      <w:pPr>
        <w:pStyle w:val="Telobesedila2"/>
        <w:keepNext/>
        <w:keepLines/>
        <w:jc w:val="right"/>
        <w:rPr>
          <w:rFonts w:ascii="Tahoma" w:hAnsi="Tahoma" w:cs="Tahoma"/>
          <w:b w:val="0"/>
          <w:color w:val="00B050"/>
        </w:rPr>
      </w:pPr>
    </w:p>
    <w:p w14:paraId="0C4D8856" w14:textId="77777777" w:rsidR="009D212E" w:rsidRPr="008A612C" w:rsidRDefault="009D212E" w:rsidP="009D212E">
      <w:pPr>
        <w:pStyle w:val="Telobesedila2"/>
        <w:keepNext/>
        <w:keepLines/>
        <w:jc w:val="right"/>
        <w:rPr>
          <w:rFonts w:ascii="Tahoma" w:hAnsi="Tahoma" w:cs="Tahoma"/>
          <w:b w:val="0"/>
          <w:color w:val="00B050"/>
        </w:rPr>
      </w:pPr>
    </w:p>
    <w:p w14:paraId="15740DA2" w14:textId="77777777" w:rsidR="009D212E" w:rsidRPr="008A612C" w:rsidRDefault="009D212E" w:rsidP="009D212E">
      <w:pPr>
        <w:pStyle w:val="Telobesedila2"/>
        <w:keepNext/>
        <w:keepLines/>
        <w:jc w:val="right"/>
        <w:rPr>
          <w:rFonts w:ascii="Tahoma" w:hAnsi="Tahoma" w:cs="Tahoma"/>
          <w:b w:val="0"/>
          <w:color w:val="00B050"/>
        </w:rPr>
      </w:pPr>
    </w:p>
    <w:p w14:paraId="203BB0C8" w14:textId="77777777" w:rsidR="009D212E" w:rsidRPr="008A612C" w:rsidRDefault="009D212E" w:rsidP="009D212E">
      <w:pPr>
        <w:pStyle w:val="Telobesedila2"/>
        <w:keepNext/>
        <w:keepLines/>
        <w:jc w:val="right"/>
        <w:rPr>
          <w:rFonts w:ascii="Tahoma" w:hAnsi="Tahoma" w:cs="Tahoma"/>
          <w:b w:val="0"/>
          <w:color w:val="00B050"/>
        </w:rPr>
      </w:pPr>
    </w:p>
    <w:p w14:paraId="2CF9B396" w14:textId="77777777" w:rsidR="009D212E" w:rsidRPr="008A612C" w:rsidRDefault="009D212E" w:rsidP="009D212E">
      <w:pPr>
        <w:pStyle w:val="Telobesedila2"/>
        <w:keepNext/>
        <w:keepLines/>
        <w:jc w:val="right"/>
        <w:rPr>
          <w:rFonts w:ascii="Tahoma" w:hAnsi="Tahoma" w:cs="Tahoma"/>
          <w:b w:val="0"/>
          <w:color w:val="00B050"/>
        </w:rPr>
      </w:pPr>
    </w:p>
    <w:p w14:paraId="026B4D8C" w14:textId="77777777" w:rsidR="009D212E" w:rsidRPr="008A612C" w:rsidRDefault="009D212E" w:rsidP="009D212E">
      <w:pPr>
        <w:pStyle w:val="Telobesedila2"/>
        <w:keepNext/>
        <w:keepLines/>
        <w:jc w:val="right"/>
        <w:rPr>
          <w:rFonts w:ascii="Tahoma" w:hAnsi="Tahoma" w:cs="Tahoma"/>
          <w:b w:val="0"/>
          <w:color w:val="00B050"/>
        </w:rPr>
      </w:pPr>
    </w:p>
    <w:p w14:paraId="698AB558" w14:textId="77777777" w:rsidR="009D212E" w:rsidRPr="008A612C" w:rsidRDefault="009D212E" w:rsidP="009D212E">
      <w:pPr>
        <w:pStyle w:val="Telobesedila2"/>
        <w:keepNext/>
        <w:keepLines/>
        <w:jc w:val="right"/>
        <w:rPr>
          <w:rFonts w:ascii="Tahoma" w:hAnsi="Tahoma" w:cs="Tahoma"/>
          <w:b w:val="0"/>
          <w:color w:val="00B050"/>
        </w:rPr>
      </w:pPr>
    </w:p>
    <w:p w14:paraId="095BE7BC" w14:textId="77777777" w:rsidR="009D212E" w:rsidRPr="008A612C" w:rsidRDefault="009D212E" w:rsidP="009D212E">
      <w:pPr>
        <w:pStyle w:val="Telobesedila2"/>
        <w:keepNext/>
        <w:keepLines/>
        <w:jc w:val="right"/>
        <w:rPr>
          <w:rFonts w:ascii="Tahoma" w:hAnsi="Tahoma" w:cs="Tahoma"/>
          <w:b w:val="0"/>
          <w:color w:val="00B050"/>
        </w:rPr>
      </w:pPr>
    </w:p>
    <w:p w14:paraId="25D5DDF5" w14:textId="77777777" w:rsidR="009D212E" w:rsidRPr="008A612C" w:rsidRDefault="009D212E" w:rsidP="009D212E">
      <w:pPr>
        <w:pStyle w:val="Telobesedila2"/>
        <w:keepNext/>
        <w:keepLines/>
        <w:jc w:val="right"/>
        <w:rPr>
          <w:rFonts w:ascii="Tahoma" w:hAnsi="Tahoma" w:cs="Tahoma"/>
          <w:b w:val="0"/>
          <w:color w:val="00B050"/>
        </w:rPr>
      </w:pPr>
    </w:p>
    <w:p w14:paraId="18B0BE7F" w14:textId="77777777" w:rsidR="009D212E" w:rsidRPr="008A612C" w:rsidRDefault="009D212E" w:rsidP="009D212E">
      <w:pPr>
        <w:pStyle w:val="Telobesedila2"/>
        <w:keepNext/>
        <w:keepLines/>
        <w:jc w:val="right"/>
        <w:rPr>
          <w:rFonts w:ascii="Tahoma" w:hAnsi="Tahoma" w:cs="Tahoma"/>
          <w:b w:val="0"/>
          <w:color w:val="00B050"/>
        </w:rPr>
      </w:pPr>
    </w:p>
    <w:p w14:paraId="4F88D458" w14:textId="77777777" w:rsidR="009D212E" w:rsidRPr="008A612C" w:rsidRDefault="009D212E" w:rsidP="009D212E">
      <w:pPr>
        <w:pStyle w:val="Telobesedila2"/>
        <w:keepNext/>
        <w:keepLines/>
        <w:jc w:val="right"/>
        <w:rPr>
          <w:rFonts w:ascii="Tahoma" w:hAnsi="Tahoma" w:cs="Tahoma"/>
          <w:b w:val="0"/>
          <w:color w:val="00B050"/>
        </w:rPr>
      </w:pPr>
    </w:p>
    <w:p w14:paraId="4F471560" w14:textId="77777777" w:rsidR="009D212E" w:rsidRPr="008A612C" w:rsidRDefault="009D212E" w:rsidP="009D212E">
      <w:pPr>
        <w:pStyle w:val="Telobesedila2"/>
        <w:keepNext/>
        <w:keepLines/>
        <w:jc w:val="right"/>
        <w:rPr>
          <w:rFonts w:ascii="Tahoma" w:hAnsi="Tahoma" w:cs="Tahoma"/>
          <w:b w:val="0"/>
          <w:color w:val="00B050"/>
        </w:rPr>
      </w:pPr>
    </w:p>
    <w:p w14:paraId="750BE2CE" w14:textId="77777777" w:rsidR="009D212E" w:rsidRPr="008A612C" w:rsidRDefault="009D212E" w:rsidP="009D212E">
      <w:pPr>
        <w:pStyle w:val="Telobesedila2"/>
        <w:keepNext/>
        <w:keepLines/>
        <w:jc w:val="right"/>
        <w:rPr>
          <w:rFonts w:ascii="Tahoma" w:hAnsi="Tahoma" w:cs="Tahoma"/>
          <w:b w:val="0"/>
          <w:color w:val="00B050"/>
        </w:rPr>
      </w:pPr>
    </w:p>
    <w:p w14:paraId="6408FE5B" w14:textId="77777777" w:rsidR="009D212E" w:rsidRPr="008A612C" w:rsidRDefault="009D212E" w:rsidP="009D212E">
      <w:pPr>
        <w:pStyle w:val="Telobesedila2"/>
        <w:keepNext/>
        <w:keepLines/>
        <w:jc w:val="right"/>
        <w:rPr>
          <w:rFonts w:ascii="Tahoma" w:hAnsi="Tahoma" w:cs="Tahoma"/>
          <w:b w:val="0"/>
          <w:color w:val="00B050"/>
        </w:rPr>
      </w:pPr>
    </w:p>
    <w:p w14:paraId="4812DD46" w14:textId="77777777" w:rsidR="009D212E" w:rsidRPr="008A612C" w:rsidRDefault="009D212E" w:rsidP="009D212E">
      <w:pPr>
        <w:pStyle w:val="Telobesedila2"/>
        <w:keepNext/>
        <w:keepLines/>
        <w:jc w:val="right"/>
        <w:rPr>
          <w:rFonts w:ascii="Tahoma" w:hAnsi="Tahoma" w:cs="Tahoma"/>
          <w:b w:val="0"/>
          <w:color w:val="00B050"/>
        </w:rPr>
      </w:pPr>
    </w:p>
    <w:p w14:paraId="16BF95B5" w14:textId="77777777" w:rsidR="009D212E" w:rsidRPr="008A612C" w:rsidRDefault="009D212E" w:rsidP="009D212E">
      <w:pPr>
        <w:pStyle w:val="Telobesedila2"/>
        <w:keepNext/>
        <w:keepLines/>
        <w:jc w:val="right"/>
        <w:rPr>
          <w:rFonts w:ascii="Tahoma" w:hAnsi="Tahoma" w:cs="Tahoma"/>
          <w:b w:val="0"/>
          <w:color w:val="00B050"/>
        </w:rPr>
      </w:pPr>
    </w:p>
    <w:p w14:paraId="4EDEFAF9" w14:textId="77777777" w:rsidR="009D212E" w:rsidRPr="008A612C" w:rsidRDefault="009D212E" w:rsidP="009D212E">
      <w:pPr>
        <w:pStyle w:val="Telobesedila2"/>
        <w:keepNext/>
        <w:keepLines/>
        <w:jc w:val="right"/>
        <w:rPr>
          <w:rFonts w:ascii="Tahoma" w:hAnsi="Tahoma" w:cs="Tahoma"/>
          <w:b w:val="0"/>
          <w:color w:val="00B050"/>
        </w:rPr>
      </w:pPr>
    </w:p>
    <w:p w14:paraId="5B4F0177" w14:textId="77777777" w:rsidR="009D212E" w:rsidRDefault="009D212E" w:rsidP="009D212E">
      <w:pPr>
        <w:pStyle w:val="Telobesedila2"/>
        <w:keepNext/>
        <w:keepLines/>
        <w:jc w:val="right"/>
        <w:rPr>
          <w:rFonts w:ascii="Tahoma" w:hAnsi="Tahoma" w:cs="Tahoma"/>
          <w:b w:val="0"/>
          <w:color w:val="00B050"/>
        </w:rPr>
      </w:pPr>
    </w:p>
    <w:p w14:paraId="00F8185D" w14:textId="77777777" w:rsidR="009D212E" w:rsidRDefault="009D212E" w:rsidP="009D212E">
      <w:pPr>
        <w:pStyle w:val="Telobesedila2"/>
        <w:keepNext/>
        <w:keepLines/>
        <w:jc w:val="right"/>
        <w:rPr>
          <w:rFonts w:ascii="Tahoma" w:hAnsi="Tahoma" w:cs="Tahoma"/>
          <w:b w:val="0"/>
          <w:color w:val="00B050"/>
        </w:rPr>
      </w:pPr>
    </w:p>
    <w:p w14:paraId="48CB4B00" w14:textId="77777777" w:rsidR="009D212E" w:rsidRDefault="009D212E" w:rsidP="009D212E">
      <w:pPr>
        <w:pStyle w:val="Telobesedila2"/>
        <w:keepNext/>
        <w:keepLines/>
        <w:jc w:val="right"/>
        <w:rPr>
          <w:rFonts w:ascii="Tahoma" w:hAnsi="Tahoma" w:cs="Tahoma"/>
          <w:b w:val="0"/>
          <w:color w:val="00B050"/>
        </w:rPr>
      </w:pPr>
    </w:p>
    <w:p w14:paraId="3A092714" w14:textId="77777777" w:rsidR="009D212E" w:rsidRPr="008A612C" w:rsidRDefault="009D212E" w:rsidP="009D212E">
      <w:pPr>
        <w:pStyle w:val="Telobesedila2"/>
        <w:keepNext/>
        <w:keepLines/>
        <w:jc w:val="right"/>
        <w:rPr>
          <w:rFonts w:ascii="Tahoma" w:hAnsi="Tahoma" w:cs="Tahoma"/>
          <w:b w:val="0"/>
          <w:color w:val="00B050"/>
        </w:rPr>
      </w:pPr>
    </w:p>
    <w:p w14:paraId="0C2CF4AC" w14:textId="77777777" w:rsidR="009D212E" w:rsidRPr="008A612C" w:rsidRDefault="009D212E" w:rsidP="009D212E">
      <w:pPr>
        <w:pStyle w:val="Telobesedila2"/>
        <w:keepNext/>
        <w:keepLines/>
        <w:jc w:val="right"/>
        <w:rPr>
          <w:rFonts w:ascii="Tahoma" w:hAnsi="Tahoma" w:cs="Tahoma"/>
          <w:b w:val="0"/>
          <w:color w:val="00B050"/>
        </w:rPr>
      </w:pPr>
    </w:p>
    <w:p w14:paraId="33B32C1F" w14:textId="77777777" w:rsidR="009D212E" w:rsidRPr="008A612C" w:rsidRDefault="009D212E" w:rsidP="009D212E">
      <w:pPr>
        <w:pStyle w:val="Telobesedila2"/>
        <w:keepNext/>
        <w:keepLines/>
        <w:jc w:val="right"/>
        <w:rPr>
          <w:rFonts w:ascii="Tahoma" w:hAnsi="Tahoma" w:cs="Tahoma"/>
          <w:b w:val="0"/>
          <w:color w:val="00B050"/>
        </w:rPr>
      </w:pPr>
    </w:p>
    <w:p w14:paraId="7BB07F98" w14:textId="77777777" w:rsidR="009D212E" w:rsidRPr="008A612C" w:rsidRDefault="009D212E" w:rsidP="009D212E">
      <w:pPr>
        <w:pStyle w:val="Telobesedila2"/>
        <w:keepNext/>
        <w:keepLines/>
        <w:jc w:val="right"/>
        <w:rPr>
          <w:rFonts w:ascii="Tahoma" w:hAnsi="Tahoma" w:cs="Tahoma"/>
          <w:b w:val="0"/>
          <w:color w:val="00B050"/>
        </w:rPr>
      </w:pPr>
    </w:p>
    <w:p w14:paraId="3D1BDE5C" w14:textId="77777777" w:rsidR="009D212E" w:rsidRPr="008A612C" w:rsidRDefault="009D212E" w:rsidP="009D212E">
      <w:pPr>
        <w:pStyle w:val="Telobesedila2"/>
        <w:keepNext/>
        <w:keepLines/>
        <w:jc w:val="right"/>
        <w:rPr>
          <w:rFonts w:ascii="Tahoma" w:hAnsi="Tahoma" w:cs="Tahoma"/>
          <w:b w:val="0"/>
          <w:color w:val="00B050"/>
        </w:rPr>
      </w:pPr>
    </w:p>
    <w:p w14:paraId="712E37E0" w14:textId="77777777" w:rsidR="009D212E" w:rsidRPr="008A612C" w:rsidRDefault="009D212E" w:rsidP="009D212E">
      <w:pPr>
        <w:pStyle w:val="Telobesedila2"/>
        <w:keepNext/>
        <w:keepLines/>
        <w:jc w:val="right"/>
        <w:rPr>
          <w:rFonts w:ascii="Tahoma" w:hAnsi="Tahoma" w:cs="Tahoma"/>
          <w:b w:val="0"/>
          <w:color w:val="00B050"/>
        </w:rPr>
      </w:pPr>
    </w:p>
    <w:p w14:paraId="15227F05" w14:textId="77777777" w:rsidR="009D212E" w:rsidRPr="008A612C" w:rsidRDefault="009D212E" w:rsidP="009D212E">
      <w:pPr>
        <w:pStyle w:val="Telobesedila2"/>
        <w:keepNext/>
        <w:keepLines/>
        <w:jc w:val="right"/>
        <w:rPr>
          <w:rFonts w:ascii="Tahoma" w:hAnsi="Tahoma" w:cs="Tahoma"/>
          <w:b w:val="0"/>
          <w:color w:val="00B050"/>
        </w:rPr>
      </w:pPr>
    </w:p>
    <w:p w14:paraId="676F92FE" w14:textId="77777777" w:rsidR="009D212E" w:rsidRPr="008A612C" w:rsidRDefault="009D212E" w:rsidP="009D212E">
      <w:pPr>
        <w:pStyle w:val="Telobesedila2"/>
        <w:keepNext/>
        <w:keepLines/>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27891A61" w14:textId="77777777" w:rsidTr="00FE2EEE">
        <w:tc>
          <w:tcPr>
            <w:tcW w:w="599" w:type="dxa"/>
            <w:tcBorders>
              <w:right w:val="nil"/>
            </w:tcBorders>
          </w:tcPr>
          <w:p w14:paraId="526FAC8E" w14:textId="77777777" w:rsidR="009D212E" w:rsidRPr="002920A5" w:rsidRDefault="009D212E" w:rsidP="00FE2EEE">
            <w:pPr>
              <w:keepNext/>
              <w:keepLines/>
              <w:jc w:val="both"/>
              <w:rPr>
                <w:rFonts w:ascii="Tahoma" w:hAnsi="Tahoma" w:cs="Tahoma"/>
              </w:rPr>
            </w:pPr>
          </w:p>
        </w:tc>
        <w:tc>
          <w:tcPr>
            <w:tcW w:w="7653" w:type="dxa"/>
            <w:tcBorders>
              <w:left w:val="nil"/>
            </w:tcBorders>
          </w:tcPr>
          <w:p w14:paraId="213B9EC7" w14:textId="77777777" w:rsidR="009D212E" w:rsidRPr="002920A5" w:rsidRDefault="009D212E" w:rsidP="00FE2EEE">
            <w:pPr>
              <w:keepNext/>
              <w:keepLines/>
              <w:jc w:val="both"/>
              <w:rPr>
                <w:rFonts w:ascii="Tahoma" w:hAnsi="Tahoma" w:cs="Tahoma"/>
              </w:rPr>
            </w:pPr>
            <w:r w:rsidRPr="002920A5">
              <w:rPr>
                <w:rFonts w:ascii="Tahoma" w:hAnsi="Tahoma" w:cs="Tahoma"/>
              </w:rPr>
              <w:t xml:space="preserve">SEZNAM PNEVMATIK </w:t>
            </w:r>
          </w:p>
        </w:tc>
        <w:tc>
          <w:tcPr>
            <w:tcW w:w="912" w:type="dxa"/>
            <w:tcBorders>
              <w:right w:val="nil"/>
            </w:tcBorders>
          </w:tcPr>
          <w:p w14:paraId="0746EDF2" w14:textId="77777777" w:rsidR="009D212E" w:rsidRPr="002920A5" w:rsidRDefault="009D212E" w:rsidP="00FE2EEE">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4723127D" w14:textId="77777777" w:rsidR="009D212E" w:rsidRPr="002920A5" w:rsidRDefault="009D212E" w:rsidP="00FE2EEE">
            <w:pPr>
              <w:keepNext/>
              <w:keepLines/>
              <w:jc w:val="both"/>
              <w:rPr>
                <w:rFonts w:ascii="Tahoma" w:hAnsi="Tahoma" w:cs="Tahoma"/>
                <w:b/>
                <w:i/>
              </w:rPr>
            </w:pPr>
            <w:r>
              <w:rPr>
                <w:rFonts w:ascii="Tahoma" w:hAnsi="Tahoma" w:cs="Tahoma"/>
                <w:b/>
                <w:i/>
              </w:rPr>
              <w:t>8</w:t>
            </w:r>
          </w:p>
        </w:tc>
      </w:tr>
    </w:tbl>
    <w:p w14:paraId="51C5D454" w14:textId="77777777" w:rsidR="009D212E" w:rsidRPr="002920A5" w:rsidRDefault="009D212E" w:rsidP="009D212E">
      <w:pPr>
        <w:keepNext/>
        <w:keepLines/>
        <w:tabs>
          <w:tab w:val="left" w:pos="1418"/>
        </w:tabs>
        <w:suppressAutoHyphens/>
        <w:snapToGrid w:val="0"/>
        <w:jc w:val="both"/>
      </w:pPr>
    </w:p>
    <w:p w14:paraId="2D6F733B" w14:textId="3DE273E7" w:rsidR="009D212E" w:rsidRPr="002920A5" w:rsidRDefault="009D212E" w:rsidP="009D212E">
      <w:pPr>
        <w:keepNext/>
        <w:keepLines/>
        <w:tabs>
          <w:tab w:val="left" w:pos="1418"/>
        </w:tabs>
        <w:suppressAutoHyphens/>
        <w:snapToGrid w:val="0"/>
        <w:jc w:val="both"/>
        <w:rPr>
          <w:rFonts w:ascii="Tahoma" w:hAnsi="Tahoma" w:cs="Tahoma"/>
        </w:rPr>
      </w:pPr>
      <w:r w:rsidRPr="002920A5">
        <w:rPr>
          <w:rFonts w:ascii="Tahoma" w:hAnsi="Tahoma" w:cs="Tahoma"/>
        </w:rPr>
        <w:t>Ponudnik lahko ponudi le pnevmatike visokokakovostnega razreda, ki so navedene v obeh seznamih – Priloga 8a: Seznam 275/7R22,5 in Priloga 8b: Seznam 295/80 R22,5, ki so priloga te razpisne dokumentacije (oz. s priloženo ustrezno izjavo), pod pogojem, da izpolnjujejo okoljske zahteve, določene v tehnični specifikaciji naročnika.</w:t>
      </w:r>
    </w:p>
    <w:p w14:paraId="6C02E2F6" w14:textId="77777777" w:rsidR="009D212E" w:rsidRPr="002920A5" w:rsidRDefault="009D212E" w:rsidP="009D212E">
      <w:pPr>
        <w:keepNext/>
        <w:keepLines/>
        <w:rPr>
          <w:rFonts w:ascii="Tahoma" w:hAnsi="Tahoma" w:cs="Tahoma"/>
          <w:b/>
          <w:bCs/>
        </w:rPr>
      </w:pPr>
    </w:p>
    <w:p w14:paraId="45C9E656" w14:textId="08444F17" w:rsidR="009D212E" w:rsidRPr="002920A5" w:rsidRDefault="009D212E" w:rsidP="009D212E">
      <w:pPr>
        <w:keepNext/>
        <w:keepLines/>
        <w:jc w:val="both"/>
        <w:rPr>
          <w:rFonts w:ascii="Tahoma" w:hAnsi="Tahoma" w:cs="Tahoma"/>
        </w:rPr>
      </w:pPr>
      <w:r w:rsidRPr="002920A5">
        <w:rPr>
          <w:rFonts w:ascii="Tahoma" w:hAnsi="Tahoma" w:cs="Tahoma"/>
        </w:rPr>
        <w:t>Navodilo: Ponudnik pod prilogo 8 priloži skico profila s tehničnimi karakteristikami za posamezno ponujeno vrsto pnevmatik ter priloži tehnično dokumentacijo proizvajalca in energijsko nalepko (izdano skladno z Uredbo (EU) 2020/740 Evropskega parlamenta in Sveta z dne 25. maja 2020 o označevanju pnevmatik glede na izkoristek goriva in druge parametre, spremembi Uredbe (EU) 2017/1369 ter razveljavitvi Uredbe (ES) št. 1222/2009 o energijski učinkovitosti) oziroma ustrezno drugo ustrezno dokazilo, iz katerega izhaja, da ponujene pnevmatike izpolnjujejo naročnikove okoljske zahteve.</w:t>
      </w:r>
    </w:p>
    <w:p w14:paraId="6D964B87" w14:textId="77777777" w:rsidR="009D212E" w:rsidRPr="002920A5" w:rsidRDefault="009D212E" w:rsidP="009D212E">
      <w:pPr>
        <w:keepNext/>
        <w:keepLines/>
        <w:jc w:val="both"/>
        <w:rPr>
          <w:rFonts w:ascii="Tahoma" w:hAnsi="Tahoma" w:cs="Tahoma"/>
        </w:rPr>
      </w:pPr>
    </w:p>
    <w:p w14:paraId="39DC7587" w14:textId="77777777" w:rsidR="009D212E" w:rsidRPr="002920A5" w:rsidRDefault="009D212E" w:rsidP="009D212E">
      <w:pPr>
        <w:keepNext/>
        <w:keepLines/>
        <w:jc w:val="both"/>
        <w:rPr>
          <w:rFonts w:ascii="Tahoma" w:hAnsi="Tahoma" w:cs="Tahoma"/>
        </w:rPr>
      </w:pPr>
    </w:p>
    <w:p w14:paraId="59957CB4" w14:textId="77777777" w:rsidR="009D212E" w:rsidRPr="002920A5" w:rsidRDefault="009D212E" w:rsidP="009D212E">
      <w:pPr>
        <w:keepNext/>
        <w:keepLines/>
        <w:jc w:val="both"/>
        <w:rPr>
          <w:rFonts w:ascii="Tahoma" w:hAnsi="Tahoma" w:cs="Tahoma"/>
        </w:rPr>
      </w:pPr>
    </w:p>
    <w:p w14:paraId="56DDFC3A" w14:textId="77777777" w:rsidR="009D212E" w:rsidRPr="008A612C" w:rsidRDefault="009D212E" w:rsidP="009D212E">
      <w:pPr>
        <w:keepNext/>
        <w:keepLines/>
        <w:jc w:val="both"/>
        <w:rPr>
          <w:rFonts w:ascii="Tahoma" w:hAnsi="Tahoma" w:cs="Tahoma"/>
          <w:color w:val="00B050"/>
        </w:rPr>
      </w:pPr>
    </w:p>
    <w:p w14:paraId="1D221A0F" w14:textId="77777777" w:rsidR="009D212E" w:rsidRPr="008A612C" w:rsidRDefault="009D212E" w:rsidP="009D212E">
      <w:pPr>
        <w:keepNext/>
        <w:keepLines/>
        <w:jc w:val="both"/>
        <w:rPr>
          <w:rFonts w:ascii="Tahoma" w:hAnsi="Tahoma" w:cs="Tahoma"/>
          <w:color w:val="00B050"/>
        </w:rPr>
      </w:pPr>
    </w:p>
    <w:p w14:paraId="404E74E3" w14:textId="77777777" w:rsidR="009D212E" w:rsidRPr="008A612C" w:rsidRDefault="009D212E" w:rsidP="009D212E">
      <w:pPr>
        <w:keepNext/>
        <w:keepLines/>
        <w:jc w:val="both"/>
        <w:rPr>
          <w:rFonts w:ascii="Tahoma" w:hAnsi="Tahoma" w:cs="Tahoma"/>
          <w:color w:val="00B050"/>
        </w:rPr>
      </w:pPr>
    </w:p>
    <w:p w14:paraId="1CE6EE3A" w14:textId="77777777" w:rsidR="009D212E" w:rsidRPr="008A612C" w:rsidRDefault="009D212E" w:rsidP="009D212E">
      <w:pPr>
        <w:keepNext/>
        <w:keepLines/>
        <w:jc w:val="both"/>
        <w:rPr>
          <w:rFonts w:ascii="Tahoma" w:hAnsi="Tahoma" w:cs="Tahoma"/>
          <w:color w:val="00B050"/>
        </w:rPr>
      </w:pPr>
    </w:p>
    <w:p w14:paraId="624DDEAA" w14:textId="77777777" w:rsidR="009D212E" w:rsidRPr="008A612C" w:rsidRDefault="009D212E" w:rsidP="009D212E">
      <w:pPr>
        <w:keepNext/>
        <w:keepLines/>
        <w:jc w:val="both"/>
        <w:rPr>
          <w:rFonts w:ascii="Tahoma" w:hAnsi="Tahoma" w:cs="Tahoma"/>
          <w:color w:val="00B050"/>
        </w:rPr>
      </w:pPr>
    </w:p>
    <w:p w14:paraId="6064176B" w14:textId="77777777" w:rsidR="009D212E" w:rsidRPr="008A612C" w:rsidRDefault="009D212E" w:rsidP="009D212E">
      <w:pPr>
        <w:pStyle w:val="Telobesedila2"/>
        <w:keepNext/>
        <w:keepLines/>
        <w:jc w:val="right"/>
        <w:rPr>
          <w:rFonts w:ascii="Tahoma" w:hAnsi="Tahoma" w:cs="Tahoma"/>
          <w:b w:val="0"/>
          <w:color w:val="00B050"/>
        </w:rPr>
      </w:pPr>
    </w:p>
    <w:p w14:paraId="7AE340C7" w14:textId="77777777" w:rsidR="009D212E" w:rsidRPr="008A612C" w:rsidRDefault="009D212E" w:rsidP="009D212E">
      <w:pPr>
        <w:pStyle w:val="Telobesedila2"/>
        <w:keepNext/>
        <w:keepLines/>
        <w:jc w:val="right"/>
        <w:rPr>
          <w:rFonts w:ascii="Tahoma" w:hAnsi="Tahoma" w:cs="Tahoma"/>
          <w:b w:val="0"/>
          <w:color w:val="00B050"/>
        </w:rPr>
      </w:pPr>
    </w:p>
    <w:p w14:paraId="7B391B7C" w14:textId="77777777" w:rsidR="009D212E" w:rsidRPr="008A612C" w:rsidRDefault="009D212E" w:rsidP="009D212E">
      <w:pPr>
        <w:pStyle w:val="Telobesedila2"/>
        <w:keepNext/>
        <w:keepLines/>
        <w:jc w:val="right"/>
        <w:rPr>
          <w:rFonts w:ascii="Tahoma" w:hAnsi="Tahoma" w:cs="Tahoma"/>
          <w:b w:val="0"/>
          <w:color w:val="00B050"/>
        </w:rPr>
      </w:pPr>
    </w:p>
    <w:p w14:paraId="58E0545D" w14:textId="77777777" w:rsidR="009D212E" w:rsidRPr="008A612C" w:rsidRDefault="009D212E" w:rsidP="009D212E">
      <w:pPr>
        <w:pStyle w:val="Telobesedila2"/>
        <w:keepNext/>
        <w:keepLines/>
        <w:jc w:val="right"/>
        <w:rPr>
          <w:rFonts w:ascii="Tahoma" w:hAnsi="Tahoma" w:cs="Tahoma"/>
          <w:b w:val="0"/>
          <w:color w:val="00B050"/>
        </w:rPr>
      </w:pPr>
    </w:p>
    <w:p w14:paraId="3111586A" w14:textId="77777777" w:rsidR="009D212E" w:rsidRPr="008A612C" w:rsidRDefault="009D212E" w:rsidP="009D212E">
      <w:pPr>
        <w:pStyle w:val="Telobesedila2"/>
        <w:keepNext/>
        <w:keepLines/>
        <w:jc w:val="right"/>
        <w:rPr>
          <w:rFonts w:ascii="Tahoma" w:hAnsi="Tahoma" w:cs="Tahoma"/>
          <w:b w:val="0"/>
          <w:color w:val="00B050"/>
        </w:rPr>
      </w:pPr>
    </w:p>
    <w:p w14:paraId="0179B22E" w14:textId="77777777" w:rsidR="009D212E" w:rsidRPr="008A612C" w:rsidRDefault="009D212E" w:rsidP="009D212E">
      <w:pPr>
        <w:pStyle w:val="Telobesedila2"/>
        <w:keepNext/>
        <w:keepLines/>
        <w:jc w:val="right"/>
        <w:rPr>
          <w:rFonts w:ascii="Tahoma" w:hAnsi="Tahoma" w:cs="Tahoma"/>
          <w:b w:val="0"/>
          <w:color w:val="00B050"/>
        </w:rPr>
      </w:pPr>
    </w:p>
    <w:p w14:paraId="34B52FC1" w14:textId="77777777" w:rsidR="009D212E" w:rsidRPr="008A612C" w:rsidRDefault="009D212E" w:rsidP="009D212E">
      <w:pPr>
        <w:pStyle w:val="Telobesedila2"/>
        <w:keepNext/>
        <w:keepLines/>
        <w:jc w:val="right"/>
        <w:rPr>
          <w:rFonts w:ascii="Tahoma" w:hAnsi="Tahoma" w:cs="Tahoma"/>
          <w:b w:val="0"/>
          <w:color w:val="00B050"/>
        </w:rPr>
      </w:pPr>
    </w:p>
    <w:p w14:paraId="25F5DCED" w14:textId="77777777" w:rsidR="009D212E" w:rsidRPr="008A612C" w:rsidRDefault="009D212E" w:rsidP="009D212E">
      <w:pPr>
        <w:pStyle w:val="Telobesedila2"/>
        <w:keepNext/>
        <w:keepLines/>
        <w:jc w:val="right"/>
        <w:rPr>
          <w:rFonts w:ascii="Tahoma" w:hAnsi="Tahoma" w:cs="Tahoma"/>
          <w:b w:val="0"/>
          <w:color w:val="00B050"/>
        </w:rPr>
      </w:pPr>
    </w:p>
    <w:p w14:paraId="64293EF5" w14:textId="77777777" w:rsidR="009D212E" w:rsidRPr="008A612C" w:rsidRDefault="009D212E" w:rsidP="009D212E">
      <w:pPr>
        <w:pStyle w:val="Telobesedila2"/>
        <w:keepNext/>
        <w:keepLines/>
        <w:jc w:val="right"/>
        <w:rPr>
          <w:rFonts w:ascii="Tahoma" w:hAnsi="Tahoma" w:cs="Tahoma"/>
          <w:b w:val="0"/>
          <w:color w:val="00B050"/>
        </w:rPr>
      </w:pPr>
    </w:p>
    <w:p w14:paraId="1D6130CF" w14:textId="77777777" w:rsidR="009D212E" w:rsidRPr="008A612C" w:rsidRDefault="009D212E" w:rsidP="009D212E">
      <w:pPr>
        <w:pStyle w:val="Telobesedila2"/>
        <w:keepNext/>
        <w:keepLines/>
        <w:jc w:val="right"/>
        <w:rPr>
          <w:rFonts w:ascii="Tahoma" w:hAnsi="Tahoma" w:cs="Tahoma"/>
          <w:b w:val="0"/>
          <w:color w:val="00B050"/>
        </w:rPr>
      </w:pPr>
    </w:p>
    <w:p w14:paraId="349A314B" w14:textId="77777777" w:rsidR="009D212E" w:rsidRPr="008A612C" w:rsidRDefault="009D212E" w:rsidP="009D212E">
      <w:pPr>
        <w:pStyle w:val="Telobesedila2"/>
        <w:keepNext/>
        <w:keepLines/>
        <w:jc w:val="right"/>
        <w:rPr>
          <w:rFonts w:ascii="Tahoma" w:hAnsi="Tahoma" w:cs="Tahoma"/>
          <w:b w:val="0"/>
          <w:color w:val="00B050"/>
        </w:rPr>
      </w:pPr>
    </w:p>
    <w:p w14:paraId="1A61D7A6" w14:textId="77777777" w:rsidR="009D212E" w:rsidRPr="008A612C" w:rsidRDefault="009D212E" w:rsidP="009D212E">
      <w:pPr>
        <w:pStyle w:val="Telobesedila2"/>
        <w:keepNext/>
        <w:keepLines/>
        <w:jc w:val="right"/>
        <w:rPr>
          <w:rFonts w:ascii="Tahoma" w:hAnsi="Tahoma" w:cs="Tahoma"/>
          <w:b w:val="0"/>
          <w:color w:val="00B050"/>
        </w:rPr>
      </w:pPr>
    </w:p>
    <w:p w14:paraId="369AC722" w14:textId="77777777" w:rsidR="009D212E" w:rsidRPr="008A612C" w:rsidRDefault="009D212E" w:rsidP="009D212E">
      <w:pPr>
        <w:pStyle w:val="Telobesedila2"/>
        <w:keepNext/>
        <w:keepLines/>
        <w:jc w:val="right"/>
        <w:rPr>
          <w:rFonts w:ascii="Tahoma" w:hAnsi="Tahoma" w:cs="Tahoma"/>
          <w:b w:val="0"/>
          <w:color w:val="00B050"/>
        </w:rPr>
      </w:pPr>
    </w:p>
    <w:p w14:paraId="6AD6364B" w14:textId="77777777" w:rsidR="009D212E" w:rsidRDefault="009D212E" w:rsidP="009D212E">
      <w:pPr>
        <w:pStyle w:val="Telobesedila2"/>
        <w:keepNext/>
        <w:keepLines/>
        <w:jc w:val="right"/>
        <w:rPr>
          <w:rFonts w:ascii="Tahoma" w:hAnsi="Tahoma" w:cs="Tahoma"/>
          <w:b w:val="0"/>
          <w:color w:val="00B050"/>
        </w:rPr>
      </w:pPr>
    </w:p>
    <w:p w14:paraId="36EDDE5F" w14:textId="77777777" w:rsidR="009D212E" w:rsidRDefault="009D212E" w:rsidP="009D212E">
      <w:pPr>
        <w:pStyle w:val="Telobesedila2"/>
        <w:keepNext/>
        <w:keepLines/>
        <w:jc w:val="right"/>
        <w:rPr>
          <w:rFonts w:ascii="Tahoma" w:hAnsi="Tahoma" w:cs="Tahoma"/>
          <w:b w:val="0"/>
          <w:color w:val="00B050"/>
        </w:rPr>
      </w:pPr>
    </w:p>
    <w:p w14:paraId="5E78B78E" w14:textId="77777777" w:rsidR="009D212E" w:rsidRDefault="009D212E" w:rsidP="009D212E">
      <w:pPr>
        <w:pStyle w:val="Telobesedila2"/>
        <w:keepNext/>
        <w:keepLines/>
        <w:jc w:val="right"/>
        <w:rPr>
          <w:rFonts w:ascii="Tahoma" w:hAnsi="Tahoma" w:cs="Tahoma"/>
          <w:b w:val="0"/>
          <w:color w:val="00B050"/>
        </w:rPr>
      </w:pPr>
    </w:p>
    <w:p w14:paraId="5826A2A5" w14:textId="77777777" w:rsidR="009D212E" w:rsidRDefault="009D212E" w:rsidP="009D212E">
      <w:pPr>
        <w:pStyle w:val="Telobesedila2"/>
        <w:keepNext/>
        <w:keepLines/>
        <w:jc w:val="right"/>
        <w:rPr>
          <w:rFonts w:ascii="Tahoma" w:hAnsi="Tahoma" w:cs="Tahoma"/>
          <w:b w:val="0"/>
          <w:color w:val="00B050"/>
        </w:rPr>
      </w:pPr>
    </w:p>
    <w:p w14:paraId="5D3A6889" w14:textId="77777777" w:rsidR="009D212E" w:rsidRDefault="009D212E" w:rsidP="009D212E">
      <w:pPr>
        <w:pStyle w:val="Telobesedila2"/>
        <w:keepNext/>
        <w:keepLines/>
        <w:jc w:val="right"/>
        <w:rPr>
          <w:rFonts w:ascii="Tahoma" w:hAnsi="Tahoma" w:cs="Tahoma"/>
          <w:b w:val="0"/>
          <w:color w:val="00B050"/>
        </w:rPr>
      </w:pPr>
    </w:p>
    <w:p w14:paraId="24C92C62" w14:textId="77777777" w:rsidR="009D212E" w:rsidRDefault="009D212E" w:rsidP="009D212E">
      <w:pPr>
        <w:pStyle w:val="Telobesedila2"/>
        <w:keepNext/>
        <w:keepLines/>
        <w:jc w:val="right"/>
        <w:rPr>
          <w:rFonts w:ascii="Tahoma" w:hAnsi="Tahoma" w:cs="Tahoma"/>
          <w:b w:val="0"/>
          <w:color w:val="00B050"/>
        </w:rPr>
      </w:pPr>
    </w:p>
    <w:p w14:paraId="54B8728F" w14:textId="55BC7844" w:rsidR="009D212E" w:rsidRDefault="009D212E" w:rsidP="009D212E">
      <w:pPr>
        <w:pStyle w:val="Telobesedila2"/>
        <w:keepNext/>
        <w:keepLines/>
        <w:jc w:val="right"/>
        <w:rPr>
          <w:rFonts w:ascii="Tahoma" w:hAnsi="Tahoma" w:cs="Tahoma"/>
          <w:b w:val="0"/>
          <w:color w:val="00B050"/>
        </w:rPr>
      </w:pPr>
    </w:p>
    <w:p w14:paraId="3A5EB01B" w14:textId="77777777" w:rsidR="00123994" w:rsidRDefault="00123994" w:rsidP="009D212E">
      <w:pPr>
        <w:pStyle w:val="Telobesedila2"/>
        <w:keepNext/>
        <w:keepLines/>
        <w:jc w:val="right"/>
        <w:rPr>
          <w:rFonts w:ascii="Tahoma" w:hAnsi="Tahoma" w:cs="Tahoma"/>
          <w:b w:val="0"/>
          <w:color w:val="00B050"/>
        </w:rPr>
      </w:pPr>
    </w:p>
    <w:p w14:paraId="430FB250" w14:textId="77777777" w:rsidR="009D212E" w:rsidRDefault="009D212E" w:rsidP="009D212E">
      <w:pPr>
        <w:pStyle w:val="Telobesedila2"/>
        <w:keepNext/>
        <w:keepLines/>
        <w:jc w:val="right"/>
        <w:rPr>
          <w:rFonts w:ascii="Tahoma" w:hAnsi="Tahoma" w:cs="Tahoma"/>
          <w:b w:val="0"/>
          <w:color w:val="00B050"/>
        </w:rPr>
      </w:pPr>
    </w:p>
    <w:p w14:paraId="4C388326" w14:textId="77777777" w:rsidR="009D212E" w:rsidRDefault="009D212E" w:rsidP="009D212E">
      <w:pPr>
        <w:pStyle w:val="Telobesedila2"/>
        <w:keepNext/>
        <w:keepLines/>
        <w:jc w:val="right"/>
        <w:rPr>
          <w:rFonts w:ascii="Tahoma" w:hAnsi="Tahoma" w:cs="Tahoma"/>
          <w:b w:val="0"/>
          <w:color w:val="00B050"/>
        </w:rPr>
      </w:pPr>
    </w:p>
    <w:p w14:paraId="2F0C2BB6" w14:textId="77777777" w:rsidR="009D212E" w:rsidRDefault="009D212E" w:rsidP="009D212E">
      <w:pPr>
        <w:pStyle w:val="Telobesedila2"/>
        <w:keepNext/>
        <w:keepLines/>
        <w:jc w:val="right"/>
        <w:rPr>
          <w:rFonts w:ascii="Tahoma" w:hAnsi="Tahoma" w:cs="Tahoma"/>
          <w:b w:val="0"/>
          <w:color w:val="00B050"/>
        </w:rPr>
      </w:pPr>
    </w:p>
    <w:p w14:paraId="00F5B5F8" w14:textId="77777777" w:rsidR="009D212E" w:rsidRDefault="009D212E" w:rsidP="009D212E">
      <w:pPr>
        <w:pStyle w:val="Telobesedila2"/>
        <w:keepNext/>
        <w:keepLines/>
        <w:jc w:val="right"/>
        <w:rPr>
          <w:rFonts w:ascii="Tahoma" w:hAnsi="Tahoma" w:cs="Tahoma"/>
          <w:b w:val="0"/>
          <w:color w:val="00B050"/>
        </w:rPr>
      </w:pPr>
    </w:p>
    <w:p w14:paraId="6D529E31" w14:textId="77777777" w:rsidR="009D212E" w:rsidRDefault="009D212E" w:rsidP="009D212E">
      <w:pPr>
        <w:pStyle w:val="Telobesedila2"/>
        <w:keepNext/>
        <w:keepLines/>
        <w:jc w:val="right"/>
        <w:rPr>
          <w:rFonts w:ascii="Tahoma" w:hAnsi="Tahoma" w:cs="Tahoma"/>
          <w:b w:val="0"/>
          <w:color w:val="00B050"/>
        </w:rPr>
      </w:pPr>
    </w:p>
    <w:p w14:paraId="158BB95D" w14:textId="77777777" w:rsidR="009D212E" w:rsidRDefault="009D212E" w:rsidP="009D212E">
      <w:pPr>
        <w:pStyle w:val="Telobesedila2"/>
        <w:keepNext/>
        <w:keepLines/>
        <w:jc w:val="right"/>
        <w:rPr>
          <w:rFonts w:ascii="Tahoma" w:hAnsi="Tahoma" w:cs="Tahoma"/>
          <w:b w:val="0"/>
          <w:color w:val="00B050"/>
        </w:rPr>
      </w:pPr>
    </w:p>
    <w:p w14:paraId="2C52D1AB" w14:textId="470F1402" w:rsidR="009D212E" w:rsidRDefault="009D212E" w:rsidP="009D212E">
      <w:pPr>
        <w:pStyle w:val="Telobesedila2"/>
        <w:keepNext/>
        <w:keepLines/>
        <w:jc w:val="right"/>
        <w:rPr>
          <w:rFonts w:ascii="Tahoma" w:hAnsi="Tahoma" w:cs="Tahoma"/>
          <w:b w:val="0"/>
          <w:color w:val="00B050"/>
        </w:rPr>
      </w:pPr>
    </w:p>
    <w:p w14:paraId="287F615A" w14:textId="39C67E41" w:rsidR="00E92107" w:rsidRDefault="00E92107" w:rsidP="009D212E">
      <w:pPr>
        <w:pStyle w:val="Telobesedila2"/>
        <w:keepNext/>
        <w:keepLines/>
        <w:jc w:val="right"/>
        <w:rPr>
          <w:rFonts w:ascii="Tahoma" w:hAnsi="Tahoma" w:cs="Tahoma"/>
          <w:b w:val="0"/>
          <w:color w:val="00B050"/>
        </w:rPr>
      </w:pPr>
    </w:p>
    <w:p w14:paraId="0EE6652C" w14:textId="77777777" w:rsidR="00E92107" w:rsidRDefault="00E92107" w:rsidP="009D212E">
      <w:pPr>
        <w:pStyle w:val="Telobesedila2"/>
        <w:keepNext/>
        <w:keepLines/>
        <w:jc w:val="right"/>
        <w:rPr>
          <w:rFonts w:ascii="Tahoma" w:hAnsi="Tahoma" w:cs="Tahoma"/>
          <w:b w:val="0"/>
          <w:color w:val="00B050"/>
        </w:rPr>
      </w:pPr>
    </w:p>
    <w:p w14:paraId="00425F66" w14:textId="77777777" w:rsidR="009D212E" w:rsidRPr="00123994" w:rsidRDefault="009D212E" w:rsidP="009D212E">
      <w:pPr>
        <w:pStyle w:val="Telobesedila2"/>
        <w:keepNext/>
        <w:keepLines/>
        <w:jc w:val="right"/>
        <w:rPr>
          <w:rFonts w:ascii="Tahoma" w:hAnsi="Tahoma" w:cs="Tahoma"/>
          <w:b w:val="0"/>
          <w:color w:val="00B050"/>
          <w:u w:val="single"/>
        </w:rPr>
      </w:pPr>
    </w:p>
    <w:p w14:paraId="0D526A1B" w14:textId="77777777" w:rsidR="009D212E" w:rsidRDefault="009D212E" w:rsidP="009D212E">
      <w:pPr>
        <w:pStyle w:val="Telobesedila2"/>
        <w:keepNext/>
        <w:keepLines/>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2E674BF8" w14:textId="77777777" w:rsidTr="00FE2EEE">
        <w:tc>
          <w:tcPr>
            <w:tcW w:w="599" w:type="dxa"/>
            <w:tcBorders>
              <w:right w:val="nil"/>
            </w:tcBorders>
          </w:tcPr>
          <w:p w14:paraId="53E32E53" w14:textId="77777777" w:rsidR="009D212E" w:rsidRPr="002920A5" w:rsidRDefault="009D212E" w:rsidP="003B76AE">
            <w:pPr>
              <w:keepNext/>
              <w:keepLines/>
              <w:jc w:val="both"/>
              <w:rPr>
                <w:rFonts w:ascii="Tahoma" w:hAnsi="Tahoma" w:cs="Tahoma"/>
              </w:rPr>
            </w:pPr>
          </w:p>
        </w:tc>
        <w:tc>
          <w:tcPr>
            <w:tcW w:w="7653" w:type="dxa"/>
            <w:tcBorders>
              <w:left w:val="nil"/>
            </w:tcBorders>
          </w:tcPr>
          <w:p w14:paraId="4D750024" w14:textId="77777777" w:rsidR="009D212E" w:rsidRPr="002920A5" w:rsidRDefault="009D212E" w:rsidP="003B76AE">
            <w:pPr>
              <w:keepNext/>
              <w:keepLines/>
              <w:tabs>
                <w:tab w:val="left" w:pos="1418"/>
              </w:tabs>
              <w:suppressAutoHyphens/>
              <w:snapToGrid w:val="0"/>
              <w:jc w:val="both"/>
              <w:rPr>
                <w:rFonts w:ascii="Tahoma" w:hAnsi="Tahoma" w:cs="Tahoma"/>
              </w:rPr>
            </w:pPr>
            <w:r>
              <w:rPr>
                <w:rFonts w:ascii="Tahoma" w:hAnsi="Tahoma" w:cs="Tahoma"/>
              </w:rPr>
              <w:t>VZOREC OKVIRNEGA SPORAZUMA</w:t>
            </w:r>
          </w:p>
        </w:tc>
        <w:tc>
          <w:tcPr>
            <w:tcW w:w="912" w:type="dxa"/>
            <w:tcBorders>
              <w:right w:val="nil"/>
            </w:tcBorders>
          </w:tcPr>
          <w:p w14:paraId="1C9344B0" w14:textId="77777777" w:rsidR="009D212E" w:rsidRPr="002920A5" w:rsidRDefault="009D212E" w:rsidP="003B76AE">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58BEE515" w14:textId="77777777" w:rsidR="009D212E" w:rsidRPr="002920A5" w:rsidRDefault="009D212E" w:rsidP="003B76AE">
            <w:pPr>
              <w:keepNext/>
              <w:keepLines/>
              <w:jc w:val="both"/>
              <w:rPr>
                <w:rFonts w:ascii="Tahoma" w:hAnsi="Tahoma" w:cs="Tahoma"/>
                <w:b/>
                <w:i/>
              </w:rPr>
            </w:pPr>
            <w:r>
              <w:t>9</w:t>
            </w:r>
          </w:p>
        </w:tc>
      </w:tr>
    </w:tbl>
    <w:p w14:paraId="4BDA2DCD" w14:textId="77777777" w:rsidR="009D212E" w:rsidRDefault="009D212E" w:rsidP="003B76AE">
      <w:pPr>
        <w:keepNext/>
        <w:keepLines/>
        <w:rPr>
          <w:rFonts w:ascii="Tahoma" w:hAnsi="Tahoma" w:cs="Tahoma"/>
          <w:b/>
          <w:sz w:val="24"/>
          <w:szCs w:val="24"/>
        </w:rPr>
      </w:pPr>
    </w:p>
    <w:p w14:paraId="0C1C00F8" w14:textId="77777777" w:rsidR="009D212E" w:rsidRPr="00D50206" w:rsidRDefault="009D212E" w:rsidP="003B76AE">
      <w:pPr>
        <w:keepNext/>
        <w:keepLines/>
        <w:jc w:val="center"/>
        <w:rPr>
          <w:rFonts w:ascii="Tahoma" w:hAnsi="Tahoma" w:cs="Tahoma"/>
          <w:b/>
          <w:sz w:val="22"/>
          <w:szCs w:val="22"/>
        </w:rPr>
      </w:pPr>
      <w:r w:rsidRPr="00D50206">
        <w:rPr>
          <w:rFonts w:ascii="Tahoma" w:hAnsi="Tahoma" w:cs="Tahoma"/>
          <w:b/>
          <w:sz w:val="22"/>
          <w:szCs w:val="22"/>
        </w:rPr>
        <w:t>OKVIRNI SPORAZUM</w:t>
      </w:r>
    </w:p>
    <w:p w14:paraId="295DE85C" w14:textId="77777777" w:rsidR="009D212E" w:rsidRPr="00D50206" w:rsidRDefault="009D212E" w:rsidP="003B76AE">
      <w:pPr>
        <w:keepNext/>
        <w:keepLines/>
        <w:jc w:val="center"/>
        <w:rPr>
          <w:rFonts w:ascii="Tahoma" w:hAnsi="Tahoma" w:cs="Tahoma"/>
          <w:b/>
          <w:sz w:val="22"/>
          <w:szCs w:val="22"/>
        </w:rPr>
      </w:pPr>
    </w:p>
    <w:p w14:paraId="12A7E917" w14:textId="0CEE8979" w:rsidR="009D212E" w:rsidRPr="00D50206" w:rsidRDefault="009D212E" w:rsidP="003B76AE">
      <w:pPr>
        <w:keepNext/>
        <w:keepLines/>
        <w:jc w:val="center"/>
        <w:rPr>
          <w:rFonts w:ascii="Tahoma" w:hAnsi="Tahoma" w:cs="Tahoma"/>
          <w:b/>
          <w:snapToGrid w:val="0"/>
          <w:sz w:val="22"/>
          <w:szCs w:val="22"/>
        </w:rPr>
      </w:pPr>
      <w:r w:rsidRPr="00D50206">
        <w:rPr>
          <w:rFonts w:ascii="Tahoma" w:hAnsi="Tahoma" w:cs="Tahoma"/>
          <w:b/>
          <w:sz w:val="22"/>
          <w:szCs w:val="22"/>
        </w:rPr>
        <w:t xml:space="preserve"> Dobava novih pnevmatik</w:t>
      </w:r>
    </w:p>
    <w:p w14:paraId="4C5FBCA6" w14:textId="77777777" w:rsidR="009D212E" w:rsidRPr="00485787" w:rsidRDefault="009D212E" w:rsidP="003B76AE">
      <w:pPr>
        <w:keepNext/>
        <w:keepLines/>
        <w:jc w:val="both"/>
        <w:rPr>
          <w:rFonts w:ascii="Tahoma" w:hAnsi="Tahoma" w:cs="Tahoma"/>
          <w:sz w:val="24"/>
          <w:szCs w:val="24"/>
        </w:rPr>
      </w:pPr>
    </w:p>
    <w:p w14:paraId="0FD51608" w14:textId="77777777" w:rsidR="009D212E" w:rsidRPr="00485787" w:rsidRDefault="009D212E" w:rsidP="003B76AE">
      <w:pPr>
        <w:keepNext/>
        <w:keepLines/>
        <w:jc w:val="center"/>
        <w:rPr>
          <w:rFonts w:ascii="Tahoma" w:hAnsi="Tahoma" w:cs="Tahoma"/>
          <w:b/>
        </w:rPr>
      </w:pPr>
    </w:p>
    <w:p w14:paraId="7CCEFA21" w14:textId="578FDD99" w:rsidR="004D2541" w:rsidRPr="004D2541" w:rsidRDefault="004D2541" w:rsidP="003B76AE">
      <w:pPr>
        <w:keepNext/>
        <w:keepLines/>
        <w:jc w:val="both"/>
        <w:rPr>
          <w:rFonts w:ascii="Tahoma" w:hAnsi="Tahoma" w:cs="Tahoma"/>
        </w:rPr>
      </w:pPr>
      <w:r w:rsidRPr="004D2541">
        <w:rPr>
          <w:rFonts w:ascii="Tahoma" w:hAnsi="Tahoma" w:cs="Tahoma"/>
        </w:rPr>
        <w:t xml:space="preserve">Št. okvirnega sporazuma kupca: </w:t>
      </w:r>
      <w:r>
        <w:rPr>
          <w:rFonts w:ascii="Tahoma" w:hAnsi="Tahoma" w:cs="Tahoma"/>
        </w:rPr>
        <w:t>__________________</w:t>
      </w:r>
    </w:p>
    <w:p w14:paraId="2B5EB13C" w14:textId="77777777" w:rsidR="004D2541" w:rsidRPr="004D2541" w:rsidRDefault="004D2541" w:rsidP="003B76AE">
      <w:pPr>
        <w:keepNext/>
        <w:keepLines/>
        <w:jc w:val="both"/>
        <w:rPr>
          <w:rFonts w:ascii="Tahoma" w:hAnsi="Tahoma" w:cs="Tahoma"/>
        </w:rPr>
      </w:pPr>
    </w:p>
    <w:p w14:paraId="0F0C7002" w14:textId="19EBE142" w:rsidR="009D212E" w:rsidRDefault="004D2541" w:rsidP="003B76AE">
      <w:pPr>
        <w:keepNext/>
        <w:keepLines/>
        <w:jc w:val="both"/>
        <w:rPr>
          <w:rFonts w:ascii="Tahoma" w:hAnsi="Tahoma" w:cs="Tahoma"/>
        </w:rPr>
      </w:pPr>
      <w:r w:rsidRPr="004D2541">
        <w:rPr>
          <w:rFonts w:ascii="Tahoma" w:hAnsi="Tahoma" w:cs="Tahoma"/>
        </w:rPr>
        <w:t>Št. okvirnega sporazuma prodajalca:</w:t>
      </w:r>
      <w:r>
        <w:rPr>
          <w:rFonts w:ascii="Tahoma" w:hAnsi="Tahoma" w:cs="Tahoma"/>
        </w:rPr>
        <w:t xml:space="preserve"> ________________</w:t>
      </w:r>
    </w:p>
    <w:p w14:paraId="06B2021E" w14:textId="77777777" w:rsidR="004D2541" w:rsidRDefault="004D2541" w:rsidP="003B76AE">
      <w:pPr>
        <w:keepNext/>
        <w:keepLines/>
        <w:jc w:val="both"/>
        <w:rPr>
          <w:rFonts w:ascii="Tahoma" w:hAnsi="Tahoma" w:cs="Tahoma"/>
        </w:rPr>
      </w:pPr>
    </w:p>
    <w:p w14:paraId="3B718D42" w14:textId="07F1B945" w:rsidR="004D2541" w:rsidRDefault="004D2541" w:rsidP="003B76AE">
      <w:pPr>
        <w:keepNext/>
        <w:keepLines/>
        <w:jc w:val="both"/>
        <w:rPr>
          <w:rFonts w:ascii="Tahoma" w:hAnsi="Tahoma" w:cs="Tahoma"/>
        </w:rPr>
      </w:pPr>
      <w:r w:rsidRPr="004D2541">
        <w:rPr>
          <w:rFonts w:ascii="Tahoma" w:hAnsi="Tahoma" w:cs="Tahoma"/>
        </w:rPr>
        <w:t xml:space="preserve">Št. </w:t>
      </w:r>
      <w:r>
        <w:rPr>
          <w:rFonts w:ascii="Tahoma" w:hAnsi="Tahoma" w:cs="Tahoma"/>
        </w:rPr>
        <w:t>javnega naročila</w:t>
      </w:r>
      <w:r w:rsidRPr="004D2541">
        <w:rPr>
          <w:rFonts w:ascii="Tahoma" w:hAnsi="Tahoma" w:cs="Tahoma"/>
        </w:rPr>
        <w:t>:</w:t>
      </w:r>
      <w:r>
        <w:rPr>
          <w:rFonts w:ascii="Tahoma" w:hAnsi="Tahoma" w:cs="Tahoma"/>
        </w:rPr>
        <w:t xml:space="preserve"> ________________</w:t>
      </w:r>
    </w:p>
    <w:p w14:paraId="092D647E" w14:textId="77777777" w:rsidR="004D2541" w:rsidRPr="004D2541" w:rsidRDefault="004D2541" w:rsidP="003B76AE">
      <w:pPr>
        <w:keepNext/>
        <w:keepLines/>
        <w:jc w:val="both"/>
        <w:rPr>
          <w:rFonts w:ascii="Tahoma" w:hAnsi="Tahoma" w:cs="Tahoma"/>
        </w:rPr>
      </w:pPr>
    </w:p>
    <w:p w14:paraId="6B31A350" w14:textId="77777777" w:rsidR="009D212E" w:rsidRPr="00485787" w:rsidRDefault="009D212E" w:rsidP="003B76AE">
      <w:pPr>
        <w:keepNext/>
        <w:keepLines/>
        <w:jc w:val="both"/>
        <w:rPr>
          <w:rFonts w:ascii="Tahoma" w:hAnsi="Tahoma" w:cs="Tahoma"/>
        </w:rPr>
      </w:pPr>
    </w:p>
    <w:p w14:paraId="6A5322CE" w14:textId="77777777" w:rsidR="009D212E" w:rsidRPr="00485787" w:rsidRDefault="009D212E" w:rsidP="003B76AE">
      <w:pPr>
        <w:keepNext/>
        <w:keepLines/>
        <w:jc w:val="both"/>
        <w:rPr>
          <w:rFonts w:ascii="Tahoma" w:hAnsi="Tahoma" w:cs="Tahoma"/>
        </w:rPr>
      </w:pPr>
      <w:r w:rsidRPr="00485787">
        <w:rPr>
          <w:rFonts w:ascii="Tahoma" w:hAnsi="Tahoma" w:cs="Tahoma"/>
        </w:rPr>
        <w:t>ki ga skleneta</w:t>
      </w:r>
    </w:p>
    <w:p w14:paraId="126B24A9" w14:textId="77777777" w:rsidR="009D212E" w:rsidRPr="00485787" w:rsidRDefault="009D212E" w:rsidP="003B76AE">
      <w:pPr>
        <w:keepNext/>
        <w:keepLines/>
        <w:tabs>
          <w:tab w:val="left" w:pos="1702"/>
        </w:tabs>
        <w:ind w:left="1701" w:hanging="1701"/>
        <w:jc w:val="both"/>
        <w:rPr>
          <w:rFonts w:ascii="Tahoma" w:hAnsi="Tahoma" w:cs="Tahoma"/>
        </w:rPr>
      </w:pPr>
    </w:p>
    <w:p w14:paraId="336A297B" w14:textId="77777777" w:rsidR="009D212E" w:rsidRPr="00485787" w:rsidRDefault="009D212E" w:rsidP="003B76AE">
      <w:pPr>
        <w:keepNext/>
        <w:keepLines/>
        <w:jc w:val="both"/>
        <w:rPr>
          <w:rFonts w:ascii="Tahoma" w:hAnsi="Tahoma" w:cs="Tahoma"/>
        </w:rPr>
      </w:pPr>
    </w:p>
    <w:tbl>
      <w:tblPr>
        <w:tblW w:w="9212" w:type="dxa"/>
        <w:tblCellMar>
          <w:left w:w="70" w:type="dxa"/>
          <w:right w:w="70" w:type="dxa"/>
        </w:tblCellMar>
        <w:tblLook w:val="0000" w:firstRow="0" w:lastRow="0" w:firstColumn="0" w:lastColumn="0" w:noHBand="0" w:noVBand="0"/>
      </w:tblPr>
      <w:tblGrid>
        <w:gridCol w:w="2955"/>
        <w:gridCol w:w="6257"/>
      </w:tblGrid>
      <w:tr w:rsidR="009D212E" w:rsidRPr="00485787" w14:paraId="592C117E" w14:textId="77777777" w:rsidTr="00FE2EEE">
        <w:tc>
          <w:tcPr>
            <w:tcW w:w="2955" w:type="dxa"/>
          </w:tcPr>
          <w:p w14:paraId="0AC63578" w14:textId="77777777" w:rsidR="009D212E" w:rsidRPr="00485787" w:rsidRDefault="009D212E" w:rsidP="003B76AE">
            <w:pPr>
              <w:keepNext/>
              <w:keepLines/>
              <w:jc w:val="both"/>
              <w:rPr>
                <w:rFonts w:ascii="Tahoma" w:hAnsi="Tahoma" w:cs="Tahoma"/>
                <w:b/>
                <w:bCs/>
              </w:rPr>
            </w:pPr>
            <w:r w:rsidRPr="00485787">
              <w:rPr>
                <w:rFonts w:ascii="Tahoma" w:hAnsi="Tahoma" w:cs="Tahoma"/>
                <w:b/>
                <w:bCs/>
              </w:rPr>
              <w:t>kot KUPEC:</w:t>
            </w:r>
          </w:p>
        </w:tc>
        <w:tc>
          <w:tcPr>
            <w:tcW w:w="6257" w:type="dxa"/>
          </w:tcPr>
          <w:p w14:paraId="70FDF1A4" w14:textId="77777777" w:rsidR="009D212E" w:rsidRPr="00485787" w:rsidRDefault="009D212E" w:rsidP="003B76AE">
            <w:pPr>
              <w:keepNext/>
              <w:keepLines/>
              <w:jc w:val="both"/>
              <w:rPr>
                <w:rFonts w:ascii="Tahoma" w:hAnsi="Tahoma" w:cs="Tahoma"/>
                <w:b/>
                <w:bCs/>
              </w:rPr>
            </w:pPr>
            <w:r w:rsidRPr="00485787">
              <w:rPr>
                <w:rFonts w:ascii="Tahoma" w:hAnsi="Tahoma" w:cs="Tahoma"/>
                <w:b/>
                <w:bCs/>
              </w:rPr>
              <w:t>JAVNO PODJETJE LJUBLJANSKI POTNIŠKI PROMET, d.o.o.</w:t>
            </w:r>
          </w:p>
        </w:tc>
      </w:tr>
      <w:tr w:rsidR="009D212E" w:rsidRPr="00485787" w14:paraId="3FF4A008" w14:textId="77777777" w:rsidTr="00FE2EEE">
        <w:tc>
          <w:tcPr>
            <w:tcW w:w="2955" w:type="dxa"/>
          </w:tcPr>
          <w:p w14:paraId="0AA804CA" w14:textId="77777777" w:rsidR="009D212E" w:rsidRPr="00485787" w:rsidRDefault="009D212E" w:rsidP="003B76AE">
            <w:pPr>
              <w:pStyle w:val="Telobesedila210"/>
              <w:keepNext/>
              <w:keepLines/>
              <w:rPr>
                <w:rFonts w:ascii="Tahoma" w:hAnsi="Tahoma" w:cs="Tahoma"/>
                <w:sz w:val="20"/>
              </w:rPr>
            </w:pPr>
            <w:r w:rsidRPr="00485787">
              <w:rPr>
                <w:rFonts w:ascii="Tahoma" w:hAnsi="Tahoma" w:cs="Tahoma"/>
                <w:sz w:val="20"/>
              </w:rPr>
              <w:t>ki ga zastopa:</w:t>
            </w:r>
          </w:p>
        </w:tc>
        <w:tc>
          <w:tcPr>
            <w:tcW w:w="6257" w:type="dxa"/>
          </w:tcPr>
          <w:p w14:paraId="6ACC7014" w14:textId="68A10560" w:rsidR="009D212E" w:rsidRPr="00485787" w:rsidRDefault="009D212E" w:rsidP="003B76AE">
            <w:pPr>
              <w:keepNext/>
              <w:keepLines/>
              <w:jc w:val="both"/>
              <w:rPr>
                <w:rFonts w:ascii="Tahoma" w:hAnsi="Tahoma" w:cs="Tahoma"/>
              </w:rPr>
            </w:pPr>
            <w:r w:rsidRPr="00485787">
              <w:rPr>
                <w:rFonts w:ascii="Tahoma" w:hAnsi="Tahoma" w:cs="Tahoma"/>
              </w:rPr>
              <w:t xml:space="preserve">Direktor </w:t>
            </w:r>
            <w:r w:rsidR="00421722">
              <w:rPr>
                <w:rFonts w:ascii="Tahoma" w:hAnsi="Tahoma" w:cs="Tahoma"/>
              </w:rPr>
              <w:t>dr. Rok Vihar</w:t>
            </w:r>
          </w:p>
        </w:tc>
      </w:tr>
      <w:tr w:rsidR="009D212E" w:rsidRPr="00485787" w14:paraId="45D04911" w14:textId="77777777" w:rsidTr="00FE2EEE">
        <w:tc>
          <w:tcPr>
            <w:tcW w:w="2955" w:type="dxa"/>
          </w:tcPr>
          <w:p w14:paraId="26AC3AFC" w14:textId="77777777" w:rsidR="009D212E" w:rsidRPr="00485787" w:rsidRDefault="009D212E" w:rsidP="003B76AE">
            <w:pPr>
              <w:keepNext/>
              <w:keepLines/>
              <w:jc w:val="both"/>
              <w:rPr>
                <w:rFonts w:ascii="Tahoma" w:hAnsi="Tahoma" w:cs="Tahoma"/>
              </w:rPr>
            </w:pPr>
            <w:r w:rsidRPr="00485787">
              <w:rPr>
                <w:rFonts w:ascii="Tahoma" w:hAnsi="Tahoma" w:cs="Tahoma"/>
              </w:rPr>
              <w:t>Naslov:</w:t>
            </w:r>
          </w:p>
        </w:tc>
        <w:tc>
          <w:tcPr>
            <w:tcW w:w="6257" w:type="dxa"/>
          </w:tcPr>
          <w:p w14:paraId="385F947D" w14:textId="77777777" w:rsidR="009D212E" w:rsidRPr="00485787" w:rsidRDefault="009D212E" w:rsidP="003B76AE">
            <w:pPr>
              <w:keepNext/>
              <w:keepLines/>
              <w:jc w:val="both"/>
              <w:rPr>
                <w:rFonts w:ascii="Tahoma" w:hAnsi="Tahoma" w:cs="Tahoma"/>
              </w:rPr>
            </w:pPr>
            <w:r w:rsidRPr="00485787">
              <w:rPr>
                <w:rFonts w:ascii="Tahoma" w:hAnsi="Tahoma" w:cs="Tahoma"/>
              </w:rPr>
              <w:t>Celovška cesta 160, 1000 Ljubljana</w:t>
            </w:r>
          </w:p>
        </w:tc>
      </w:tr>
      <w:tr w:rsidR="009D212E" w:rsidRPr="00485787" w14:paraId="40554E0E" w14:textId="77777777" w:rsidTr="00FE2EEE">
        <w:tc>
          <w:tcPr>
            <w:tcW w:w="2955" w:type="dxa"/>
          </w:tcPr>
          <w:p w14:paraId="628FD9DB" w14:textId="77777777" w:rsidR="009D212E" w:rsidRPr="00485787" w:rsidRDefault="009D212E" w:rsidP="003B76AE">
            <w:pPr>
              <w:keepNext/>
              <w:keepLines/>
              <w:jc w:val="both"/>
              <w:rPr>
                <w:rFonts w:ascii="Tahoma" w:hAnsi="Tahoma" w:cs="Tahoma"/>
              </w:rPr>
            </w:pPr>
            <w:r w:rsidRPr="00485787">
              <w:rPr>
                <w:rFonts w:ascii="Tahoma" w:hAnsi="Tahoma" w:cs="Tahoma"/>
              </w:rPr>
              <w:t>Identifikacijska številka:</w:t>
            </w:r>
          </w:p>
        </w:tc>
        <w:tc>
          <w:tcPr>
            <w:tcW w:w="6257" w:type="dxa"/>
          </w:tcPr>
          <w:p w14:paraId="43A587BE" w14:textId="77777777" w:rsidR="009D212E" w:rsidRPr="00485787" w:rsidRDefault="009D212E" w:rsidP="003B76AE">
            <w:pPr>
              <w:keepNext/>
              <w:keepLines/>
              <w:jc w:val="both"/>
              <w:rPr>
                <w:rFonts w:ascii="Tahoma" w:hAnsi="Tahoma" w:cs="Tahoma"/>
              </w:rPr>
            </w:pPr>
            <w:r w:rsidRPr="00485787">
              <w:rPr>
                <w:rFonts w:ascii="Tahoma" w:hAnsi="Tahoma" w:cs="Tahoma"/>
              </w:rPr>
              <w:t>SI66742790</w:t>
            </w:r>
          </w:p>
        </w:tc>
      </w:tr>
      <w:tr w:rsidR="009D212E" w:rsidRPr="00485787" w14:paraId="4A6D9E22" w14:textId="77777777" w:rsidTr="00FE2EEE">
        <w:tc>
          <w:tcPr>
            <w:tcW w:w="2955" w:type="dxa"/>
          </w:tcPr>
          <w:p w14:paraId="23A0343F" w14:textId="77777777" w:rsidR="009D212E" w:rsidRPr="00485787" w:rsidRDefault="009D212E" w:rsidP="003B76AE">
            <w:pPr>
              <w:keepNext/>
              <w:keepLines/>
              <w:jc w:val="both"/>
              <w:rPr>
                <w:rFonts w:ascii="Tahoma" w:hAnsi="Tahoma" w:cs="Tahoma"/>
              </w:rPr>
            </w:pPr>
            <w:r w:rsidRPr="00485787">
              <w:rPr>
                <w:rFonts w:ascii="Tahoma" w:hAnsi="Tahoma" w:cs="Tahoma"/>
              </w:rPr>
              <w:t>Matična številka:</w:t>
            </w:r>
          </w:p>
        </w:tc>
        <w:tc>
          <w:tcPr>
            <w:tcW w:w="6257" w:type="dxa"/>
          </w:tcPr>
          <w:p w14:paraId="54012176" w14:textId="77777777" w:rsidR="009D212E" w:rsidRPr="00485787" w:rsidRDefault="009D212E" w:rsidP="003B76AE">
            <w:pPr>
              <w:keepNext/>
              <w:keepLines/>
              <w:jc w:val="both"/>
              <w:rPr>
                <w:rFonts w:ascii="Tahoma" w:hAnsi="Tahoma" w:cs="Tahoma"/>
              </w:rPr>
            </w:pPr>
            <w:r w:rsidRPr="00485787">
              <w:rPr>
                <w:rFonts w:ascii="Tahoma" w:hAnsi="Tahoma" w:cs="Tahoma"/>
              </w:rPr>
              <w:t>5222966</w:t>
            </w:r>
          </w:p>
        </w:tc>
      </w:tr>
      <w:tr w:rsidR="009D212E" w:rsidRPr="00485787" w14:paraId="6E7C8CC2" w14:textId="77777777" w:rsidTr="00FE2EEE">
        <w:tc>
          <w:tcPr>
            <w:tcW w:w="9212" w:type="dxa"/>
            <w:gridSpan w:val="2"/>
          </w:tcPr>
          <w:p w14:paraId="6A585843" w14:textId="77777777" w:rsidR="009D212E" w:rsidRPr="00485787" w:rsidRDefault="009D212E" w:rsidP="003B76AE">
            <w:pPr>
              <w:keepNext/>
              <w:keepLines/>
              <w:jc w:val="both"/>
              <w:rPr>
                <w:rFonts w:ascii="Tahoma" w:hAnsi="Tahoma" w:cs="Tahoma"/>
                <w:i/>
              </w:rPr>
            </w:pPr>
          </w:p>
          <w:p w14:paraId="5A3F0158" w14:textId="77777777" w:rsidR="009D212E" w:rsidRPr="00485787" w:rsidRDefault="009D212E" w:rsidP="003B76AE">
            <w:pPr>
              <w:keepNext/>
              <w:keepLines/>
              <w:jc w:val="both"/>
              <w:rPr>
                <w:rFonts w:ascii="Tahoma" w:hAnsi="Tahoma" w:cs="Tahoma"/>
                <w:i/>
              </w:rPr>
            </w:pPr>
            <w:r w:rsidRPr="00485787">
              <w:rPr>
                <w:rFonts w:ascii="Tahoma" w:hAnsi="Tahoma" w:cs="Tahoma"/>
                <w:i/>
              </w:rPr>
              <w:t>(v nadaljevanju: kupec)</w:t>
            </w:r>
          </w:p>
          <w:p w14:paraId="3E23623D" w14:textId="77777777" w:rsidR="009D212E" w:rsidRPr="00485787" w:rsidRDefault="009D212E" w:rsidP="003B76AE">
            <w:pPr>
              <w:keepNext/>
              <w:keepLines/>
              <w:jc w:val="both"/>
              <w:rPr>
                <w:rFonts w:ascii="Tahoma" w:hAnsi="Tahoma" w:cs="Tahoma"/>
                <w:i/>
              </w:rPr>
            </w:pPr>
          </w:p>
        </w:tc>
      </w:tr>
    </w:tbl>
    <w:p w14:paraId="3B30DD12" w14:textId="12E93A71" w:rsidR="009D212E" w:rsidRPr="00485787" w:rsidRDefault="00FE2EEE" w:rsidP="003B76AE">
      <w:pPr>
        <w:keepNext/>
        <w:keepLines/>
        <w:jc w:val="both"/>
        <w:rPr>
          <w:rFonts w:ascii="Tahoma" w:hAnsi="Tahoma" w:cs="Tahoma"/>
        </w:rPr>
      </w:pPr>
      <w:r>
        <w:rPr>
          <w:rFonts w:ascii="Tahoma" w:hAnsi="Tahoma" w:cs="Tahoma"/>
        </w:rPr>
        <w:t>in</w:t>
      </w:r>
    </w:p>
    <w:p w14:paraId="5C9DD946" w14:textId="77777777" w:rsidR="009D212E" w:rsidRPr="00485787" w:rsidRDefault="009D212E" w:rsidP="003B76AE">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2590"/>
        <w:gridCol w:w="6300"/>
      </w:tblGrid>
      <w:tr w:rsidR="009D212E" w:rsidRPr="00485787" w14:paraId="0A69790B" w14:textId="77777777" w:rsidTr="00FE2EEE">
        <w:tc>
          <w:tcPr>
            <w:tcW w:w="2590" w:type="dxa"/>
          </w:tcPr>
          <w:p w14:paraId="2EA53530" w14:textId="77777777" w:rsidR="009D212E" w:rsidRPr="00485787" w:rsidRDefault="009D212E" w:rsidP="003B76AE">
            <w:pPr>
              <w:keepNext/>
              <w:keepLines/>
              <w:tabs>
                <w:tab w:val="left" w:pos="5812"/>
              </w:tabs>
              <w:snapToGrid w:val="0"/>
              <w:rPr>
                <w:rFonts w:ascii="Tahoma" w:hAnsi="Tahoma" w:cs="Tahoma"/>
                <w:b/>
              </w:rPr>
            </w:pPr>
            <w:r w:rsidRPr="00485787">
              <w:rPr>
                <w:rFonts w:ascii="Tahoma" w:hAnsi="Tahoma" w:cs="Tahoma"/>
                <w:b/>
              </w:rPr>
              <w:t>kot PRODAJALEC:</w:t>
            </w:r>
          </w:p>
        </w:tc>
        <w:tc>
          <w:tcPr>
            <w:tcW w:w="6300" w:type="dxa"/>
          </w:tcPr>
          <w:p w14:paraId="12F6355A" w14:textId="77777777" w:rsidR="009D212E" w:rsidRPr="00485787" w:rsidRDefault="009D212E" w:rsidP="003B76AE">
            <w:pPr>
              <w:keepNext/>
              <w:keepLines/>
              <w:tabs>
                <w:tab w:val="left" w:pos="5812"/>
              </w:tabs>
              <w:snapToGrid w:val="0"/>
              <w:jc w:val="both"/>
              <w:rPr>
                <w:rFonts w:ascii="Tahoma" w:hAnsi="Tahoma" w:cs="Tahoma"/>
                <w:b/>
              </w:rPr>
            </w:pPr>
          </w:p>
        </w:tc>
      </w:tr>
      <w:tr w:rsidR="009D212E" w:rsidRPr="00485787" w14:paraId="1C37B6C1" w14:textId="77777777" w:rsidTr="00FE2EEE">
        <w:tc>
          <w:tcPr>
            <w:tcW w:w="2590" w:type="dxa"/>
          </w:tcPr>
          <w:p w14:paraId="0B554915"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ki ga zastopa:</w:t>
            </w:r>
          </w:p>
        </w:tc>
        <w:tc>
          <w:tcPr>
            <w:tcW w:w="6300" w:type="dxa"/>
          </w:tcPr>
          <w:p w14:paraId="61E152F0"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3371A5C3" w14:textId="77777777" w:rsidTr="00FE2EEE">
        <w:tc>
          <w:tcPr>
            <w:tcW w:w="2590" w:type="dxa"/>
          </w:tcPr>
          <w:p w14:paraId="206ABD5E"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Naslov:</w:t>
            </w:r>
          </w:p>
        </w:tc>
        <w:tc>
          <w:tcPr>
            <w:tcW w:w="6300" w:type="dxa"/>
          </w:tcPr>
          <w:p w14:paraId="39EF7BEA"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1DD79515" w14:textId="77777777" w:rsidTr="00FE2EEE">
        <w:tc>
          <w:tcPr>
            <w:tcW w:w="2590" w:type="dxa"/>
          </w:tcPr>
          <w:p w14:paraId="29F0F6F1"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Identifikacijska številka:</w:t>
            </w:r>
          </w:p>
        </w:tc>
        <w:tc>
          <w:tcPr>
            <w:tcW w:w="6300" w:type="dxa"/>
          </w:tcPr>
          <w:p w14:paraId="1C3E51DF"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4A8BB712" w14:textId="77777777" w:rsidTr="00FE2EEE">
        <w:tc>
          <w:tcPr>
            <w:tcW w:w="2590" w:type="dxa"/>
          </w:tcPr>
          <w:p w14:paraId="727EFB87"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Matična številka:</w:t>
            </w:r>
          </w:p>
        </w:tc>
        <w:tc>
          <w:tcPr>
            <w:tcW w:w="6300" w:type="dxa"/>
          </w:tcPr>
          <w:p w14:paraId="0C844D07"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58D29B80" w14:textId="77777777" w:rsidTr="00FE2EEE">
        <w:tc>
          <w:tcPr>
            <w:tcW w:w="2590" w:type="dxa"/>
          </w:tcPr>
          <w:p w14:paraId="6CFB09D9"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Transakcijski račun:</w:t>
            </w:r>
          </w:p>
        </w:tc>
        <w:tc>
          <w:tcPr>
            <w:tcW w:w="6300" w:type="dxa"/>
          </w:tcPr>
          <w:p w14:paraId="75B5C1A4" w14:textId="77777777" w:rsidR="009D212E" w:rsidRPr="00485787" w:rsidRDefault="009D212E" w:rsidP="003B76AE">
            <w:pPr>
              <w:keepNext/>
              <w:keepLines/>
              <w:tabs>
                <w:tab w:val="left" w:pos="5812"/>
              </w:tabs>
              <w:snapToGrid w:val="0"/>
              <w:rPr>
                <w:rFonts w:ascii="Tahoma" w:hAnsi="Tahoma" w:cs="Tahoma"/>
              </w:rPr>
            </w:pPr>
          </w:p>
        </w:tc>
      </w:tr>
    </w:tbl>
    <w:p w14:paraId="22A45F22" w14:textId="77777777" w:rsidR="009D212E" w:rsidRPr="00485787" w:rsidRDefault="009D212E" w:rsidP="003B76AE">
      <w:pPr>
        <w:keepNext/>
        <w:keepLines/>
        <w:tabs>
          <w:tab w:val="left" w:pos="1702"/>
        </w:tabs>
        <w:rPr>
          <w:rFonts w:ascii="Tahoma" w:hAnsi="Tahoma" w:cs="Tahoma"/>
          <w:i/>
        </w:rPr>
      </w:pPr>
    </w:p>
    <w:p w14:paraId="16E268D5" w14:textId="2B6D4203" w:rsidR="009D212E" w:rsidRPr="00485787" w:rsidRDefault="00FE2EEE" w:rsidP="003B76AE">
      <w:pPr>
        <w:keepNext/>
        <w:keepLines/>
        <w:tabs>
          <w:tab w:val="left" w:pos="1702"/>
        </w:tabs>
        <w:rPr>
          <w:rFonts w:ascii="Tahoma" w:hAnsi="Tahoma" w:cs="Tahoma"/>
          <w:i/>
        </w:rPr>
      </w:pPr>
      <w:r>
        <w:rPr>
          <w:rFonts w:ascii="Tahoma" w:hAnsi="Tahoma" w:cs="Tahoma"/>
          <w:i/>
        </w:rPr>
        <w:t>(v nadaljevanju: prodajalec)</w:t>
      </w:r>
    </w:p>
    <w:p w14:paraId="06DC5FD1" w14:textId="77777777" w:rsidR="009D212E" w:rsidRPr="00485787" w:rsidRDefault="009D212E" w:rsidP="003B76AE">
      <w:pPr>
        <w:keepNext/>
        <w:keepLines/>
        <w:tabs>
          <w:tab w:val="left" w:pos="1980"/>
        </w:tabs>
        <w:jc w:val="both"/>
        <w:rPr>
          <w:rFonts w:ascii="Tahoma" w:hAnsi="Tahoma" w:cs="Tahoma"/>
        </w:rPr>
      </w:pPr>
    </w:p>
    <w:p w14:paraId="775B1C19" w14:textId="77777777" w:rsidR="009D212E" w:rsidRPr="00485787" w:rsidRDefault="009D212E" w:rsidP="003B76AE">
      <w:pPr>
        <w:keepNext/>
        <w:keepLines/>
        <w:tabs>
          <w:tab w:val="left" w:pos="720"/>
        </w:tabs>
        <w:jc w:val="both"/>
        <w:rPr>
          <w:rFonts w:ascii="Tahoma" w:hAnsi="Tahoma" w:cs="Tahoma"/>
        </w:rPr>
      </w:pPr>
    </w:p>
    <w:p w14:paraId="7D51E2D0" w14:textId="77777777" w:rsidR="009D212E" w:rsidRPr="00485787" w:rsidRDefault="009D212E" w:rsidP="003B76AE">
      <w:pPr>
        <w:keepNext/>
        <w:keepLines/>
        <w:rPr>
          <w:rFonts w:ascii="Tahoma" w:hAnsi="Tahoma" w:cs="Tahoma"/>
          <w:b/>
          <w:bCs/>
        </w:rPr>
      </w:pPr>
      <w:r w:rsidRPr="00485787">
        <w:rPr>
          <w:rFonts w:ascii="Tahoma" w:hAnsi="Tahoma" w:cs="Tahoma"/>
          <w:b/>
          <w:bCs/>
        </w:rPr>
        <w:t>UVODNE DOLOČBE</w:t>
      </w:r>
    </w:p>
    <w:p w14:paraId="49774FF4"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143305E" w14:textId="77777777" w:rsidR="009D212E" w:rsidRPr="00485787" w:rsidRDefault="009D212E" w:rsidP="003B76AE">
      <w:pPr>
        <w:pStyle w:val="Telobesedila"/>
        <w:keepNext/>
        <w:keepLines/>
        <w:widowControl/>
        <w:jc w:val="center"/>
        <w:rPr>
          <w:rFonts w:ascii="Tahoma" w:hAnsi="Tahoma" w:cs="Tahoma"/>
          <w:b w:val="0"/>
        </w:rPr>
      </w:pPr>
    </w:p>
    <w:p w14:paraId="09A328C5" w14:textId="77777777" w:rsidR="009D212E" w:rsidRPr="00485787" w:rsidRDefault="009D212E" w:rsidP="003B76AE">
      <w:pPr>
        <w:keepNext/>
        <w:keepLines/>
        <w:jc w:val="both"/>
        <w:rPr>
          <w:rFonts w:ascii="Tahoma" w:hAnsi="Tahoma" w:cs="Tahoma"/>
        </w:rPr>
      </w:pPr>
    </w:p>
    <w:p w14:paraId="535FBDE5" w14:textId="05ECE8B6" w:rsidR="009D212E" w:rsidRDefault="009D212E" w:rsidP="003B76AE">
      <w:pPr>
        <w:keepNext/>
        <w:keepLines/>
        <w:jc w:val="both"/>
        <w:rPr>
          <w:rFonts w:ascii="Tahoma" w:hAnsi="Tahoma" w:cs="Tahoma"/>
        </w:rPr>
      </w:pPr>
      <w:r w:rsidRPr="00485787">
        <w:rPr>
          <w:rFonts w:ascii="Tahoma" w:hAnsi="Tahoma" w:cs="Tahoma"/>
        </w:rPr>
        <w:t xml:space="preserve">Stranki tega okvirnega sporazuma ugotavljata, da je JAVNI HOLDING Ljubljana, d.o.o., Verovškova ulica 70, 1000 Ljubljana, na podlagi pooblastila kupca, izvedel postopek za oddajo javnega naročila št. </w:t>
      </w:r>
      <w:r w:rsidR="000645F7">
        <w:rPr>
          <w:rFonts w:ascii="Tahoma" w:hAnsi="Tahoma" w:cs="Tahoma"/>
        </w:rPr>
        <w:t>LPP-95/26</w:t>
      </w:r>
      <w:r w:rsidRPr="00485787">
        <w:rPr>
          <w:rFonts w:ascii="Tahoma" w:hAnsi="Tahoma" w:cs="Tahoma"/>
        </w:rPr>
        <w:t xml:space="preserve"> </w:t>
      </w:r>
      <w:r w:rsidR="003A41FC">
        <w:rPr>
          <w:rFonts w:ascii="Tahoma" w:hAnsi="Tahoma" w:cs="Tahoma"/>
        </w:rPr>
        <w:t>Dobava novih pnevmatik</w:t>
      </w:r>
      <w:r w:rsidRPr="00485787">
        <w:rPr>
          <w:rFonts w:ascii="Tahoma" w:hAnsi="Tahoma" w:cs="Tahoma"/>
        </w:rPr>
        <w:t xml:space="preserve">, po odprtem postopku, v skladu s 40. členom Zakona o javnem naročanju (Ur. l. RS, št. 91/15 in nadaljnji; v nadaljnjem besedilu: ZJN-3), objavljenega na Portalu javnih naročil dne __________, pod št. objave _______________ in v Dopolnilu k Uradnemu listu Evropske unije pod št. objave _____________ dne ____________, z namenom sklenitve okvirnega sporazuma za dobavo novih pnevmatik - okoljsko manj obremenjujočih, v katerem je kupec prodajalca izbral na podlagi ekonomsko najugodnejše ponudbe in na podlagi pogojev, opredeljenih v razpisni dokumentaciji št. </w:t>
      </w:r>
      <w:r w:rsidR="000645F7">
        <w:rPr>
          <w:rFonts w:ascii="Tahoma" w:hAnsi="Tahoma" w:cs="Tahoma"/>
        </w:rPr>
        <w:t>LPP-95/26</w:t>
      </w:r>
      <w:r w:rsidRPr="00485787">
        <w:rPr>
          <w:rFonts w:ascii="Tahoma" w:hAnsi="Tahoma" w:cs="Tahoma"/>
        </w:rPr>
        <w:t>.</w:t>
      </w:r>
    </w:p>
    <w:p w14:paraId="53C7E25C" w14:textId="6D4B1DAA" w:rsidR="009D212E" w:rsidRDefault="009D212E" w:rsidP="003B76AE">
      <w:pPr>
        <w:keepNext/>
        <w:keepLines/>
        <w:jc w:val="both"/>
        <w:rPr>
          <w:rFonts w:ascii="Tahoma" w:hAnsi="Tahoma" w:cs="Tahoma"/>
        </w:rPr>
      </w:pPr>
    </w:p>
    <w:p w14:paraId="75BDFB17" w14:textId="145696C5" w:rsidR="00123994" w:rsidRDefault="00123994" w:rsidP="003B76AE">
      <w:pPr>
        <w:keepNext/>
        <w:keepLines/>
        <w:jc w:val="both"/>
        <w:rPr>
          <w:rFonts w:ascii="Tahoma" w:hAnsi="Tahoma" w:cs="Tahoma"/>
        </w:rPr>
      </w:pPr>
    </w:p>
    <w:p w14:paraId="58E2CF51" w14:textId="103848C5" w:rsidR="00123994" w:rsidRDefault="00123994" w:rsidP="003B76AE">
      <w:pPr>
        <w:keepNext/>
        <w:keepLines/>
        <w:jc w:val="both"/>
        <w:rPr>
          <w:rFonts w:ascii="Tahoma" w:hAnsi="Tahoma" w:cs="Tahoma"/>
        </w:rPr>
      </w:pPr>
    </w:p>
    <w:p w14:paraId="5A4C6816" w14:textId="77777777" w:rsidR="00123994" w:rsidRDefault="00123994" w:rsidP="003B76AE">
      <w:pPr>
        <w:keepNext/>
        <w:keepLines/>
        <w:jc w:val="both"/>
        <w:rPr>
          <w:rFonts w:ascii="Tahoma" w:hAnsi="Tahoma" w:cs="Tahoma"/>
        </w:rPr>
      </w:pPr>
    </w:p>
    <w:p w14:paraId="6055FE49"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E091FCB" w14:textId="77777777" w:rsidR="009D212E" w:rsidRPr="00485787" w:rsidRDefault="009D212E" w:rsidP="003B76AE">
      <w:pPr>
        <w:keepNext/>
        <w:keepLines/>
        <w:tabs>
          <w:tab w:val="left" w:pos="1702"/>
        </w:tabs>
        <w:jc w:val="both"/>
        <w:rPr>
          <w:rFonts w:ascii="Tahoma" w:hAnsi="Tahoma" w:cs="Tahoma"/>
        </w:rPr>
      </w:pPr>
    </w:p>
    <w:p w14:paraId="3120A4DE" w14:textId="1468E5E8" w:rsidR="00BC7F40" w:rsidRDefault="00BC7F40" w:rsidP="00BC7F40">
      <w:pPr>
        <w:keepNext/>
        <w:keepLines/>
        <w:tabs>
          <w:tab w:val="left" w:pos="1702"/>
        </w:tabs>
        <w:jc w:val="both"/>
        <w:rPr>
          <w:rFonts w:ascii="Tahoma" w:hAnsi="Tahoma" w:cs="Tahoma"/>
        </w:rPr>
      </w:pPr>
      <w:r w:rsidRPr="00BC7F40">
        <w:rPr>
          <w:rFonts w:ascii="Tahoma" w:hAnsi="Tahoma" w:cs="Tahoma"/>
        </w:rPr>
        <w:lastRenderedPageBreak/>
        <w:t>Okvirni sporazum je sklenjen z dnem podpisa okvirnega sporazuma s strani obeh strank okvirnega sporazuma, veljati pa začne pod pogojem iz 8. člena tega okvirnega sporazuma ter velja do 1</w:t>
      </w:r>
      <w:r w:rsidR="00962EE5">
        <w:rPr>
          <w:rFonts w:ascii="Tahoma" w:hAnsi="Tahoma" w:cs="Tahoma"/>
        </w:rPr>
        <w:t>1</w:t>
      </w:r>
      <w:r w:rsidRPr="00BC7F40">
        <w:rPr>
          <w:rFonts w:ascii="Tahoma" w:hAnsi="Tahoma" w:cs="Tahoma"/>
        </w:rPr>
        <w:t>.06.2028 oziroma do izčrpanja vrednosti okvirnega sporazuma, navedene v prvem odstavku 4. člena tega okvirnega sporazuma, kar nastopi prej. Glede garancijskih določil okvirni sporazum velja do poteka vseh garancijskih rokov.</w:t>
      </w:r>
    </w:p>
    <w:p w14:paraId="2F55618B" w14:textId="77777777" w:rsidR="00BC7F40" w:rsidRPr="00BC7F40" w:rsidRDefault="00BC7F40" w:rsidP="00BC7F40">
      <w:pPr>
        <w:keepNext/>
        <w:keepLines/>
        <w:tabs>
          <w:tab w:val="left" w:pos="1702"/>
        </w:tabs>
        <w:jc w:val="both"/>
        <w:rPr>
          <w:rFonts w:ascii="Tahoma" w:hAnsi="Tahoma" w:cs="Tahoma"/>
        </w:rPr>
      </w:pPr>
    </w:p>
    <w:p w14:paraId="4C61B2B6" w14:textId="77777777" w:rsidR="00BC7F40" w:rsidRPr="00BC7F40" w:rsidRDefault="00BC7F40" w:rsidP="00BC7F40">
      <w:pPr>
        <w:keepNext/>
        <w:keepLines/>
        <w:tabs>
          <w:tab w:val="left" w:pos="1702"/>
        </w:tabs>
        <w:jc w:val="both"/>
        <w:rPr>
          <w:rFonts w:ascii="Tahoma" w:hAnsi="Tahoma" w:cs="Tahoma"/>
        </w:rPr>
      </w:pPr>
      <w:r w:rsidRPr="00BC7F40">
        <w:rPr>
          <w:rFonts w:ascii="Tahoma" w:hAnsi="Tahoma" w:cs="Tahoma"/>
        </w:rPr>
        <w:t>S tem okvirnim sporazumom se kupec in prodajalec dogovorita o pogojih izvajanja predmeta okvirnega sporazuma.</w:t>
      </w:r>
    </w:p>
    <w:p w14:paraId="238E6C15" w14:textId="77777777" w:rsidR="004D2541" w:rsidRPr="00485787" w:rsidRDefault="004D2541" w:rsidP="003B76AE">
      <w:pPr>
        <w:keepNext/>
        <w:keepLines/>
        <w:tabs>
          <w:tab w:val="left" w:pos="1702"/>
        </w:tabs>
        <w:jc w:val="both"/>
        <w:rPr>
          <w:rFonts w:ascii="Tahoma" w:hAnsi="Tahoma" w:cs="Tahoma"/>
        </w:rPr>
      </w:pPr>
    </w:p>
    <w:p w14:paraId="345EF72B" w14:textId="77777777" w:rsidR="009D212E" w:rsidRPr="00485787" w:rsidRDefault="009D212E" w:rsidP="003B76AE">
      <w:pPr>
        <w:pStyle w:val="Telobesedila"/>
        <w:keepNext/>
        <w:keepLines/>
        <w:widowControl/>
        <w:rPr>
          <w:rFonts w:ascii="Tahoma" w:hAnsi="Tahoma" w:cs="Tahoma"/>
          <w:b w:val="0"/>
        </w:rPr>
      </w:pPr>
    </w:p>
    <w:p w14:paraId="3A3CFBD2" w14:textId="77777777"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PREDMET OKVIRNEGA SPORAZUMA</w:t>
      </w:r>
    </w:p>
    <w:p w14:paraId="509580E7"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127F010D" w14:textId="77777777" w:rsidR="009D212E" w:rsidRPr="00485787" w:rsidRDefault="009D212E" w:rsidP="003B76AE">
      <w:pPr>
        <w:pStyle w:val="Telobesedila"/>
        <w:keepNext/>
        <w:keepLines/>
        <w:widowControl/>
        <w:jc w:val="center"/>
        <w:rPr>
          <w:rFonts w:ascii="Tahoma" w:hAnsi="Tahoma" w:cs="Tahoma"/>
          <w:b w:val="0"/>
          <w:bCs/>
        </w:rPr>
      </w:pPr>
    </w:p>
    <w:p w14:paraId="2D580F1D" w14:textId="4C2932E6" w:rsidR="009D212E" w:rsidRPr="00485787" w:rsidRDefault="009D212E" w:rsidP="003B76AE">
      <w:pPr>
        <w:keepNext/>
        <w:keepLines/>
        <w:tabs>
          <w:tab w:val="left" w:pos="1702"/>
        </w:tabs>
        <w:jc w:val="both"/>
        <w:rPr>
          <w:rFonts w:ascii="Tahoma" w:hAnsi="Tahoma" w:cs="Tahoma"/>
        </w:rPr>
      </w:pPr>
      <w:r w:rsidRPr="00485787">
        <w:rPr>
          <w:rFonts w:ascii="Tahoma" w:hAnsi="Tahoma" w:cs="Tahoma"/>
        </w:rPr>
        <w:t>Predmet okvirnega sporazuma so stalne dobave novih pnevmatik (v nadaljevanju tudi: blago), ki jih kupec po obsegu in časovno ne more vnaprej določiti. Opredelitev in opis predmeta tega okvirnega sporazuma sta določena v razpisni dokumentaciji in ponudbenem predračunu prodajalca.</w:t>
      </w:r>
    </w:p>
    <w:p w14:paraId="264898A3" w14:textId="77777777" w:rsidR="009D212E" w:rsidRPr="00485787" w:rsidRDefault="009D212E" w:rsidP="003B76AE">
      <w:pPr>
        <w:pStyle w:val="Telobesedila"/>
        <w:keepNext/>
        <w:keepLines/>
        <w:widowControl/>
        <w:rPr>
          <w:rFonts w:ascii="Tahoma" w:hAnsi="Tahoma" w:cs="Tahoma"/>
          <w:b w:val="0"/>
        </w:rPr>
      </w:pPr>
    </w:p>
    <w:p w14:paraId="4A147B88" w14:textId="11EE25FE" w:rsidR="009D212E" w:rsidRDefault="009D212E" w:rsidP="003B76AE">
      <w:pPr>
        <w:keepNext/>
        <w:keepLines/>
        <w:tabs>
          <w:tab w:val="left" w:pos="1702"/>
        </w:tabs>
        <w:jc w:val="both"/>
        <w:rPr>
          <w:rFonts w:ascii="Tahoma" w:hAnsi="Tahoma" w:cs="Tahoma"/>
        </w:rPr>
      </w:pPr>
      <w:r w:rsidRPr="00485787">
        <w:rPr>
          <w:rFonts w:ascii="Tahoma" w:hAnsi="Tahoma" w:cs="Tahoma"/>
        </w:rPr>
        <w:t>Kupec in prodajalec se izrecno dogovorita, da bo kupec v obdobju veljavnosti tega okvirnega sporazuma, kupoval le tiste vrste in količine pnevmatik iz ponudbenega predračuna, ki jih bo dejansko potreboval in za katere bo imel zagotovljena finančna sredstva.</w:t>
      </w:r>
    </w:p>
    <w:p w14:paraId="04826AD1" w14:textId="77777777" w:rsidR="00BC7F40" w:rsidRDefault="00BC7F40" w:rsidP="003B76AE">
      <w:pPr>
        <w:keepNext/>
        <w:keepLines/>
        <w:tabs>
          <w:tab w:val="left" w:pos="1702"/>
        </w:tabs>
        <w:jc w:val="both"/>
        <w:rPr>
          <w:rFonts w:ascii="Tahoma" w:hAnsi="Tahoma" w:cs="Tahoma"/>
        </w:rPr>
      </w:pPr>
    </w:p>
    <w:p w14:paraId="6A31DB17" w14:textId="4ED65FA7" w:rsidR="00BC7F40" w:rsidRPr="00485787" w:rsidRDefault="00BC7F40" w:rsidP="003B76AE">
      <w:pPr>
        <w:keepNext/>
        <w:keepLines/>
        <w:tabs>
          <w:tab w:val="left" w:pos="1702"/>
        </w:tabs>
        <w:jc w:val="both"/>
        <w:rPr>
          <w:rFonts w:ascii="Tahoma" w:hAnsi="Tahoma" w:cs="Tahoma"/>
        </w:rPr>
      </w:pPr>
      <w:r w:rsidRPr="00BC7F40">
        <w:rPr>
          <w:rFonts w:ascii="Tahoma" w:hAnsi="Tahoma" w:cs="Tahoma"/>
        </w:rPr>
        <w:t>Količine in vrste pnevmatik, navedene v ponudbenem predračunu, so okvirne in za kupca niso obvezujoče.</w:t>
      </w:r>
    </w:p>
    <w:p w14:paraId="0ED3F3D7" w14:textId="77777777" w:rsidR="009D212E" w:rsidRPr="00485787" w:rsidRDefault="009D212E" w:rsidP="003B76AE">
      <w:pPr>
        <w:pStyle w:val="Telobesedila"/>
        <w:keepNext/>
        <w:keepLines/>
        <w:widowControl/>
        <w:rPr>
          <w:rFonts w:ascii="Tahoma" w:hAnsi="Tahoma" w:cs="Tahoma"/>
          <w:b w:val="0"/>
        </w:rPr>
      </w:pPr>
    </w:p>
    <w:p w14:paraId="743E3401" w14:textId="77777777" w:rsidR="009D212E" w:rsidRPr="00485787" w:rsidRDefault="009D212E" w:rsidP="003B76AE">
      <w:pPr>
        <w:pStyle w:val="Telobesedila"/>
        <w:keepNext/>
        <w:keepLines/>
        <w:widowControl/>
        <w:rPr>
          <w:rFonts w:ascii="Tahoma" w:hAnsi="Tahoma" w:cs="Tahoma"/>
          <w:b w:val="0"/>
        </w:rPr>
      </w:pPr>
    </w:p>
    <w:p w14:paraId="115DED59" w14:textId="77777777" w:rsidR="009D212E" w:rsidRPr="00485787" w:rsidRDefault="009D212E" w:rsidP="003B76AE">
      <w:pPr>
        <w:keepNext/>
        <w:keepLines/>
        <w:tabs>
          <w:tab w:val="left" w:pos="851"/>
          <w:tab w:val="left" w:pos="1702"/>
        </w:tabs>
        <w:jc w:val="both"/>
        <w:rPr>
          <w:rFonts w:ascii="Tahoma" w:hAnsi="Tahoma" w:cs="Tahoma"/>
          <w:b/>
        </w:rPr>
      </w:pPr>
      <w:r w:rsidRPr="00485787">
        <w:rPr>
          <w:rFonts w:ascii="Tahoma" w:hAnsi="Tahoma" w:cs="Tahoma"/>
          <w:b/>
        </w:rPr>
        <w:t>VREDNOST OKVIRNEGA SPORAZUMA</w:t>
      </w:r>
    </w:p>
    <w:p w14:paraId="5B6720DC"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1E64743C" w14:textId="77777777" w:rsidR="009D212E" w:rsidRPr="00485787" w:rsidRDefault="009D212E" w:rsidP="003B76AE">
      <w:pPr>
        <w:keepNext/>
        <w:keepLines/>
        <w:tabs>
          <w:tab w:val="left" w:pos="1702"/>
        </w:tabs>
        <w:rPr>
          <w:rFonts w:ascii="Tahoma" w:hAnsi="Tahoma" w:cs="Tahoma"/>
        </w:rPr>
      </w:pPr>
    </w:p>
    <w:p w14:paraId="0ECBF33F" w14:textId="361C8C6C" w:rsidR="009D212E" w:rsidRPr="00485787" w:rsidRDefault="004F1270" w:rsidP="003B76AE">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Najvišja skupna vrednost dobav po tem okvirnem sporazumu je enaka ocenjeni vrednosti javnega naročila in znaša _____________ EUR brez DDV (z besedo</w:t>
      </w:r>
      <w:r w:rsidR="003E7487">
        <w:rPr>
          <w:rFonts w:ascii="Tahoma" w:hAnsi="Tahoma" w:cs="Tahoma"/>
          <w:sz w:val="20"/>
          <w:szCs w:val="20"/>
        </w:rPr>
        <w:t>:</w:t>
      </w:r>
      <w:r>
        <w:rPr>
          <w:rFonts w:ascii="Tahoma" w:hAnsi="Tahoma" w:cs="Tahoma"/>
          <w:sz w:val="20"/>
          <w:szCs w:val="20"/>
        </w:rPr>
        <w:t xml:space="preserve"> ________________ brez DDV).</w:t>
      </w:r>
    </w:p>
    <w:p w14:paraId="52BE30A5" w14:textId="77777777" w:rsidR="00E531E7" w:rsidRDefault="00E531E7" w:rsidP="003B76AE">
      <w:pPr>
        <w:pStyle w:val="Slog"/>
        <w:keepNext/>
        <w:keepLines/>
        <w:jc w:val="both"/>
      </w:pPr>
    </w:p>
    <w:p w14:paraId="1C0C5963" w14:textId="655D0953" w:rsidR="009D212E" w:rsidRPr="00E531E7" w:rsidRDefault="00E531E7" w:rsidP="003B76AE">
      <w:pPr>
        <w:pStyle w:val="Slog"/>
        <w:keepNext/>
        <w:keepLines/>
        <w:jc w:val="both"/>
        <w:rPr>
          <w:rFonts w:ascii="Tahoma" w:hAnsi="Tahoma" w:cs="Tahoma"/>
          <w:sz w:val="20"/>
          <w:lang w:val="sl-SI"/>
        </w:rPr>
      </w:pPr>
      <w:r w:rsidRPr="00E531E7">
        <w:rPr>
          <w:rFonts w:ascii="Tahoma" w:hAnsi="Tahoma" w:cs="Tahoma"/>
          <w:sz w:val="20"/>
          <w:lang w:val="sl-SI"/>
        </w:rPr>
        <w:t>Cene na enoto mere, navedene v ponudbenem predračunu, so v času veljavnosti okvirnega sporazuma fiksne in se ne spreminjajo, razen pod pogoji in na način, določen v 5. členu tega okvirnega sporazuma. Če prodajalec v določenem obdobju prodaja pnevmatike, ki so predmet tega okvirnega sporazuma, po znižanih oziroma akcijskih cenah, ki so ugodnejše od cen iz ponudbenega predračuna, mora kupca o tem pisno obvestiti in mu zagotoviti dobavo pod enakimi pogoji.</w:t>
      </w:r>
    </w:p>
    <w:p w14:paraId="3D3B97C2" w14:textId="77777777" w:rsidR="00E531E7" w:rsidRPr="00485787" w:rsidRDefault="00E531E7" w:rsidP="003B76AE">
      <w:pPr>
        <w:pStyle w:val="Slog"/>
        <w:keepNext/>
        <w:keepLines/>
        <w:jc w:val="both"/>
        <w:rPr>
          <w:rFonts w:ascii="Tahoma" w:hAnsi="Tahoma" w:cs="Tahoma"/>
          <w:sz w:val="20"/>
        </w:rPr>
      </w:pPr>
    </w:p>
    <w:p w14:paraId="20CDFA04" w14:textId="77777777" w:rsidR="009D212E" w:rsidRDefault="009D212E" w:rsidP="003B76AE">
      <w:pPr>
        <w:pStyle w:val="Navadensplet"/>
        <w:keepNext/>
        <w:keepLines/>
        <w:spacing w:before="0" w:beforeAutospacing="0" w:after="0" w:afterAutospacing="0"/>
        <w:jc w:val="both"/>
        <w:rPr>
          <w:rFonts w:ascii="Tahoma" w:hAnsi="Tahoma" w:cs="Tahoma"/>
          <w:sz w:val="20"/>
          <w:szCs w:val="20"/>
        </w:rPr>
      </w:pPr>
      <w:r w:rsidRPr="00485787">
        <w:rPr>
          <w:rFonts w:ascii="Tahoma" w:hAnsi="Tahoma" w:cs="Tahoma"/>
          <w:sz w:val="20"/>
          <w:szCs w:val="20"/>
        </w:rPr>
        <w:t>V cenah na enoto mere, navedenih v ponudbenem predračunu, so vključeni vsi materialni in nematerialni stroški, ki bodo potrebni za dobavo blaga, vključno s stroški prevoza in vsemi ostalimi stroški (trošarine, zavarovanje, takse, dostava, odvoz, pregledi pnevmatik, izobraževanja…).</w:t>
      </w:r>
    </w:p>
    <w:p w14:paraId="18FD3722" w14:textId="77777777" w:rsidR="009D212E" w:rsidRPr="007257C1" w:rsidRDefault="009D212E" w:rsidP="003B76AE">
      <w:pPr>
        <w:pStyle w:val="Navadensplet"/>
        <w:keepNext/>
        <w:keepLines/>
        <w:spacing w:before="0" w:beforeAutospacing="0" w:after="0" w:afterAutospacing="0"/>
        <w:jc w:val="both"/>
        <w:rPr>
          <w:rFonts w:ascii="Tahoma" w:hAnsi="Tahoma" w:cs="Tahoma"/>
          <w:sz w:val="20"/>
          <w:szCs w:val="20"/>
        </w:rPr>
      </w:pPr>
    </w:p>
    <w:p w14:paraId="4538D85C"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30D1266D" w14:textId="77777777" w:rsidR="009D212E" w:rsidRPr="00485787" w:rsidRDefault="009D212E" w:rsidP="003B76AE">
      <w:pPr>
        <w:pStyle w:val="Textbody"/>
        <w:keepNext/>
        <w:keepLines/>
        <w:spacing w:before="0" w:after="0"/>
        <w:jc w:val="both"/>
        <w:rPr>
          <w:rFonts w:ascii="Tahoma" w:hAnsi="Tahoma" w:cs="Tahoma"/>
          <w:bCs/>
          <w:kern w:val="0"/>
          <w:sz w:val="20"/>
          <w:szCs w:val="20"/>
        </w:rPr>
      </w:pPr>
    </w:p>
    <w:p w14:paraId="62BBF7BE" w14:textId="77777777" w:rsidR="009D212E" w:rsidRPr="00485787" w:rsidRDefault="009D212E" w:rsidP="003B76AE">
      <w:pPr>
        <w:keepNext/>
        <w:keepLines/>
        <w:spacing w:after="120"/>
        <w:jc w:val="both"/>
        <w:rPr>
          <w:rFonts w:ascii="Tahoma" w:hAnsi="Tahoma" w:cs="Tahoma"/>
        </w:rPr>
      </w:pPr>
      <w:r w:rsidRPr="00485787">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601C0D30" w14:textId="77777777" w:rsidR="009D212E" w:rsidRPr="00485787" w:rsidRDefault="009D212E" w:rsidP="003B76AE">
      <w:pPr>
        <w:keepNext/>
        <w:keepLines/>
        <w:numPr>
          <w:ilvl w:val="0"/>
          <w:numId w:val="44"/>
        </w:numPr>
        <w:jc w:val="both"/>
        <w:rPr>
          <w:rFonts w:ascii="Tahoma" w:hAnsi="Tahoma" w:cs="Tahoma"/>
        </w:rPr>
      </w:pPr>
      <w:r w:rsidRPr="00485787">
        <w:rPr>
          <w:rFonts w:ascii="Tahoma" w:hAnsi="Tahoma" w:cs="Tahoma"/>
        </w:rPr>
        <w:t>po preteku enega (1) leta od dneva sklenitve okvirnega sporazuma in</w:t>
      </w:r>
    </w:p>
    <w:p w14:paraId="2F32CA1F" w14:textId="22A6642A" w:rsidR="009D212E" w:rsidRPr="00485787" w:rsidRDefault="009D212E" w:rsidP="003B76AE">
      <w:pPr>
        <w:keepNext/>
        <w:keepLines/>
        <w:numPr>
          <w:ilvl w:val="0"/>
          <w:numId w:val="44"/>
        </w:numPr>
        <w:jc w:val="both"/>
        <w:rPr>
          <w:rFonts w:ascii="Tahoma" w:hAnsi="Tahoma" w:cs="Tahoma"/>
        </w:rPr>
      </w:pPr>
      <w:r w:rsidRPr="00485787">
        <w:rPr>
          <w:rFonts w:ascii="Tahoma" w:hAnsi="Tahoma" w:cs="Tahoma"/>
        </w:rPr>
        <w:t>ko kumulativno povečanje indeksa cen industrijskih proizvodov za dejavnost C 22 Proizvodnja izdelkov iz gume in plastičnih mas, po podatkih Statističnega urada RS, preseže štiri odstotke (4 %) vrednosti, šteto od preteka enega (1) leta od sklenitve okvirnega sporazuma.</w:t>
      </w:r>
    </w:p>
    <w:p w14:paraId="53FAB42F" w14:textId="77777777" w:rsidR="00E62AAD" w:rsidRDefault="00E62AAD" w:rsidP="003B76AE">
      <w:pPr>
        <w:keepNext/>
        <w:keepLines/>
        <w:jc w:val="both"/>
        <w:rPr>
          <w:rFonts w:ascii="Tahoma" w:hAnsi="Tahoma" w:cs="Tahoma"/>
        </w:rPr>
      </w:pPr>
    </w:p>
    <w:p w14:paraId="4D065717" w14:textId="61D2184A" w:rsidR="009D212E" w:rsidRDefault="009D212E" w:rsidP="003B76AE">
      <w:pPr>
        <w:keepNext/>
        <w:keepLines/>
        <w:jc w:val="both"/>
        <w:rPr>
          <w:rFonts w:ascii="Tahoma" w:hAnsi="Tahoma" w:cs="Tahoma"/>
        </w:rPr>
      </w:pPr>
      <w:r w:rsidRPr="00485787">
        <w:rPr>
          <w:rFonts w:ascii="Tahoma" w:hAnsi="Tahoma" w:cs="Tahoma"/>
        </w:rPr>
        <w:t>Povišanje cen lahko znaša največ osemdeset odstotkov (80 %) povišanja indeksa cen industrijskih proizvodov za dejavnost C 22 Proizvodnja izdelkov iz gume in plastičnih mas. Nadaljnja povišanja cen se lahko izvedejo, ko kumulativno povečanje indeksa cen industrijskih proizvodov za dejavnost C 22 Proizvodnja izdelkov iz gume in plastičnih mas, po podatkih Statističnega urada RS, ponovno preseže štiri odstotke (4 %) vrednosti od zadnjega povišanja cen.</w:t>
      </w:r>
    </w:p>
    <w:p w14:paraId="3C23679B" w14:textId="77777777" w:rsidR="004D2541" w:rsidRPr="00485787" w:rsidRDefault="004D2541" w:rsidP="003B76AE">
      <w:pPr>
        <w:keepNext/>
        <w:keepLines/>
        <w:jc w:val="both"/>
        <w:rPr>
          <w:rFonts w:ascii="Tahoma" w:hAnsi="Tahoma" w:cs="Tahoma"/>
        </w:rPr>
      </w:pPr>
    </w:p>
    <w:p w14:paraId="0747F8CE" w14:textId="522161DA" w:rsidR="009D212E" w:rsidRPr="00485787" w:rsidRDefault="009D212E" w:rsidP="003B76AE">
      <w:pPr>
        <w:keepNext/>
        <w:keepLines/>
        <w:jc w:val="both"/>
        <w:rPr>
          <w:rFonts w:ascii="Tahoma" w:hAnsi="Tahoma" w:cs="Tahoma"/>
        </w:rPr>
      </w:pPr>
      <w:r w:rsidRPr="00485787">
        <w:rPr>
          <w:rFonts w:ascii="Tahoma" w:hAnsi="Tahoma" w:cs="Tahoma"/>
        </w:rPr>
        <w:lastRenderedPageBreak/>
        <w:t>Prodajalec mora pred uveljavljanjem spremembe cen</w:t>
      </w:r>
      <w:r w:rsidR="003E7487">
        <w:rPr>
          <w:rFonts w:ascii="Tahoma" w:hAnsi="Tahoma" w:cs="Tahoma"/>
        </w:rPr>
        <w:t xml:space="preserve"> </w:t>
      </w:r>
      <w:r w:rsidRPr="00485787">
        <w:rPr>
          <w:rFonts w:ascii="Tahoma" w:hAnsi="Tahoma" w:cs="Tahoma"/>
        </w:rPr>
        <w:t>predložiti kupcu zahtevek za spremembo cen z dokazili o upravičenosti predlagane spremembe. Kupec se mora s spremembo cen strinjati, kar bo potrdil s pisnim soglasjem ter sklenitvijo aneksa k okvirnemu sporazumu.</w:t>
      </w:r>
    </w:p>
    <w:p w14:paraId="6F20BC71" w14:textId="7E957E72" w:rsidR="009D212E" w:rsidRDefault="009D212E" w:rsidP="003B76AE">
      <w:pPr>
        <w:keepNext/>
        <w:keepLines/>
        <w:jc w:val="both"/>
        <w:rPr>
          <w:rFonts w:ascii="Tahoma" w:hAnsi="Tahoma" w:cs="Tahoma"/>
        </w:rPr>
      </w:pPr>
    </w:p>
    <w:p w14:paraId="4820E50F" w14:textId="77777777" w:rsidR="003B76AE" w:rsidRPr="00485787" w:rsidRDefault="003B76AE" w:rsidP="003B76AE">
      <w:pPr>
        <w:keepNext/>
        <w:keepLines/>
        <w:jc w:val="both"/>
        <w:rPr>
          <w:rFonts w:ascii="Tahoma" w:hAnsi="Tahoma" w:cs="Tahoma"/>
        </w:rPr>
      </w:pPr>
    </w:p>
    <w:p w14:paraId="55EA3170" w14:textId="77777777" w:rsidR="009D212E" w:rsidRPr="00485787" w:rsidRDefault="009D212E" w:rsidP="003B76AE">
      <w:pPr>
        <w:keepNext/>
        <w:keepLines/>
        <w:jc w:val="both"/>
        <w:rPr>
          <w:rFonts w:ascii="Tahoma" w:hAnsi="Tahoma" w:cs="Tahoma"/>
          <w:b/>
        </w:rPr>
      </w:pPr>
      <w:r w:rsidRPr="00485787">
        <w:rPr>
          <w:rFonts w:ascii="Tahoma" w:hAnsi="Tahoma" w:cs="Tahoma"/>
          <w:b/>
        </w:rPr>
        <w:t>DODATNA NAROČILA</w:t>
      </w:r>
    </w:p>
    <w:p w14:paraId="14776F3B" w14:textId="77777777" w:rsidR="009D212E" w:rsidRPr="00485787" w:rsidRDefault="009D212E" w:rsidP="003B76AE">
      <w:pPr>
        <w:pStyle w:val="Textbody"/>
        <w:keepNext/>
        <w:keepLines/>
        <w:spacing w:before="0" w:after="0"/>
        <w:jc w:val="both"/>
        <w:rPr>
          <w:rFonts w:ascii="Tahoma" w:hAnsi="Tahoma" w:cs="Tahoma"/>
          <w:sz w:val="20"/>
          <w:szCs w:val="20"/>
        </w:rPr>
      </w:pPr>
    </w:p>
    <w:p w14:paraId="44F2E03B" w14:textId="77777777" w:rsidR="009D212E" w:rsidRPr="004D2541"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D2541">
        <w:rPr>
          <w:rFonts w:ascii="Tahoma" w:hAnsi="Tahoma" w:cs="Tahoma"/>
          <w:b w:val="0"/>
          <w:bCs/>
        </w:rPr>
        <w:t>člen</w:t>
      </w:r>
    </w:p>
    <w:p w14:paraId="3491214F" w14:textId="77777777" w:rsidR="009D212E" w:rsidRPr="00485787" w:rsidRDefault="009D212E" w:rsidP="003B76AE">
      <w:pPr>
        <w:pStyle w:val="Textbody"/>
        <w:keepNext/>
        <w:keepLines/>
        <w:spacing w:before="0" w:after="0"/>
        <w:jc w:val="both"/>
        <w:rPr>
          <w:rFonts w:ascii="Tahoma" w:hAnsi="Tahoma" w:cs="Tahoma"/>
          <w:bCs/>
          <w:kern w:val="0"/>
          <w:sz w:val="20"/>
          <w:szCs w:val="20"/>
        </w:rPr>
      </w:pPr>
    </w:p>
    <w:p w14:paraId="02677365" w14:textId="309E8C48" w:rsidR="00BA2FF9" w:rsidRPr="007333F0" w:rsidRDefault="00BA2FF9" w:rsidP="003B76AE">
      <w:pPr>
        <w:pStyle w:val="Navadensplet"/>
        <w:keepNext/>
        <w:keepLines/>
        <w:jc w:val="both"/>
        <w:rPr>
          <w:rFonts w:ascii="Tahoma" w:hAnsi="Tahoma" w:cs="Tahoma"/>
          <w:kern w:val="3"/>
          <w:sz w:val="20"/>
          <w:szCs w:val="20"/>
        </w:rPr>
      </w:pPr>
      <w:r w:rsidRPr="007333F0">
        <w:rPr>
          <w:rFonts w:ascii="Tahoma" w:hAnsi="Tahoma" w:cs="Tahoma"/>
          <w:kern w:val="3"/>
          <w:sz w:val="20"/>
          <w:szCs w:val="20"/>
        </w:rPr>
        <w:t>V primeru, da bo kupec v času veljavnosti tega okvirnega sporazuma potreboval dodatne istovrstne pnevmatike, ki so po svoji naravi, namenu uporabe in tehničnih lastnostih primerljive s pnevmatikami, ki so predmet tega okvirnega sporazuma, vendar niso izrecno navedene v ponudbenem predračunu, jih lahko naroči pri prodajalcu, če jih ta lahko dobavi. Predmet takega naročanja so lahko le istovrstne in primerljive pnevmatike, ki ne spreminjajo splošne narave okvirnega sporazuma.</w:t>
      </w:r>
    </w:p>
    <w:p w14:paraId="55C29719" w14:textId="7151A005" w:rsidR="00BA2FF9" w:rsidRPr="007333F0" w:rsidRDefault="00BA2FF9" w:rsidP="003B76AE">
      <w:pPr>
        <w:pStyle w:val="Navadensplet"/>
        <w:keepNext/>
        <w:keepLines/>
        <w:jc w:val="both"/>
        <w:rPr>
          <w:rFonts w:ascii="Tahoma" w:hAnsi="Tahoma" w:cs="Tahoma"/>
          <w:kern w:val="3"/>
          <w:sz w:val="20"/>
          <w:szCs w:val="20"/>
        </w:rPr>
      </w:pPr>
      <w:r w:rsidRPr="007333F0">
        <w:rPr>
          <w:rFonts w:ascii="Tahoma" w:hAnsi="Tahoma" w:cs="Tahoma"/>
          <w:kern w:val="3"/>
          <w:sz w:val="20"/>
          <w:szCs w:val="20"/>
        </w:rPr>
        <w:t>Stranki okvirnega sporazuma bosta v takem primeru, na podlagi ponudbe prodajalca, sporazumno dogovorili cene za te pnevmatike, pri čemer te ne smejo presegati primerljivih cen na trgu. Tako</w:t>
      </w:r>
      <w:r w:rsidR="003B76AE">
        <w:rPr>
          <w:rFonts w:ascii="Tahoma" w:hAnsi="Tahoma" w:cs="Tahoma"/>
          <w:kern w:val="3"/>
          <w:sz w:val="20"/>
          <w:szCs w:val="20"/>
        </w:rPr>
        <w:t xml:space="preserve"> </w:t>
      </w:r>
      <w:r w:rsidRPr="007333F0">
        <w:rPr>
          <w:rFonts w:ascii="Tahoma" w:hAnsi="Tahoma" w:cs="Tahoma"/>
          <w:kern w:val="3"/>
          <w:sz w:val="20"/>
          <w:szCs w:val="20"/>
        </w:rPr>
        <w:t>dogovorjene pnevmatike se vključijo v seznam blaga, ki ga kupec lahko naroča po tem okvirnem sporazumu.</w:t>
      </w:r>
    </w:p>
    <w:p w14:paraId="0A5757AF" w14:textId="798F8C63" w:rsidR="003B76AE" w:rsidRPr="00E62AAD" w:rsidRDefault="007333F0" w:rsidP="00E62AAD">
      <w:pPr>
        <w:pStyle w:val="Navadensplet"/>
        <w:keepNext/>
        <w:keepLines/>
        <w:jc w:val="both"/>
        <w:rPr>
          <w:rFonts w:ascii="Tahoma" w:hAnsi="Tahoma" w:cs="Tahoma"/>
          <w:kern w:val="3"/>
          <w:sz w:val="20"/>
          <w:szCs w:val="20"/>
        </w:rPr>
      </w:pPr>
      <w:r w:rsidRPr="003B76AE">
        <w:rPr>
          <w:rFonts w:ascii="Tahoma" w:hAnsi="Tahoma" w:cs="Tahoma"/>
          <w:kern w:val="3"/>
          <w:sz w:val="20"/>
          <w:szCs w:val="20"/>
        </w:rPr>
        <w:t>Kupec lahko tako vključene pnevmatike naroča pri prodajalcu do izteka veljavnosti okvirnega sporazuma, pod pogoji iz tega okvirnega sporazuma</w:t>
      </w:r>
      <w:r w:rsidR="006E24E9">
        <w:rPr>
          <w:rFonts w:ascii="Tahoma" w:hAnsi="Tahoma" w:cs="Tahoma"/>
          <w:kern w:val="3"/>
          <w:sz w:val="20"/>
          <w:szCs w:val="20"/>
        </w:rPr>
        <w:t>.</w:t>
      </w:r>
    </w:p>
    <w:p w14:paraId="78FE4D5B" w14:textId="609D3717" w:rsidR="009D212E" w:rsidRDefault="009D212E" w:rsidP="003B76AE">
      <w:pPr>
        <w:keepNext/>
        <w:keepLines/>
        <w:tabs>
          <w:tab w:val="left" w:pos="1080"/>
          <w:tab w:val="left" w:pos="1702"/>
        </w:tabs>
        <w:jc w:val="both"/>
        <w:rPr>
          <w:rFonts w:ascii="Tahoma" w:hAnsi="Tahoma" w:cs="Tahoma"/>
          <w:b/>
        </w:rPr>
      </w:pPr>
      <w:r w:rsidRPr="00485787">
        <w:rPr>
          <w:rFonts w:ascii="Tahoma" w:hAnsi="Tahoma" w:cs="Tahoma"/>
          <w:b/>
        </w:rPr>
        <w:t>SESTAVNI DELI OKVIRNEGA SPORAZUMA</w:t>
      </w:r>
    </w:p>
    <w:p w14:paraId="4EEA9BD0" w14:textId="77777777" w:rsidR="009D212E" w:rsidRPr="00485787" w:rsidRDefault="009D212E" w:rsidP="003B76AE">
      <w:pPr>
        <w:keepNext/>
        <w:keepLines/>
        <w:tabs>
          <w:tab w:val="left" w:pos="1080"/>
          <w:tab w:val="left" w:pos="1702"/>
        </w:tabs>
        <w:jc w:val="both"/>
        <w:rPr>
          <w:rFonts w:ascii="Tahoma" w:hAnsi="Tahoma" w:cs="Tahoma"/>
          <w:b/>
        </w:rPr>
      </w:pPr>
    </w:p>
    <w:p w14:paraId="196848DE"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50C01901" w14:textId="77777777" w:rsidR="009D212E" w:rsidRPr="00485787" w:rsidRDefault="009D212E" w:rsidP="003B76AE">
      <w:pPr>
        <w:pStyle w:val="Telobesedila"/>
        <w:keepNext/>
        <w:keepLines/>
        <w:widowControl/>
        <w:tabs>
          <w:tab w:val="left" w:pos="360"/>
          <w:tab w:val="left" w:pos="720"/>
        </w:tabs>
        <w:suppressAutoHyphens/>
        <w:ind w:left="360" w:right="56"/>
        <w:rPr>
          <w:rFonts w:ascii="Tahoma" w:hAnsi="Tahoma" w:cs="Tahoma"/>
          <w:b w:val="0"/>
        </w:rPr>
      </w:pPr>
    </w:p>
    <w:p w14:paraId="748C2994" w14:textId="77777777" w:rsidR="009D212E" w:rsidRPr="00485787" w:rsidRDefault="009D212E" w:rsidP="003B76AE">
      <w:pPr>
        <w:keepNext/>
        <w:keepLines/>
        <w:tabs>
          <w:tab w:val="left" w:pos="1702"/>
        </w:tabs>
        <w:spacing w:after="120"/>
        <w:jc w:val="both"/>
        <w:rPr>
          <w:rFonts w:ascii="Tahoma" w:hAnsi="Tahoma" w:cs="Tahoma"/>
        </w:rPr>
      </w:pPr>
      <w:r w:rsidRPr="00485787">
        <w:rPr>
          <w:rFonts w:ascii="Tahoma" w:hAnsi="Tahoma" w:cs="Tahoma"/>
        </w:rPr>
        <w:t>Stranki okvirnega sporazuma ugotavljata, da so sestavni deli okvirnega sporazuma:</w:t>
      </w:r>
    </w:p>
    <w:p w14:paraId="40241A63" w14:textId="77777777"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ponudbeni predračun prodajalca št. _____ z dne_______,</w:t>
      </w:r>
    </w:p>
    <w:p w14:paraId="4415191D" w14:textId="22FD1E9B"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 xml:space="preserve">razpisna dokumentacija št. </w:t>
      </w:r>
      <w:r w:rsidR="000645F7">
        <w:rPr>
          <w:rFonts w:ascii="Tahoma" w:hAnsi="Tahoma" w:cs="Tahoma"/>
        </w:rPr>
        <w:t>LPP-95/26</w:t>
      </w:r>
      <w:r w:rsidRPr="00485787">
        <w:rPr>
          <w:rFonts w:ascii="Tahoma" w:hAnsi="Tahoma" w:cs="Tahoma"/>
        </w:rPr>
        <w:t>,</w:t>
      </w:r>
    </w:p>
    <w:p w14:paraId="78713C82" w14:textId="240F7D24"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ponudba prodajalca št. __________ z dne _________</w:t>
      </w:r>
      <w:r w:rsidR="00F623D7">
        <w:rPr>
          <w:rFonts w:ascii="Tahoma" w:hAnsi="Tahoma" w:cs="Tahoma"/>
        </w:rPr>
        <w:t xml:space="preserve"> s prilogami</w:t>
      </w:r>
      <w:r w:rsidRPr="00485787">
        <w:rPr>
          <w:rFonts w:ascii="Tahoma" w:hAnsi="Tahoma" w:cs="Tahoma"/>
        </w:rPr>
        <w:t>,</w:t>
      </w:r>
    </w:p>
    <w:p w14:paraId="2B2B324D" w14:textId="3882FD4D"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Pravila ravnanja na lokaciji LPP d.o.o.</w:t>
      </w:r>
    </w:p>
    <w:p w14:paraId="261012F2" w14:textId="77777777" w:rsidR="009D212E" w:rsidRPr="00485787" w:rsidRDefault="009D212E" w:rsidP="003B76AE">
      <w:pPr>
        <w:keepNext/>
        <w:keepLines/>
        <w:tabs>
          <w:tab w:val="left" w:pos="1702"/>
        </w:tabs>
        <w:rPr>
          <w:rFonts w:ascii="Tahoma" w:hAnsi="Tahoma" w:cs="Tahoma"/>
        </w:rPr>
      </w:pPr>
    </w:p>
    <w:p w14:paraId="51B3A175" w14:textId="77777777" w:rsidR="009D212E" w:rsidRPr="00485787" w:rsidRDefault="009D212E" w:rsidP="003B76AE">
      <w:pPr>
        <w:keepNext/>
        <w:keepLines/>
        <w:tabs>
          <w:tab w:val="left" w:pos="1702"/>
        </w:tabs>
        <w:jc w:val="both"/>
        <w:rPr>
          <w:rFonts w:ascii="Tahoma" w:hAnsi="Tahoma" w:cs="Tahoma"/>
        </w:rPr>
      </w:pPr>
      <w:r w:rsidRPr="00485787">
        <w:rPr>
          <w:rFonts w:ascii="Tahoma" w:hAnsi="Tahoma" w:cs="Tahoma"/>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7345F3A5" w14:textId="77777777" w:rsidR="009D212E" w:rsidRPr="00485787" w:rsidRDefault="009D212E" w:rsidP="003B76AE">
      <w:pPr>
        <w:pStyle w:val="Telobesedila"/>
        <w:keepNext/>
        <w:keepLines/>
        <w:widowControl/>
        <w:rPr>
          <w:rFonts w:ascii="Tahoma" w:hAnsi="Tahoma" w:cs="Tahoma"/>
          <w:b w:val="0"/>
          <w:bCs/>
        </w:rPr>
      </w:pPr>
    </w:p>
    <w:p w14:paraId="40BC5D14" w14:textId="77777777" w:rsidR="003B76AE" w:rsidRDefault="003B76AE" w:rsidP="003B76AE">
      <w:pPr>
        <w:pStyle w:val="Telobesedila"/>
        <w:keepNext/>
        <w:keepLines/>
        <w:widowControl/>
        <w:rPr>
          <w:rFonts w:ascii="Tahoma" w:hAnsi="Tahoma" w:cs="Tahoma"/>
          <w:bCs/>
        </w:rPr>
      </w:pPr>
    </w:p>
    <w:p w14:paraId="5DA10198" w14:textId="53CB7E62"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FINANČNO ZAVAROVANJE</w:t>
      </w:r>
    </w:p>
    <w:p w14:paraId="04C6F96B"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605B1F23" w14:textId="77777777" w:rsidR="009D212E" w:rsidRPr="00485787" w:rsidRDefault="009D212E" w:rsidP="003B76AE">
      <w:pPr>
        <w:pStyle w:val="Telobesedila"/>
        <w:keepNext/>
        <w:keepLines/>
        <w:widowControl/>
        <w:jc w:val="center"/>
        <w:rPr>
          <w:rFonts w:ascii="Tahoma" w:hAnsi="Tahoma" w:cs="Tahoma"/>
          <w:b w:val="0"/>
          <w:bCs/>
        </w:rPr>
      </w:pPr>
    </w:p>
    <w:p w14:paraId="326D7D53" w14:textId="77777777" w:rsidR="009D212E" w:rsidRPr="008E2E51" w:rsidRDefault="009D212E" w:rsidP="003B76AE">
      <w:pPr>
        <w:pStyle w:val="Telobesedila"/>
        <w:keepNext/>
        <w:keepLines/>
        <w:widowControl/>
        <w:tabs>
          <w:tab w:val="left" w:pos="0"/>
        </w:tabs>
        <w:rPr>
          <w:rFonts w:ascii="Tahoma" w:hAnsi="Tahoma" w:cs="Tahoma"/>
          <w:b w:val="0"/>
        </w:rPr>
      </w:pPr>
    </w:p>
    <w:p w14:paraId="1ADE8481" w14:textId="59FA8696" w:rsidR="00E62AAD" w:rsidRDefault="00E62AAD" w:rsidP="00BC7F40">
      <w:pPr>
        <w:pStyle w:val="Telobesedila"/>
        <w:keepNext/>
        <w:keepLines/>
        <w:widowControl/>
        <w:tabs>
          <w:tab w:val="left" w:pos="0"/>
        </w:tabs>
        <w:rPr>
          <w:rFonts w:ascii="Tahoma" w:hAnsi="Tahoma" w:cs="Tahoma"/>
          <w:b w:val="0"/>
        </w:rPr>
      </w:pPr>
      <w:r w:rsidRPr="00485787">
        <w:rPr>
          <w:rFonts w:ascii="Tahoma" w:hAnsi="Tahoma" w:cs="Tahoma"/>
          <w:b w:val="0"/>
        </w:rPr>
        <w:t xml:space="preserve">Prodajalec se obveže, da bo v </w:t>
      </w:r>
      <w:r>
        <w:rPr>
          <w:rFonts w:ascii="Tahoma" w:hAnsi="Tahoma" w:cs="Tahoma"/>
          <w:b w:val="0"/>
        </w:rPr>
        <w:t>petnajstih</w:t>
      </w:r>
      <w:r w:rsidRPr="00485787">
        <w:rPr>
          <w:rFonts w:ascii="Tahoma" w:hAnsi="Tahoma" w:cs="Tahoma"/>
          <w:b w:val="0"/>
        </w:rPr>
        <w:t xml:space="preserve"> (</w:t>
      </w:r>
      <w:r>
        <w:rPr>
          <w:rFonts w:ascii="Tahoma" w:hAnsi="Tahoma" w:cs="Tahoma"/>
          <w:b w:val="0"/>
        </w:rPr>
        <w:t>15</w:t>
      </w:r>
      <w:r w:rsidRPr="00485787">
        <w:rPr>
          <w:rFonts w:ascii="Tahoma" w:hAnsi="Tahoma" w:cs="Tahoma"/>
          <w:b w:val="0"/>
        </w:rPr>
        <w:t>) dneh po sklenitvi okvirnega sporazuma</w:t>
      </w:r>
      <w:r>
        <w:rPr>
          <w:rFonts w:ascii="Tahoma" w:hAnsi="Tahoma" w:cs="Tahoma"/>
          <w:b w:val="0"/>
        </w:rPr>
        <w:t>,</w:t>
      </w:r>
      <w:r w:rsidRPr="00485787">
        <w:rPr>
          <w:rFonts w:ascii="Tahoma" w:hAnsi="Tahoma" w:cs="Tahoma"/>
          <w:b w:val="0"/>
        </w:rPr>
        <w:t xml:space="preserve"> kupcu predložil bančno garancijo (ali ustrezno kavcijsko zavarovanje) za zavarovanje dobre izvedbe obveznosti iz okvirnega </w:t>
      </w:r>
      <w:r w:rsidRPr="008E2E51">
        <w:rPr>
          <w:rFonts w:ascii="Tahoma" w:hAnsi="Tahoma" w:cs="Tahoma"/>
          <w:b w:val="0"/>
        </w:rPr>
        <w:t xml:space="preserve">sporazuma (v nadaljevanju: finančno zavarovanje za zavarovanje dobre izvedbe obveznosti iz okvirnega sporazuma) v višini 20.000,00 EUR, z veljavnostjo </w:t>
      </w:r>
      <w:r w:rsidR="00BC7F40" w:rsidRPr="00BC7F40">
        <w:rPr>
          <w:rFonts w:ascii="Tahoma" w:hAnsi="Tahoma" w:cs="Tahoma"/>
          <w:b w:val="0"/>
        </w:rPr>
        <w:t xml:space="preserve">najmanj </w:t>
      </w:r>
      <w:r w:rsidR="00BC7F40" w:rsidRPr="00BC7F40">
        <w:rPr>
          <w:rFonts w:ascii="Tahoma" w:hAnsi="Tahoma" w:cs="Tahoma"/>
          <w:b w:val="0"/>
          <w:bCs/>
        </w:rPr>
        <w:t>do 1</w:t>
      </w:r>
      <w:r w:rsidR="00962EE5">
        <w:rPr>
          <w:rFonts w:ascii="Tahoma" w:hAnsi="Tahoma" w:cs="Tahoma"/>
          <w:b w:val="0"/>
          <w:bCs/>
        </w:rPr>
        <w:t>1</w:t>
      </w:r>
      <w:r w:rsidR="00BC7F40" w:rsidRPr="00BC7F40">
        <w:rPr>
          <w:rFonts w:ascii="Tahoma" w:hAnsi="Tahoma" w:cs="Tahoma"/>
          <w:b w:val="0"/>
          <w:bCs/>
        </w:rPr>
        <w:t>.07.2028</w:t>
      </w:r>
      <w:r w:rsidR="00BC7F40" w:rsidRPr="00BC7F40">
        <w:rPr>
          <w:rFonts w:ascii="Tahoma" w:hAnsi="Tahoma" w:cs="Tahoma"/>
          <w:b w:val="0"/>
        </w:rPr>
        <w:t>.</w:t>
      </w:r>
    </w:p>
    <w:p w14:paraId="1F8ABC30" w14:textId="77777777" w:rsidR="00BC7F40" w:rsidRDefault="00BC7F40" w:rsidP="00BC7F40">
      <w:pPr>
        <w:pStyle w:val="Telobesedila"/>
        <w:keepNext/>
        <w:keepLines/>
        <w:widowControl/>
        <w:tabs>
          <w:tab w:val="left" w:pos="0"/>
        </w:tabs>
        <w:rPr>
          <w:rFonts w:ascii="Tahoma" w:hAnsi="Tahoma" w:cs="Tahoma"/>
          <w:lang w:val="x-none"/>
        </w:rPr>
      </w:pPr>
    </w:p>
    <w:p w14:paraId="2D6D9911" w14:textId="4A2C26EF" w:rsidR="009D212E" w:rsidRPr="00485787" w:rsidRDefault="009D212E" w:rsidP="003B76AE">
      <w:pPr>
        <w:keepNext/>
        <w:keepLines/>
        <w:jc w:val="both"/>
        <w:rPr>
          <w:rFonts w:ascii="Tahoma" w:hAnsi="Tahoma" w:cs="Tahoma"/>
        </w:rPr>
      </w:pPr>
      <w:r w:rsidRPr="008E2E51">
        <w:rPr>
          <w:rFonts w:ascii="Tahoma" w:hAnsi="Tahoma" w:cs="Tahoma"/>
          <w:lang w:val="x-none"/>
        </w:rPr>
        <w:t>Predložitev finančnega zavarovanja za zavarovanje dobr</w:t>
      </w:r>
      <w:r w:rsidRPr="008E2E51">
        <w:rPr>
          <w:rFonts w:ascii="Tahoma" w:hAnsi="Tahoma" w:cs="Tahoma"/>
        </w:rPr>
        <w:t>e</w:t>
      </w:r>
      <w:r w:rsidRPr="008E2E51">
        <w:rPr>
          <w:rFonts w:ascii="Tahoma" w:hAnsi="Tahoma" w:cs="Tahoma"/>
          <w:lang w:val="x-none"/>
        </w:rPr>
        <w:t xml:space="preserve"> izvedb</w:t>
      </w:r>
      <w:r w:rsidRPr="008E2E51">
        <w:rPr>
          <w:rFonts w:ascii="Tahoma" w:hAnsi="Tahoma" w:cs="Tahoma"/>
        </w:rPr>
        <w:t>e</w:t>
      </w:r>
      <w:r w:rsidRPr="008E2E51">
        <w:rPr>
          <w:rFonts w:ascii="Tahoma" w:hAnsi="Tahoma" w:cs="Tahoma"/>
          <w:lang w:val="x-none"/>
        </w:rPr>
        <w:t xml:space="preserve"> obveznosti iz okvirnega sporazuma v roku, višini in z veljavnostjo </w:t>
      </w:r>
      <w:r w:rsidRPr="00485787">
        <w:rPr>
          <w:rFonts w:ascii="Tahoma" w:hAnsi="Tahoma" w:cs="Tahoma"/>
          <w:lang w:val="x-none"/>
        </w:rPr>
        <w:t>iz prejšnjega odstavka tega člena je pogoj za veljavnost okvirnega sporazuma. V kolikor prodajalec kupcu ne predloži finančnega zavarovanja za zavarovanje dobre izvedbe obveznosti iz okvirnega sporazuma</w:t>
      </w:r>
      <w:r w:rsidR="00A0471F">
        <w:rPr>
          <w:rFonts w:ascii="Tahoma" w:hAnsi="Tahoma" w:cs="Tahoma"/>
          <w:lang w:val="x-none"/>
        </w:rPr>
        <w:t>,</w:t>
      </w:r>
      <w:r w:rsidRPr="00485787">
        <w:rPr>
          <w:rFonts w:ascii="Tahoma" w:hAnsi="Tahoma" w:cs="Tahoma"/>
          <w:lang w:val="x-none"/>
        </w:rPr>
        <w:t xml:space="preserve"> se šteje, da ta okvirni sporazum ni bil nikoli sklenjen, kupec pa bo Državni revizijski komisiji predlagal, da uvede postopek o prekršku iz 4. točke prvega odstavka 112. člena ZJN-3.</w:t>
      </w:r>
    </w:p>
    <w:p w14:paraId="6095F8B1" w14:textId="77777777" w:rsidR="009D212E" w:rsidRPr="00485787" w:rsidRDefault="009D212E" w:rsidP="003B76AE">
      <w:pPr>
        <w:pStyle w:val="Telobesedila2"/>
        <w:keepNext/>
        <w:keepLines/>
        <w:rPr>
          <w:rFonts w:ascii="Tahoma" w:hAnsi="Tahoma" w:cs="Tahoma"/>
          <w:b w:val="0"/>
        </w:rPr>
      </w:pPr>
    </w:p>
    <w:p w14:paraId="74727E22" w14:textId="77777777" w:rsidR="009D212E" w:rsidRPr="008E2E51" w:rsidRDefault="009D212E" w:rsidP="003B76AE">
      <w:pPr>
        <w:pStyle w:val="Telobesedila2"/>
        <w:keepNext/>
        <w:keepLines/>
        <w:rPr>
          <w:rFonts w:ascii="Tahoma" w:hAnsi="Tahoma" w:cs="Tahoma"/>
          <w:b w:val="0"/>
          <w:sz w:val="20"/>
          <w:szCs w:val="18"/>
        </w:rPr>
      </w:pPr>
      <w:r w:rsidRPr="008E2E51">
        <w:rPr>
          <w:rFonts w:ascii="Tahoma" w:hAnsi="Tahoma" w:cs="Tahoma"/>
          <w:b w:val="0"/>
          <w:sz w:val="20"/>
          <w:szCs w:val="18"/>
        </w:rPr>
        <w:lastRenderedPageBreak/>
        <w:t>Kupec ima pravico unovčiti finančno zavarovanje za zavarovanje dobre izvedbe obveznosti iz okvirnega sporazuma in odstopiti od okvirnega sporazuma, če ugotovi, da prodajalec ne izpolnjuje obveznosti, ki jih ima po določilih tega okvirnega sporazuma in jih ne začne izpolnjevati tudi po preteku roka, ki mu ga je določil kupec za izpolnitev obveznosti.</w:t>
      </w:r>
    </w:p>
    <w:p w14:paraId="675DC467" w14:textId="77777777" w:rsidR="009D212E" w:rsidRPr="008E2E51" w:rsidRDefault="009D212E" w:rsidP="003B76AE">
      <w:pPr>
        <w:pStyle w:val="Telobesedila2"/>
        <w:keepNext/>
        <w:keepLines/>
        <w:rPr>
          <w:rFonts w:ascii="Tahoma" w:hAnsi="Tahoma" w:cs="Tahoma"/>
          <w:b w:val="0"/>
          <w:sz w:val="20"/>
          <w:szCs w:val="18"/>
        </w:rPr>
      </w:pPr>
    </w:p>
    <w:p w14:paraId="13448C8C" w14:textId="12D26A11" w:rsidR="009D212E" w:rsidRPr="008E2E51" w:rsidRDefault="009D212E" w:rsidP="003B76AE">
      <w:pPr>
        <w:pStyle w:val="Telobesedila2"/>
        <w:keepNext/>
        <w:keepLines/>
        <w:rPr>
          <w:rFonts w:ascii="Tahoma" w:hAnsi="Tahoma" w:cs="Tahoma"/>
          <w:b w:val="0"/>
          <w:sz w:val="20"/>
          <w:szCs w:val="18"/>
        </w:rPr>
      </w:pPr>
      <w:r w:rsidRPr="008E2E51">
        <w:rPr>
          <w:rFonts w:ascii="Tahoma" w:hAnsi="Tahoma" w:cs="Tahoma"/>
          <w:b w:val="0"/>
          <w:sz w:val="20"/>
          <w:szCs w:val="18"/>
        </w:rPr>
        <w:t>Unovčenje finančnega zavarovanja za zavarovanje dobre izvedbe obveznosti iz okvirnega sporazuma ne odvezuje prodajalca njegove obveznosti, povrniti kupcu škodo v višini zneska razlike med višino dejanske škode, ki jo je kupec zaradi neizpolnjevanja obveznosti prodajalca iz tega okvirnega sporazuma utrpel in zneskom iz unovč</w:t>
      </w:r>
      <w:r w:rsidR="000E6EE3">
        <w:rPr>
          <w:rFonts w:ascii="Tahoma" w:hAnsi="Tahoma" w:cs="Tahoma"/>
          <w:b w:val="0"/>
          <w:sz w:val="20"/>
          <w:szCs w:val="18"/>
        </w:rPr>
        <w:t>enega</w:t>
      </w:r>
      <w:r w:rsidRPr="008E2E51">
        <w:rPr>
          <w:rFonts w:ascii="Tahoma" w:hAnsi="Tahoma" w:cs="Tahoma"/>
          <w:b w:val="0"/>
          <w:sz w:val="20"/>
          <w:szCs w:val="18"/>
        </w:rPr>
        <w:t xml:space="preserve"> finančnega zavarovanja za zavarovanje dobre izvedbe obveznosti iz okvirnega sporazuma.</w:t>
      </w:r>
    </w:p>
    <w:p w14:paraId="47D08444" w14:textId="77777777" w:rsidR="009D212E" w:rsidRPr="008E2E51" w:rsidRDefault="009D212E" w:rsidP="003B76AE">
      <w:pPr>
        <w:pStyle w:val="Telobesedila2"/>
        <w:keepNext/>
        <w:keepLines/>
        <w:rPr>
          <w:rFonts w:ascii="Tahoma" w:hAnsi="Tahoma" w:cs="Tahoma"/>
          <w:b w:val="0"/>
          <w:sz w:val="20"/>
          <w:szCs w:val="18"/>
        </w:rPr>
      </w:pPr>
    </w:p>
    <w:p w14:paraId="256F0164"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2E952741" w14:textId="77777777" w:rsidR="009D212E" w:rsidRPr="00485787" w:rsidRDefault="009D212E" w:rsidP="003B76AE">
      <w:pPr>
        <w:keepNext/>
        <w:keepLines/>
        <w:jc w:val="both"/>
        <w:rPr>
          <w:rFonts w:ascii="Tahoma" w:hAnsi="Tahoma" w:cs="Tahoma"/>
        </w:rPr>
      </w:pPr>
    </w:p>
    <w:p w14:paraId="05DDB3FC" w14:textId="77777777" w:rsidR="00BC7F40" w:rsidRDefault="00BC7F40" w:rsidP="00BC7F40">
      <w:pPr>
        <w:pStyle w:val="Telobesedila2"/>
        <w:keepNext/>
        <w:keepLines/>
        <w:rPr>
          <w:rFonts w:ascii="Tahoma" w:hAnsi="Tahoma" w:cs="Tahoma"/>
          <w:b w:val="0"/>
          <w:sz w:val="20"/>
          <w:szCs w:val="18"/>
        </w:rPr>
      </w:pPr>
      <w:r w:rsidRPr="00BC7F40">
        <w:rPr>
          <w:rFonts w:ascii="Tahoma" w:hAnsi="Tahoma" w:cs="Tahoma"/>
          <w:b w:val="0"/>
          <w:sz w:val="20"/>
          <w:szCs w:val="18"/>
        </w:rPr>
        <w:t>Prodajalec se obveže, da bo ob sklenitvi okvirnega sporazuma kupcu predložil podpisano in žigosano bianco menico z menično izjavo za odpravo napak v garancijski dobi (v nadaljevanju: finančno zavarovanje za odpravo napak v garancijski dobi), v višini 10.000,00 EUR.</w:t>
      </w:r>
    </w:p>
    <w:p w14:paraId="1F3062C0" w14:textId="77777777" w:rsidR="00BC7F40" w:rsidRPr="00BC7F40" w:rsidRDefault="00BC7F40" w:rsidP="00BC7F40">
      <w:pPr>
        <w:pStyle w:val="Telobesedila2"/>
        <w:keepNext/>
        <w:keepLines/>
        <w:rPr>
          <w:rFonts w:ascii="Tahoma" w:hAnsi="Tahoma" w:cs="Tahoma"/>
          <w:b w:val="0"/>
          <w:sz w:val="20"/>
          <w:szCs w:val="18"/>
        </w:rPr>
      </w:pPr>
    </w:p>
    <w:p w14:paraId="254E7C44" w14:textId="77777777" w:rsidR="00BC7F40" w:rsidRDefault="00BC7F40" w:rsidP="00BC7F40">
      <w:pPr>
        <w:pStyle w:val="Telobesedila2"/>
        <w:keepNext/>
        <w:keepLines/>
        <w:rPr>
          <w:rFonts w:ascii="Tahoma" w:hAnsi="Tahoma" w:cs="Tahoma"/>
          <w:b w:val="0"/>
          <w:sz w:val="20"/>
          <w:szCs w:val="18"/>
        </w:rPr>
      </w:pPr>
      <w:r w:rsidRPr="00BC7F40">
        <w:rPr>
          <w:rFonts w:ascii="Tahoma" w:hAnsi="Tahoma" w:cs="Tahoma"/>
          <w:b w:val="0"/>
          <w:sz w:val="20"/>
          <w:szCs w:val="18"/>
        </w:rPr>
        <w:t>Kupec lahko menico izpolni in unovči v skladu z menično izjavo, če prodajalec ne izpolni obveznosti iz 21. in 22. člena tega okvirnega sporazuma.</w:t>
      </w:r>
    </w:p>
    <w:p w14:paraId="794D31DF" w14:textId="77777777" w:rsidR="00BC7F40" w:rsidRPr="00BC7F40" w:rsidRDefault="00BC7F40" w:rsidP="00BC7F40">
      <w:pPr>
        <w:pStyle w:val="Telobesedila2"/>
        <w:keepNext/>
        <w:keepLines/>
        <w:rPr>
          <w:rFonts w:ascii="Tahoma" w:hAnsi="Tahoma" w:cs="Tahoma"/>
          <w:b w:val="0"/>
          <w:sz w:val="20"/>
          <w:szCs w:val="18"/>
        </w:rPr>
      </w:pPr>
    </w:p>
    <w:p w14:paraId="4F01F0E4" w14:textId="4C27901C" w:rsidR="00BC7F40" w:rsidRDefault="00BC7F40" w:rsidP="00BC7F40">
      <w:pPr>
        <w:pStyle w:val="Telobesedila2"/>
        <w:keepNext/>
        <w:keepLines/>
        <w:rPr>
          <w:rFonts w:ascii="Tahoma" w:hAnsi="Tahoma" w:cs="Tahoma"/>
          <w:b w:val="0"/>
          <w:sz w:val="20"/>
          <w:szCs w:val="18"/>
        </w:rPr>
      </w:pPr>
      <w:r w:rsidRPr="00BC7F40">
        <w:rPr>
          <w:rFonts w:ascii="Tahoma" w:hAnsi="Tahoma" w:cs="Tahoma"/>
          <w:b w:val="0"/>
          <w:sz w:val="20"/>
          <w:szCs w:val="18"/>
        </w:rPr>
        <w:t>Finančno zavarovanje za odpravo napak v garancijski dobi mora veljati najmanj do 1</w:t>
      </w:r>
      <w:r w:rsidR="00962EE5">
        <w:rPr>
          <w:rFonts w:ascii="Tahoma" w:hAnsi="Tahoma" w:cs="Tahoma"/>
          <w:b w:val="0"/>
          <w:sz w:val="20"/>
          <w:szCs w:val="18"/>
        </w:rPr>
        <w:t>1</w:t>
      </w:r>
      <w:r w:rsidRPr="00BC7F40">
        <w:rPr>
          <w:rFonts w:ascii="Tahoma" w:hAnsi="Tahoma" w:cs="Tahoma"/>
          <w:b w:val="0"/>
          <w:sz w:val="20"/>
          <w:szCs w:val="18"/>
        </w:rPr>
        <w:t>.08.2030.</w:t>
      </w:r>
    </w:p>
    <w:p w14:paraId="26354368" w14:textId="77777777" w:rsidR="00BC7F40" w:rsidRPr="00BC7F40" w:rsidRDefault="00BC7F40" w:rsidP="00BC7F40">
      <w:pPr>
        <w:pStyle w:val="Telobesedila2"/>
        <w:keepNext/>
        <w:keepLines/>
        <w:rPr>
          <w:rFonts w:ascii="Tahoma" w:hAnsi="Tahoma" w:cs="Tahoma"/>
          <w:b w:val="0"/>
          <w:sz w:val="20"/>
          <w:szCs w:val="18"/>
        </w:rPr>
      </w:pPr>
    </w:p>
    <w:p w14:paraId="18833528" w14:textId="01843C9A" w:rsidR="00BC7F40" w:rsidRDefault="00BC7F40" w:rsidP="00BC7F40">
      <w:pPr>
        <w:pStyle w:val="Telobesedila2"/>
        <w:keepNext/>
        <w:keepLines/>
        <w:rPr>
          <w:rFonts w:ascii="Tahoma" w:hAnsi="Tahoma" w:cs="Tahoma"/>
          <w:b w:val="0"/>
          <w:sz w:val="20"/>
          <w:szCs w:val="18"/>
        </w:rPr>
      </w:pPr>
      <w:r w:rsidRPr="00BC7F40">
        <w:rPr>
          <w:rFonts w:ascii="Tahoma" w:hAnsi="Tahoma" w:cs="Tahoma"/>
          <w:b w:val="0"/>
          <w:sz w:val="20"/>
          <w:szCs w:val="18"/>
        </w:rPr>
        <w:t xml:space="preserve">Če kupec delno ali v celoti unovči finančno zavarovanje za odpravo napak v garancijski dobi, mora prodajalec nemudoma predložiti novo bianco menico z menično izjavo v višini </w:t>
      </w:r>
      <w:r w:rsidR="001F3083">
        <w:rPr>
          <w:rFonts w:ascii="Tahoma" w:hAnsi="Tahoma" w:cs="Tahoma"/>
          <w:b w:val="0"/>
          <w:sz w:val="20"/>
          <w:szCs w:val="18"/>
        </w:rPr>
        <w:t>ne</w:t>
      </w:r>
      <w:r w:rsidRPr="00BC7F40">
        <w:rPr>
          <w:rFonts w:ascii="Tahoma" w:hAnsi="Tahoma" w:cs="Tahoma"/>
          <w:b w:val="0"/>
          <w:sz w:val="20"/>
          <w:szCs w:val="18"/>
        </w:rPr>
        <w:t>unovčene vrednosti.</w:t>
      </w:r>
    </w:p>
    <w:p w14:paraId="7764AB2C" w14:textId="77777777" w:rsidR="00BC7F40" w:rsidRPr="00BC7F40" w:rsidRDefault="00BC7F40" w:rsidP="00BC7F40">
      <w:pPr>
        <w:pStyle w:val="Telobesedila2"/>
        <w:keepNext/>
        <w:keepLines/>
        <w:rPr>
          <w:rFonts w:ascii="Tahoma" w:hAnsi="Tahoma" w:cs="Tahoma"/>
          <w:b w:val="0"/>
          <w:sz w:val="20"/>
          <w:szCs w:val="18"/>
        </w:rPr>
      </w:pPr>
    </w:p>
    <w:p w14:paraId="7AF24D76" w14:textId="77777777" w:rsidR="00BC7F40" w:rsidRDefault="00BC7F40" w:rsidP="00BC7F40">
      <w:pPr>
        <w:pStyle w:val="Telobesedila2"/>
        <w:keepNext/>
        <w:keepLines/>
        <w:rPr>
          <w:rFonts w:ascii="Tahoma" w:hAnsi="Tahoma" w:cs="Tahoma"/>
          <w:b w:val="0"/>
          <w:sz w:val="20"/>
          <w:szCs w:val="18"/>
        </w:rPr>
      </w:pPr>
      <w:r w:rsidRPr="00BC7F40">
        <w:rPr>
          <w:rFonts w:ascii="Tahoma" w:hAnsi="Tahoma" w:cs="Tahoma"/>
          <w:b w:val="0"/>
          <w:sz w:val="20"/>
          <w:szCs w:val="18"/>
        </w:rPr>
        <w:t>Unovčenje finančnega zavarovanja za odpravo napak v garancijski dobi ne odvezuje prodajalca:</w:t>
      </w:r>
    </w:p>
    <w:p w14:paraId="3C7CD23A" w14:textId="77777777" w:rsidR="00BC7F40" w:rsidRDefault="00BC7F40" w:rsidP="00BC7F40">
      <w:pPr>
        <w:pStyle w:val="Telobesedila2"/>
        <w:keepNext/>
        <w:keepLines/>
        <w:numPr>
          <w:ilvl w:val="0"/>
          <w:numId w:val="53"/>
        </w:numPr>
        <w:rPr>
          <w:rFonts w:ascii="Tahoma" w:hAnsi="Tahoma" w:cs="Tahoma"/>
          <w:b w:val="0"/>
          <w:sz w:val="20"/>
          <w:szCs w:val="18"/>
        </w:rPr>
      </w:pPr>
      <w:r w:rsidRPr="00BC7F40">
        <w:rPr>
          <w:rFonts w:ascii="Tahoma" w:hAnsi="Tahoma" w:cs="Tahoma"/>
          <w:b w:val="0"/>
          <w:sz w:val="20"/>
          <w:szCs w:val="18"/>
        </w:rPr>
        <w:t>od obveznosti odprave napak v preostali garancijski dobi, skladno z določili 21. in 22. člena tega okvirnega sporazuma,</w:t>
      </w:r>
    </w:p>
    <w:p w14:paraId="7C9B04E9" w14:textId="1B99C8A0" w:rsidR="00BC7F40" w:rsidRPr="00BC7F40" w:rsidRDefault="00BC7F40" w:rsidP="00BC7F40">
      <w:pPr>
        <w:pStyle w:val="Telobesedila2"/>
        <w:keepNext/>
        <w:keepLines/>
        <w:numPr>
          <w:ilvl w:val="0"/>
          <w:numId w:val="53"/>
        </w:numPr>
        <w:rPr>
          <w:rFonts w:ascii="Tahoma" w:hAnsi="Tahoma" w:cs="Tahoma"/>
          <w:b w:val="0"/>
          <w:sz w:val="20"/>
          <w:szCs w:val="18"/>
        </w:rPr>
      </w:pPr>
      <w:r w:rsidRPr="00BC7F40">
        <w:rPr>
          <w:rFonts w:ascii="Tahoma" w:hAnsi="Tahoma" w:cs="Tahoma"/>
          <w:b w:val="0"/>
          <w:sz w:val="20"/>
          <w:szCs w:val="18"/>
        </w:rPr>
        <w:t>njegove</w:t>
      </w:r>
      <w:r>
        <w:rPr>
          <w:rFonts w:ascii="Tahoma" w:hAnsi="Tahoma" w:cs="Tahoma"/>
          <w:b w:val="0"/>
          <w:sz w:val="20"/>
          <w:szCs w:val="18"/>
        </w:rPr>
        <w:t xml:space="preserve"> </w:t>
      </w:r>
      <w:r w:rsidRPr="00BC7F40">
        <w:rPr>
          <w:rFonts w:ascii="Tahoma" w:hAnsi="Tahoma" w:cs="Tahoma"/>
          <w:b w:val="0"/>
          <w:sz w:val="20"/>
          <w:szCs w:val="18"/>
        </w:rPr>
        <w:t>obveznosti za povrnitev škode kupcu v znesku razlike med višino dejanske škode, ki jo je kupec zaradi napak utrpel, in zneskom unovčenega finančnega zavarovanja za odpravo napak v garancijski dobi.</w:t>
      </w:r>
    </w:p>
    <w:p w14:paraId="10B3A1B3" w14:textId="77777777" w:rsidR="003B76AE" w:rsidRDefault="003B76AE" w:rsidP="003B76AE">
      <w:pPr>
        <w:pStyle w:val="Telobesedila"/>
        <w:keepNext/>
        <w:keepLines/>
        <w:widowControl/>
        <w:rPr>
          <w:rFonts w:ascii="Tahoma" w:hAnsi="Tahoma" w:cs="Tahoma"/>
          <w:bCs/>
        </w:rPr>
      </w:pPr>
    </w:p>
    <w:p w14:paraId="110E38B2" w14:textId="77777777" w:rsidR="00BC7F40" w:rsidRDefault="00BC7F40" w:rsidP="003B76AE">
      <w:pPr>
        <w:pStyle w:val="Telobesedila"/>
        <w:keepNext/>
        <w:keepLines/>
        <w:widowControl/>
        <w:rPr>
          <w:rFonts w:ascii="Tahoma" w:hAnsi="Tahoma" w:cs="Tahoma"/>
          <w:bCs/>
        </w:rPr>
      </w:pPr>
    </w:p>
    <w:p w14:paraId="30C8D767" w14:textId="154B9C30"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PLAČILO</w:t>
      </w:r>
    </w:p>
    <w:p w14:paraId="23FC647C"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5D36550" w14:textId="5B40521D"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Prodajalec mora račune izstavljati ločeno, po posameznih naročilih kupca.</w:t>
      </w:r>
      <w:r>
        <w:rPr>
          <w:rFonts w:ascii="Tahoma" w:hAnsi="Tahoma" w:cs="Tahoma"/>
          <w:sz w:val="20"/>
          <w:szCs w:val="20"/>
        </w:rPr>
        <w:t xml:space="preserve"> </w:t>
      </w:r>
      <w:r w:rsidRPr="00AC0AD2">
        <w:rPr>
          <w:rFonts w:ascii="Tahoma" w:hAnsi="Tahoma" w:cs="Tahoma"/>
          <w:sz w:val="20"/>
          <w:szCs w:val="20"/>
        </w:rPr>
        <w:t>Prodajalec izstavi račun v roku petih (5) koledarskih dni po vsaki uspešno opravljeni dobavi, ki jo kupec in prodajalec oziroma njuna predstavnika potrdita s podpisom dobavnice.</w:t>
      </w:r>
    </w:p>
    <w:p w14:paraId="49E2AAF8"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Na računu morata biti obvezno navedena številka tega okvirnega sporazuma in številka naročilnice kupca, računu pa mora biti priložena kopija podpisane dobavnice.</w:t>
      </w:r>
    </w:p>
    <w:p w14:paraId="17C5BE25"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Če izstavljeni račun ni pravilen, ga je kupec dolžan v roku petih (5) delovnih dni od prejema zavrniti z obrazložitvijo. Prodajalec je dolžan v roku petih (5) delovnih dni od prejema zavrnitve izstaviti nov, popravljen račun, iz katerega je razvidna pravilna vrednost dobave.</w:t>
      </w:r>
    </w:p>
    <w:p w14:paraId="181C40F3"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Kupec se zavezuje, da bo pravilno izstavljen račun plačal v roku tridesetih (30) koledarskih dni od prejema pravilno izstavljenega računa na transakcijski račun prodajalca, ki je uradno evidentiran pri AJPES in naveden na računu.</w:t>
      </w:r>
    </w:p>
    <w:p w14:paraId="0EF463E7"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DDV se obračuna po veljavni stopnji na dan dobave blaga.</w:t>
      </w:r>
    </w:p>
    <w:p w14:paraId="3DD2558C" w14:textId="01904330" w:rsidR="00862E4A"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V primeru zamude s plačilom je prodajalec upravičen kupcu zaračunati zakonske zamudne obresti.</w:t>
      </w:r>
    </w:p>
    <w:p w14:paraId="0BFD7522" w14:textId="77777777" w:rsidR="00481BF0" w:rsidRDefault="00481BF0" w:rsidP="003B76AE">
      <w:pPr>
        <w:pStyle w:val="Telobesedila"/>
        <w:keepNext/>
        <w:keepLines/>
        <w:widowControl/>
        <w:rPr>
          <w:rFonts w:ascii="Tahoma" w:hAnsi="Tahoma" w:cs="Tahoma"/>
          <w:bCs/>
        </w:rPr>
      </w:pPr>
    </w:p>
    <w:p w14:paraId="4A59DD45" w14:textId="4D3BD8EA" w:rsidR="009D212E" w:rsidRPr="00485787" w:rsidRDefault="009D212E" w:rsidP="003B76AE">
      <w:pPr>
        <w:pStyle w:val="Telobesedila"/>
        <w:keepNext/>
        <w:keepLines/>
        <w:widowControl/>
        <w:rPr>
          <w:rFonts w:ascii="Tahoma" w:hAnsi="Tahoma" w:cs="Tahoma"/>
          <w:bCs/>
        </w:rPr>
      </w:pPr>
      <w:r w:rsidRPr="00485787">
        <w:rPr>
          <w:rFonts w:ascii="Tahoma" w:hAnsi="Tahoma" w:cs="Tahoma"/>
          <w:bCs/>
        </w:rPr>
        <w:lastRenderedPageBreak/>
        <w:t>DOBAVA IN PREVZEM PNEVMATIK</w:t>
      </w:r>
    </w:p>
    <w:p w14:paraId="748A781B"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F2E8E0E" w14:textId="77777777" w:rsidR="009D212E" w:rsidRPr="00485787" w:rsidRDefault="009D212E" w:rsidP="003B76AE">
      <w:pPr>
        <w:pStyle w:val="Telobesedila"/>
        <w:keepNext/>
        <w:keepLines/>
        <w:widowControl/>
        <w:jc w:val="center"/>
        <w:rPr>
          <w:rFonts w:ascii="Tahoma" w:hAnsi="Tahoma" w:cs="Tahoma"/>
          <w:b w:val="0"/>
          <w:bCs/>
        </w:rPr>
      </w:pPr>
    </w:p>
    <w:p w14:paraId="380C9ECE" w14:textId="250F7E5A"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Prodajalec se obvezuje, da bo pnevmatike dobavljal sukcesivno, vsakokrat po predhodnem pisnem naročilu kupca (elektronska pošta, pošta) na lokacijo kupca Celovška cesta 160, 1000 Ljubljana (franko skladišče kupca – razloženo), v rednem delovnem času kupca od ponedeljka do petka med 07:00 in 14:00.</w:t>
      </w:r>
    </w:p>
    <w:p w14:paraId="7808F77B" w14:textId="77777777" w:rsidR="00567E1F" w:rsidRPr="00485787" w:rsidRDefault="00567E1F" w:rsidP="003B76AE">
      <w:pPr>
        <w:pStyle w:val="Telobesedila"/>
        <w:keepNext/>
        <w:keepLines/>
        <w:widowControl/>
        <w:rPr>
          <w:rFonts w:ascii="Tahoma" w:hAnsi="Tahoma" w:cs="Tahoma"/>
          <w:b w:val="0"/>
        </w:rPr>
      </w:pPr>
    </w:p>
    <w:p w14:paraId="2AE9AFE7" w14:textId="05882060"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Dobava </w:t>
      </w:r>
      <w:r w:rsidR="005D330C">
        <w:rPr>
          <w:rFonts w:ascii="Tahoma" w:hAnsi="Tahoma" w:cs="Tahoma"/>
          <w:b w:val="0"/>
        </w:rPr>
        <w:t xml:space="preserve">in prevzem pnevmatik </w:t>
      </w:r>
      <w:r w:rsidRPr="00485787">
        <w:rPr>
          <w:rFonts w:ascii="Tahoma" w:hAnsi="Tahoma" w:cs="Tahoma"/>
          <w:b w:val="0"/>
        </w:rPr>
        <w:t>mora</w:t>
      </w:r>
      <w:r w:rsidR="005D330C">
        <w:rPr>
          <w:rFonts w:ascii="Tahoma" w:hAnsi="Tahoma" w:cs="Tahoma"/>
          <w:b w:val="0"/>
        </w:rPr>
        <w:t>ta</w:t>
      </w:r>
      <w:r w:rsidRPr="00485787">
        <w:rPr>
          <w:rFonts w:ascii="Tahoma" w:hAnsi="Tahoma" w:cs="Tahoma"/>
          <w:b w:val="0"/>
        </w:rPr>
        <w:t xml:space="preserve"> biti izvršena glede na posamezna naročila</w:t>
      </w:r>
      <w:r>
        <w:rPr>
          <w:rFonts w:ascii="Tahoma" w:hAnsi="Tahoma" w:cs="Tahoma"/>
          <w:b w:val="0"/>
        </w:rPr>
        <w:t xml:space="preserve"> kupca</w:t>
      </w:r>
      <w:r w:rsidRPr="00485787">
        <w:rPr>
          <w:rFonts w:ascii="Tahoma" w:hAnsi="Tahoma" w:cs="Tahoma"/>
          <w:b w:val="0"/>
        </w:rPr>
        <w:t>. Skladno s tem mora prodajalec izstavljati dobavnice v okviru posameznega naročila.</w:t>
      </w:r>
    </w:p>
    <w:p w14:paraId="620DF553" w14:textId="77777777" w:rsidR="009D212E" w:rsidRPr="00485787" w:rsidRDefault="009D212E" w:rsidP="003B76AE">
      <w:pPr>
        <w:pStyle w:val="Telobesedila"/>
        <w:keepNext/>
        <w:keepLines/>
        <w:widowControl/>
        <w:rPr>
          <w:rFonts w:ascii="Tahoma" w:hAnsi="Tahoma" w:cs="Tahoma"/>
          <w:b w:val="0"/>
        </w:rPr>
      </w:pPr>
    </w:p>
    <w:p w14:paraId="4C896B23" w14:textId="7777777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Kupec v posameznem naročilu ne bo zahteval večje dobave kot dvajset odstotkov (20 %) celotne kvote pnevmatik, za posamezne postavke</w:t>
      </w:r>
      <w:r>
        <w:rPr>
          <w:rFonts w:ascii="Tahoma" w:hAnsi="Tahoma" w:cs="Tahoma"/>
          <w:b w:val="0"/>
        </w:rPr>
        <w:t xml:space="preserve"> ponudbenega predračuna</w:t>
      </w:r>
      <w:r w:rsidRPr="00485787">
        <w:rPr>
          <w:rFonts w:ascii="Tahoma" w:hAnsi="Tahoma" w:cs="Tahoma"/>
          <w:b w:val="0"/>
        </w:rPr>
        <w:t>.</w:t>
      </w:r>
    </w:p>
    <w:p w14:paraId="4EDFEC77" w14:textId="77777777" w:rsidR="009D212E" w:rsidRPr="00485787" w:rsidRDefault="009D212E" w:rsidP="003B76AE">
      <w:pPr>
        <w:pStyle w:val="Telobesedila"/>
        <w:keepNext/>
        <w:keepLines/>
        <w:widowControl/>
        <w:rPr>
          <w:rFonts w:ascii="Tahoma" w:hAnsi="Tahoma" w:cs="Tahoma"/>
          <w:b w:val="0"/>
          <w:bCs/>
        </w:rPr>
      </w:pPr>
    </w:p>
    <w:p w14:paraId="7F7F6765"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5AE898C"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23DFA371" w14:textId="7D98AD12" w:rsidR="009D212E" w:rsidRPr="00485787" w:rsidRDefault="009D212E" w:rsidP="003B76AE">
      <w:pPr>
        <w:keepNext/>
        <w:keepLines/>
        <w:ind w:right="56"/>
        <w:jc w:val="both"/>
        <w:rPr>
          <w:rFonts w:ascii="Tahoma" w:hAnsi="Tahoma" w:cs="Tahoma"/>
        </w:rPr>
      </w:pPr>
      <w:r w:rsidRPr="00485787">
        <w:rPr>
          <w:rFonts w:ascii="Tahoma" w:hAnsi="Tahoma" w:cs="Tahoma"/>
        </w:rPr>
        <w:t>Dobavni rok je največ štiri (4) delovne dni od prejema posameznega pisnega naročila kupca.</w:t>
      </w:r>
    </w:p>
    <w:p w14:paraId="558DE8E3" w14:textId="4DBB3DBD" w:rsidR="009D212E" w:rsidRPr="00485787" w:rsidRDefault="009D212E" w:rsidP="003B76AE">
      <w:pPr>
        <w:keepNext/>
        <w:keepLines/>
        <w:ind w:right="56"/>
        <w:jc w:val="both"/>
        <w:rPr>
          <w:rFonts w:ascii="Tahoma" w:hAnsi="Tahoma" w:cs="Tahoma"/>
        </w:rPr>
      </w:pPr>
    </w:p>
    <w:p w14:paraId="78E8CE74" w14:textId="77777777" w:rsidR="009D212E" w:rsidRPr="00485787" w:rsidRDefault="009D212E" w:rsidP="003B76AE">
      <w:pPr>
        <w:keepNext/>
        <w:keepLines/>
        <w:ind w:right="56"/>
        <w:jc w:val="both"/>
        <w:rPr>
          <w:rFonts w:ascii="Tahoma" w:hAnsi="Tahoma" w:cs="Tahoma"/>
        </w:rPr>
      </w:pPr>
    </w:p>
    <w:p w14:paraId="16452CCF"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6D4ADA1" w14:textId="77777777" w:rsidR="009D212E" w:rsidRPr="00485787" w:rsidRDefault="009D212E" w:rsidP="003B76AE">
      <w:pPr>
        <w:pStyle w:val="Telobesedila"/>
        <w:keepNext/>
        <w:keepLines/>
        <w:widowControl/>
        <w:jc w:val="center"/>
        <w:rPr>
          <w:rFonts w:ascii="Tahoma" w:hAnsi="Tahoma" w:cs="Tahoma"/>
          <w:b w:val="0"/>
          <w:bCs/>
        </w:rPr>
      </w:pPr>
    </w:p>
    <w:p w14:paraId="5815EEAD" w14:textId="6F971866"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V izjemnih primerih, ko prodajalec ne more izpolniti v tem okvirnem sporazumu dogovorjenih dobavnih rokov zaradi višje sile (npr.: naravne nesreče, nenormalne vremenske ujme, vojna, izpad proizvodnje pnevmatik zaradi nesreče npr. požar… itd.) mora prodajalec kupca nemudoma pisno obvestiti o nezmožnosti pravočasne dobave naročenih pnevmatik in pri tem tudi navesti vzroke zamude ter okvirni/pričakovani dobavni rok. Le v tem primeru kupec ne bo uveljavljal pogodbene kazni v skladu z 2</w:t>
      </w:r>
      <w:r w:rsidR="00E62AAD">
        <w:rPr>
          <w:rFonts w:ascii="Tahoma" w:hAnsi="Tahoma" w:cs="Tahoma"/>
          <w:b w:val="0"/>
        </w:rPr>
        <w:t>7</w:t>
      </w:r>
      <w:r w:rsidRPr="00485787">
        <w:rPr>
          <w:rFonts w:ascii="Tahoma" w:hAnsi="Tahoma" w:cs="Tahoma"/>
          <w:b w:val="0"/>
        </w:rPr>
        <w:t>. členom tega okvirnega sporazuma.</w:t>
      </w:r>
    </w:p>
    <w:p w14:paraId="6DBE563F" w14:textId="77777777" w:rsidR="009D212E" w:rsidRDefault="009D212E" w:rsidP="003B76AE">
      <w:pPr>
        <w:pStyle w:val="Navadensplet"/>
        <w:keepNext/>
        <w:keepLines/>
        <w:spacing w:before="0" w:beforeAutospacing="0" w:after="0" w:afterAutospacing="0"/>
        <w:jc w:val="both"/>
        <w:rPr>
          <w:rFonts w:ascii="Tahoma" w:hAnsi="Tahoma" w:cs="Tahoma"/>
          <w:sz w:val="20"/>
          <w:szCs w:val="20"/>
        </w:rPr>
      </w:pPr>
    </w:p>
    <w:p w14:paraId="4E0E7F80" w14:textId="77777777" w:rsidR="00871133" w:rsidRPr="00485787" w:rsidRDefault="00871133" w:rsidP="003B76AE">
      <w:pPr>
        <w:pStyle w:val="Navadensplet"/>
        <w:keepNext/>
        <w:keepLines/>
        <w:spacing w:before="0" w:beforeAutospacing="0" w:after="0" w:afterAutospacing="0"/>
        <w:jc w:val="both"/>
        <w:rPr>
          <w:rFonts w:ascii="Tahoma" w:hAnsi="Tahoma" w:cs="Tahoma"/>
          <w:sz w:val="20"/>
          <w:szCs w:val="20"/>
        </w:rPr>
      </w:pPr>
    </w:p>
    <w:p w14:paraId="39FFB3F6"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21A7AEA0" w14:textId="77777777" w:rsidR="009D212E" w:rsidRPr="00485787" w:rsidRDefault="009D212E" w:rsidP="003B76AE">
      <w:pPr>
        <w:pStyle w:val="Telobesedila"/>
        <w:keepNext/>
        <w:keepLines/>
        <w:widowControl/>
        <w:tabs>
          <w:tab w:val="left" w:pos="360"/>
          <w:tab w:val="left" w:pos="720"/>
        </w:tabs>
        <w:suppressAutoHyphens/>
        <w:ind w:left="360" w:right="56"/>
        <w:rPr>
          <w:rFonts w:ascii="Tahoma" w:hAnsi="Tahoma" w:cs="Tahoma"/>
          <w:b w:val="0"/>
          <w:bCs/>
        </w:rPr>
      </w:pPr>
    </w:p>
    <w:p w14:paraId="14E59972" w14:textId="10359454" w:rsidR="0003739B" w:rsidRPr="00485787" w:rsidRDefault="0003739B" w:rsidP="003B76AE">
      <w:pPr>
        <w:pStyle w:val="Navadensplet"/>
        <w:keepNext/>
        <w:keepLines/>
        <w:spacing w:before="0" w:beforeAutospacing="0" w:after="0" w:afterAutospacing="0"/>
        <w:jc w:val="both"/>
        <w:rPr>
          <w:rFonts w:ascii="Tahoma" w:hAnsi="Tahoma" w:cs="Tahoma"/>
          <w:sz w:val="20"/>
          <w:szCs w:val="20"/>
        </w:rPr>
      </w:pPr>
      <w:r w:rsidRPr="00485787">
        <w:rPr>
          <w:rFonts w:ascii="Tahoma" w:hAnsi="Tahoma" w:cs="Tahoma"/>
          <w:sz w:val="20"/>
          <w:szCs w:val="20"/>
        </w:rPr>
        <w:t>V primeru, da kupec ugotovi, da je spremenjeni dobavni rok prodajalca, glede na potrebe zagotavljanja nemotenega delovnega procesa pri kupcu predolg, lahko kupec naročilnico pisno prekliče in pnevmatike nabavi pri drugem dobavitelju.</w:t>
      </w:r>
    </w:p>
    <w:p w14:paraId="734AFC3A" w14:textId="77777777" w:rsidR="009D212E" w:rsidRDefault="009D212E" w:rsidP="003B76AE">
      <w:pPr>
        <w:keepNext/>
        <w:keepLines/>
        <w:jc w:val="both"/>
        <w:rPr>
          <w:rFonts w:ascii="Tahoma" w:hAnsi="Tahoma" w:cs="Tahoma"/>
        </w:rPr>
      </w:pPr>
    </w:p>
    <w:p w14:paraId="1EBB3076"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E3EEE38" w14:textId="77777777" w:rsidR="009D212E" w:rsidRPr="008E2E51" w:rsidRDefault="009D212E" w:rsidP="003B76AE">
      <w:pPr>
        <w:keepNext/>
        <w:keepLines/>
        <w:jc w:val="both"/>
        <w:rPr>
          <w:rFonts w:ascii="Tahoma" w:hAnsi="Tahoma" w:cs="Tahoma"/>
        </w:rPr>
      </w:pPr>
    </w:p>
    <w:p w14:paraId="1F459B89" w14:textId="1FA591CE" w:rsidR="009D212E" w:rsidRPr="008E2E51" w:rsidRDefault="009D212E" w:rsidP="003B76AE">
      <w:pPr>
        <w:keepNext/>
        <w:keepLines/>
        <w:pBdr>
          <w:top w:val="nil"/>
          <w:left w:val="nil"/>
          <w:bottom w:val="nil"/>
          <w:right w:val="nil"/>
          <w:between w:val="nil"/>
        </w:pBdr>
        <w:jc w:val="both"/>
        <w:rPr>
          <w:rFonts w:ascii="Tahoma" w:eastAsia="Tahoma" w:hAnsi="Tahoma" w:cs="Tahoma"/>
          <w:color w:val="000000"/>
        </w:rPr>
      </w:pPr>
      <w:r w:rsidRPr="008E2E51">
        <w:rPr>
          <w:rFonts w:ascii="Tahoma" w:eastAsia="Tahoma" w:hAnsi="Tahoma" w:cs="Tahoma"/>
          <w:color w:val="000000"/>
        </w:rPr>
        <w:t>Prodajalec se obvezuje s kupcem podpisati pisni sporazum o skupnih ukrepih za zagotavljanje varnosti in zdravja pri delu na skupnih deloviščih, skladen z veljavnimi predpisi in en</w:t>
      </w:r>
      <w:r w:rsidR="00CA30A6">
        <w:rPr>
          <w:rFonts w:ascii="Tahoma" w:eastAsia="Tahoma" w:hAnsi="Tahoma" w:cs="Tahoma"/>
          <w:color w:val="000000"/>
        </w:rPr>
        <w:t xml:space="preserve"> (1)</w:t>
      </w:r>
      <w:r w:rsidRPr="008E2E51">
        <w:rPr>
          <w:rFonts w:ascii="Tahoma" w:eastAsia="Tahoma" w:hAnsi="Tahoma" w:cs="Tahoma"/>
          <w:color w:val="000000"/>
        </w:rPr>
        <w:t xml:space="preserve"> izvod podpisanega sporazuma pred prvo dobavo predložiti predstavniku kupca.</w:t>
      </w:r>
    </w:p>
    <w:p w14:paraId="4C6C8B4B" w14:textId="13509B2D" w:rsidR="009D212E" w:rsidRDefault="009D212E" w:rsidP="003B76AE">
      <w:pPr>
        <w:keepNext/>
        <w:keepLines/>
        <w:pBdr>
          <w:top w:val="nil"/>
          <w:left w:val="nil"/>
          <w:bottom w:val="nil"/>
          <w:right w:val="nil"/>
          <w:between w:val="nil"/>
        </w:pBdr>
        <w:jc w:val="both"/>
        <w:rPr>
          <w:rFonts w:ascii="Tahoma" w:eastAsia="Tahoma" w:hAnsi="Tahoma" w:cs="Tahoma"/>
          <w:color w:val="000000"/>
        </w:rPr>
      </w:pPr>
    </w:p>
    <w:p w14:paraId="165DC64C" w14:textId="77777777" w:rsidR="006A2A58" w:rsidRPr="001E3A15" w:rsidRDefault="006A2A58" w:rsidP="003B76AE">
      <w:pPr>
        <w:keepNext/>
        <w:keepLines/>
        <w:pBdr>
          <w:top w:val="nil"/>
          <w:left w:val="nil"/>
          <w:bottom w:val="nil"/>
          <w:right w:val="nil"/>
          <w:between w:val="nil"/>
        </w:pBdr>
        <w:jc w:val="both"/>
        <w:rPr>
          <w:rFonts w:ascii="Tahoma" w:eastAsia="Tahoma" w:hAnsi="Tahoma" w:cs="Tahoma"/>
          <w:color w:val="000000"/>
        </w:rPr>
      </w:pPr>
    </w:p>
    <w:p w14:paraId="7B28A2BF" w14:textId="77777777" w:rsidR="009D212E" w:rsidRPr="00485787" w:rsidRDefault="009D212E" w:rsidP="003B76AE">
      <w:pPr>
        <w:keepNext/>
        <w:keepLines/>
        <w:jc w:val="both"/>
        <w:rPr>
          <w:rFonts w:ascii="Tahoma" w:hAnsi="Tahoma" w:cs="Tahoma"/>
          <w:b/>
        </w:rPr>
      </w:pPr>
      <w:r w:rsidRPr="00485787">
        <w:rPr>
          <w:rFonts w:ascii="Tahoma" w:hAnsi="Tahoma" w:cs="Tahoma"/>
          <w:b/>
        </w:rPr>
        <w:t>DODATNE STORITVE</w:t>
      </w:r>
    </w:p>
    <w:p w14:paraId="60F865CE" w14:textId="28CC96F3"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346689BF" w14:textId="77777777" w:rsidR="009D212E" w:rsidRPr="00485787" w:rsidRDefault="009D212E" w:rsidP="003B76AE">
      <w:pPr>
        <w:keepNext/>
        <w:keepLines/>
        <w:jc w:val="both"/>
        <w:rPr>
          <w:rFonts w:ascii="Tahoma" w:hAnsi="Tahoma" w:cs="Tahoma"/>
        </w:rPr>
      </w:pPr>
    </w:p>
    <w:p w14:paraId="6CD94CFB" w14:textId="3F9EEE53" w:rsidR="008E2E51" w:rsidRPr="00485787" w:rsidRDefault="008E2E51" w:rsidP="003B76AE">
      <w:pPr>
        <w:keepNext/>
        <w:keepLines/>
        <w:jc w:val="both"/>
        <w:rPr>
          <w:rFonts w:ascii="Tahoma" w:hAnsi="Tahoma" w:cs="Tahoma"/>
        </w:rPr>
      </w:pPr>
      <w:r w:rsidRPr="00485787">
        <w:rPr>
          <w:rFonts w:ascii="Tahoma" w:hAnsi="Tahoma" w:cs="Tahoma"/>
        </w:rPr>
        <w:t>Prodajalec mora, v času veljavnosti okvirnega sporazuma, brezplačno zagotoviti izobraževanje na temo novih pnevmatik, in sicer enkrat (1 x) za najmanj tri (3) delavce kupca.</w:t>
      </w:r>
    </w:p>
    <w:p w14:paraId="676B1CFC" w14:textId="77777777" w:rsidR="008E2E51" w:rsidRPr="00485787" w:rsidRDefault="008E2E51" w:rsidP="003B76AE">
      <w:pPr>
        <w:keepNext/>
        <w:keepLines/>
        <w:jc w:val="both"/>
        <w:rPr>
          <w:rFonts w:ascii="Tahoma" w:hAnsi="Tahoma" w:cs="Tahoma"/>
        </w:rPr>
      </w:pPr>
    </w:p>
    <w:p w14:paraId="11C6572A" w14:textId="77777777" w:rsidR="009D212E" w:rsidRPr="00485787" w:rsidRDefault="009D212E" w:rsidP="003B76AE">
      <w:pPr>
        <w:keepNext/>
        <w:keepLines/>
        <w:tabs>
          <w:tab w:val="left" w:pos="1430"/>
          <w:tab w:val="left" w:pos="1790"/>
          <w:tab w:val="left" w:pos="1980"/>
          <w:tab w:val="left" w:pos="2160"/>
        </w:tabs>
        <w:ind w:right="56"/>
        <w:jc w:val="both"/>
        <w:rPr>
          <w:rFonts w:ascii="Tahoma" w:hAnsi="Tahoma" w:cs="Tahoma"/>
        </w:rPr>
      </w:pPr>
    </w:p>
    <w:p w14:paraId="010A99F6" w14:textId="77777777"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KAKOVOST PNEVMATIK</w:t>
      </w:r>
    </w:p>
    <w:p w14:paraId="0EC13296" w14:textId="77777777" w:rsidR="009D212E" w:rsidRPr="00485787" w:rsidRDefault="009D212E" w:rsidP="003B76AE">
      <w:pPr>
        <w:pStyle w:val="Telobesedila"/>
        <w:keepNext/>
        <w:keepLines/>
        <w:widowControl/>
        <w:tabs>
          <w:tab w:val="left" w:pos="360"/>
          <w:tab w:val="left" w:pos="720"/>
        </w:tabs>
        <w:jc w:val="left"/>
        <w:rPr>
          <w:rFonts w:ascii="Tahoma" w:hAnsi="Tahoma" w:cs="Tahoma"/>
          <w:b w:val="0"/>
          <w:bCs/>
        </w:rPr>
      </w:pPr>
    </w:p>
    <w:p w14:paraId="24BE4B29"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33561862" w14:textId="77777777" w:rsidR="009D212E" w:rsidRPr="00485787" w:rsidRDefault="009D212E" w:rsidP="003B76AE">
      <w:pPr>
        <w:pStyle w:val="Telobesedila"/>
        <w:keepNext/>
        <w:keepLines/>
        <w:widowControl/>
        <w:tabs>
          <w:tab w:val="left" w:pos="360"/>
          <w:tab w:val="left" w:pos="720"/>
        </w:tabs>
        <w:jc w:val="left"/>
        <w:rPr>
          <w:rFonts w:ascii="Tahoma" w:hAnsi="Tahoma" w:cs="Tahoma"/>
          <w:b w:val="0"/>
          <w:bCs/>
        </w:rPr>
      </w:pPr>
    </w:p>
    <w:p w14:paraId="08F23771" w14:textId="06D8513B" w:rsidR="009D212E" w:rsidRDefault="009D212E" w:rsidP="003B76AE">
      <w:pPr>
        <w:keepNext/>
        <w:keepLines/>
        <w:tabs>
          <w:tab w:val="left" w:pos="1276"/>
        </w:tabs>
        <w:jc w:val="both"/>
        <w:rPr>
          <w:rFonts w:ascii="Tahoma" w:hAnsi="Tahoma" w:cs="Tahoma"/>
        </w:rPr>
      </w:pPr>
      <w:r w:rsidRPr="00485787">
        <w:rPr>
          <w:rFonts w:ascii="Tahoma" w:hAnsi="Tahoma" w:cs="Tahoma"/>
        </w:rPr>
        <w:t xml:space="preserve">Dobavljene pnevmatike morajo izpolnjevati vse tehnične specifikacije, navedene v razpisni dokumentaciji št. </w:t>
      </w:r>
      <w:r w:rsidR="000645F7">
        <w:rPr>
          <w:rFonts w:ascii="Tahoma" w:hAnsi="Tahoma" w:cs="Tahoma"/>
        </w:rPr>
        <w:t>LPP-95/26</w:t>
      </w:r>
      <w:r w:rsidRPr="00485787">
        <w:rPr>
          <w:rFonts w:ascii="Tahoma" w:hAnsi="Tahoma" w:cs="Tahoma"/>
        </w:rPr>
        <w:t xml:space="preserve">. Kakovost dobavljenih pnevmatik se v obdobju veljavnosti okvirnega sporazuma ne sme spreminjati ter mora ustrezati veljavnim predpisom v Republiki Sloveniji. Kupec bo naročal in je dolžan prevzeti zgolj tiste pnevmatike, ki so navedene v ponudbenem </w:t>
      </w:r>
      <w:r w:rsidRPr="007333F0">
        <w:rPr>
          <w:rFonts w:ascii="Tahoma" w:hAnsi="Tahoma" w:cs="Tahoma"/>
        </w:rPr>
        <w:t>predračunu</w:t>
      </w:r>
      <w:r w:rsidR="007333F0" w:rsidRPr="007333F0">
        <w:rPr>
          <w:rFonts w:ascii="Tahoma" w:hAnsi="Tahoma" w:cs="Tahoma"/>
        </w:rPr>
        <w:t>, ter druge istovrstne in primerljive pnevmatike, vključene v ta okvirni sporazum v skladu s 6. členom tega okvirnega sporazuma.</w:t>
      </w:r>
    </w:p>
    <w:p w14:paraId="669AC574" w14:textId="77777777" w:rsidR="00962EE5" w:rsidRPr="00485787" w:rsidRDefault="00962EE5" w:rsidP="003B76AE">
      <w:pPr>
        <w:keepNext/>
        <w:keepLines/>
        <w:tabs>
          <w:tab w:val="left" w:pos="1276"/>
        </w:tabs>
        <w:jc w:val="both"/>
        <w:rPr>
          <w:rFonts w:ascii="Tahoma" w:hAnsi="Tahoma" w:cs="Tahoma"/>
        </w:rPr>
      </w:pPr>
    </w:p>
    <w:p w14:paraId="3ABCC61F" w14:textId="0FE55215" w:rsidR="008E2E51" w:rsidRDefault="009D212E" w:rsidP="003B76AE">
      <w:pPr>
        <w:keepNext/>
        <w:keepLines/>
        <w:jc w:val="both"/>
        <w:rPr>
          <w:rFonts w:ascii="Tahoma" w:hAnsi="Tahoma" w:cs="Tahoma"/>
          <w:szCs w:val="24"/>
        </w:rPr>
      </w:pPr>
      <w:r w:rsidRPr="00485787">
        <w:rPr>
          <w:rFonts w:ascii="Tahoma" w:hAnsi="Tahoma" w:cs="Tahoma"/>
          <w:szCs w:val="24"/>
        </w:rPr>
        <w:lastRenderedPageBreak/>
        <w:t>Nove pnevmatike ob dobavi ne smejo biti starejše od dvanajstih (12) mesecev.</w:t>
      </w:r>
    </w:p>
    <w:p w14:paraId="401B6B13" w14:textId="77777777" w:rsidR="008E2E51" w:rsidRDefault="008E2E51" w:rsidP="003B76AE">
      <w:pPr>
        <w:keepNext/>
        <w:keepLines/>
        <w:jc w:val="both"/>
        <w:rPr>
          <w:rFonts w:ascii="Tahoma" w:hAnsi="Tahoma" w:cs="Tahoma"/>
          <w:szCs w:val="24"/>
        </w:rPr>
      </w:pPr>
    </w:p>
    <w:p w14:paraId="41086DAA" w14:textId="02F386C1" w:rsidR="009D212E" w:rsidRDefault="009D212E" w:rsidP="003B76AE">
      <w:pPr>
        <w:keepNext/>
        <w:keepLines/>
        <w:jc w:val="both"/>
        <w:rPr>
          <w:rFonts w:ascii="Tahoma" w:hAnsi="Tahoma" w:cs="Tahoma"/>
        </w:rPr>
      </w:pPr>
      <w:r w:rsidRPr="00485787">
        <w:rPr>
          <w:rFonts w:ascii="Tahoma" w:hAnsi="Tahoma" w:cs="Tahoma"/>
        </w:rPr>
        <w:t xml:space="preserve">V primeru neustrezne kakovosti </w:t>
      </w:r>
      <w:r w:rsidR="00CA72C6">
        <w:rPr>
          <w:rFonts w:ascii="Tahoma" w:hAnsi="Tahoma" w:cs="Tahoma"/>
        </w:rPr>
        <w:t xml:space="preserve">dobavljenih </w:t>
      </w:r>
      <w:r w:rsidRPr="00485787">
        <w:rPr>
          <w:rFonts w:ascii="Tahoma" w:hAnsi="Tahoma" w:cs="Tahoma"/>
        </w:rPr>
        <w:t xml:space="preserve">pnevmatik lahko kupec odstopi od sklenjenega okvirnega sporazuma in unovči </w:t>
      </w:r>
      <w:r w:rsidR="005D330C">
        <w:rPr>
          <w:rFonts w:ascii="Tahoma" w:hAnsi="Tahoma" w:cs="Tahoma"/>
        </w:rPr>
        <w:t xml:space="preserve">celotno </w:t>
      </w:r>
      <w:r w:rsidRPr="00485787">
        <w:rPr>
          <w:rFonts w:ascii="Tahoma" w:hAnsi="Tahoma" w:cs="Tahoma"/>
        </w:rPr>
        <w:t>finančno zavarovanje za zavarovanje dobre izvedbe obveznosti iz okvirnega sporazuma, brez kakršne</w:t>
      </w:r>
      <w:r w:rsidR="00962EE5">
        <w:rPr>
          <w:rFonts w:ascii="Tahoma" w:hAnsi="Tahoma" w:cs="Tahoma"/>
        </w:rPr>
        <w:t xml:space="preserve"> </w:t>
      </w:r>
      <w:r w:rsidRPr="00485787">
        <w:rPr>
          <w:rFonts w:ascii="Tahoma" w:hAnsi="Tahoma" w:cs="Tahoma"/>
        </w:rPr>
        <w:t>koli obveznosti do prodajalca.</w:t>
      </w:r>
    </w:p>
    <w:p w14:paraId="28CE071C" w14:textId="77777777" w:rsidR="00962EE5" w:rsidRPr="00485787" w:rsidRDefault="00962EE5" w:rsidP="003B76AE">
      <w:pPr>
        <w:keepNext/>
        <w:keepLines/>
        <w:jc w:val="both"/>
        <w:rPr>
          <w:rFonts w:ascii="Tahoma" w:hAnsi="Tahoma" w:cs="Tahoma"/>
        </w:rPr>
      </w:pPr>
    </w:p>
    <w:p w14:paraId="7B63DFB5" w14:textId="5E241152" w:rsidR="009D212E" w:rsidRPr="00485787" w:rsidRDefault="009D212E" w:rsidP="003B76AE">
      <w:pPr>
        <w:keepNext/>
        <w:keepLines/>
        <w:ind w:right="56"/>
        <w:jc w:val="both"/>
        <w:rPr>
          <w:rFonts w:ascii="Tahoma" w:hAnsi="Tahoma" w:cs="Tahoma"/>
        </w:rPr>
      </w:pPr>
      <w:r w:rsidRPr="00485787">
        <w:rPr>
          <w:rFonts w:ascii="Tahoma" w:hAnsi="Tahoma" w:cs="Tahoma"/>
        </w:rPr>
        <w:t>Kupec bo pred unovčenjem finančnega zavarovanja za zavarovanje dobre izvedbe obveznosti</w:t>
      </w:r>
      <w:r w:rsidR="00CA30A6" w:rsidRPr="00CA30A6">
        <w:rPr>
          <w:rFonts w:ascii="Tahoma" w:hAnsi="Tahoma" w:cs="Tahoma"/>
        </w:rPr>
        <w:t xml:space="preserve"> iz okvirnega sporazuma</w:t>
      </w:r>
      <w:r w:rsidRPr="00485787">
        <w:rPr>
          <w:rFonts w:ascii="Tahoma" w:hAnsi="Tahoma" w:cs="Tahoma"/>
        </w:rPr>
        <w:t xml:space="preserve"> prodajalca pisno pozval k izpolnjevanju obveznosti iz okvirnega sporazuma in mu določil rok za izpolnitev.</w:t>
      </w:r>
    </w:p>
    <w:p w14:paraId="418A1180"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68CE20F5"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46D33F74"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313626EC" w14:textId="6CFC5EE7" w:rsidR="009D212E" w:rsidRPr="00485787" w:rsidRDefault="009D212E" w:rsidP="003B76AE">
      <w:pPr>
        <w:keepNext/>
        <w:keepLines/>
        <w:ind w:right="56"/>
        <w:jc w:val="both"/>
        <w:rPr>
          <w:rFonts w:ascii="Tahoma" w:hAnsi="Tahoma" w:cs="Tahoma"/>
        </w:rPr>
      </w:pPr>
      <w:r w:rsidRPr="00485787">
        <w:rPr>
          <w:rFonts w:ascii="Tahoma" w:hAnsi="Tahoma" w:cs="Tahoma"/>
        </w:rPr>
        <w:t>Prevzem neuporabnih pnevmatik za uničenje se bo vršil v vulkanizerski delavnici kupca, Celovška cesta 160, 1000 Ljubljana - razloženo, v rednem delovnem času kupca.</w:t>
      </w:r>
    </w:p>
    <w:p w14:paraId="05800727" w14:textId="77777777" w:rsidR="009D212E" w:rsidRPr="00485787" w:rsidRDefault="009D212E" w:rsidP="003B76AE">
      <w:pPr>
        <w:keepNext/>
        <w:keepLines/>
        <w:ind w:right="56"/>
        <w:jc w:val="both"/>
        <w:rPr>
          <w:rFonts w:ascii="Tahoma" w:hAnsi="Tahoma" w:cs="Tahoma"/>
        </w:rPr>
      </w:pPr>
    </w:p>
    <w:p w14:paraId="3EEA23FF"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3773C3BB"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6F28AB75"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48D2CF73" w14:textId="22EB9226" w:rsidR="001E1C7F" w:rsidRPr="001E1C7F" w:rsidRDefault="001E1C7F" w:rsidP="001E1C7F">
      <w:pPr>
        <w:pStyle w:val="Telobesedila"/>
        <w:keepNext/>
        <w:keepLines/>
        <w:rPr>
          <w:rFonts w:ascii="Tahoma" w:hAnsi="Tahoma" w:cs="Tahoma"/>
          <w:b w:val="0"/>
        </w:rPr>
      </w:pPr>
      <w:r w:rsidRPr="001E1C7F">
        <w:rPr>
          <w:rFonts w:ascii="Tahoma" w:hAnsi="Tahoma" w:cs="Tahoma"/>
          <w:b w:val="0"/>
        </w:rPr>
        <w:t>Če zaradi kakršnega koli vzroka pride do prenehanja veljavnosti pogodbe št. 1442/SERV-IG 14 med kupcem in družbo Slopak d.o.o., mora prodajalec za kupca brezplačno zagotoviti odvoz neuporabnih pnevmatik oziroma izrabljenih gum ter njihovo oddajo v ravnanje skladno z Uredbo o ravnanju z izrabljenimi gumami (Uradni list RS, št. 63/2009 s spremembami) oziroma drugo veljavno zakonodajo. Prodajalec mora kupcu za vsak posamezni odvoz zagotoviti ustrezno izpolnjen evidenčni list.</w:t>
      </w:r>
    </w:p>
    <w:p w14:paraId="51FEDB80" w14:textId="77777777" w:rsidR="009D212E" w:rsidRPr="00485787" w:rsidRDefault="009D212E" w:rsidP="003B76AE">
      <w:pPr>
        <w:pStyle w:val="Telobesedila"/>
        <w:keepNext/>
        <w:keepLines/>
        <w:widowControl/>
        <w:rPr>
          <w:rFonts w:ascii="Tahoma" w:hAnsi="Tahoma" w:cs="Tahoma"/>
          <w:b w:val="0"/>
        </w:rPr>
      </w:pPr>
    </w:p>
    <w:p w14:paraId="39379E62"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25C3EA1F" w14:textId="77777777" w:rsidR="009D212E" w:rsidRPr="00485787" w:rsidRDefault="009D212E" w:rsidP="003B76AE">
      <w:pPr>
        <w:pStyle w:val="Telobesedila"/>
        <w:keepNext/>
        <w:keepLines/>
        <w:widowControl/>
        <w:tabs>
          <w:tab w:val="left" w:pos="360"/>
          <w:tab w:val="left" w:pos="720"/>
        </w:tabs>
        <w:suppressAutoHyphens/>
        <w:ind w:left="360" w:right="56"/>
        <w:rPr>
          <w:rFonts w:ascii="Tahoma" w:hAnsi="Tahoma" w:cs="Tahoma"/>
          <w:b w:val="0"/>
          <w:bCs/>
        </w:rPr>
      </w:pPr>
    </w:p>
    <w:p w14:paraId="67F97CE7" w14:textId="1827AA5A"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V primeru, da ima dobavljena (nova) pnevmatika takšno napako, ki povzroči, da le-ta pri prvi montaži oz. pri prvi polnitvi s tlakom eksplodira, ima kupec pravico, da zahteva takojšnjo zamenjavo takšne pnevmatike oziroma pnevmatik in povračilo morebitnih stroškov, kot tudi škode, lahko pa v tem primeru tudi takoj odstopi od okvirnega sporazuma brez kakršnihkoli obveznosti do prodajalca in unovči finančno zavarovanje za zavarovanje dobre izvedbe obveznosti iz okvirnega sporazuma.</w:t>
      </w:r>
    </w:p>
    <w:p w14:paraId="69399B5B" w14:textId="77777777" w:rsidR="009D212E" w:rsidRPr="00485787" w:rsidRDefault="009D212E" w:rsidP="003B76AE">
      <w:pPr>
        <w:pStyle w:val="Telobesedila"/>
        <w:keepNext/>
        <w:keepLines/>
        <w:widowControl/>
        <w:rPr>
          <w:rFonts w:ascii="Tahoma" w:hAnsi="Tahoma" w:cs="Tahoma"/>
          <w:b w:val="0"/>
        </w:rPr>
      </w:pPr>
    </w:p>
    <w:p w14:paraId="6209F269" w14:textId="77777777" w:rsidR="009D212E" w:rsidRPr="00485787" w:rsidRDefault="009D212E" w:rsidP="003B76AE">
      <w:pPr>
        <w:pStyle w:val="Telobesedila"/>
        <w:keepNext/>
        <w:keepLines/>
        <w:widowControl/>
        <w:rPr>
          <w:rFonts w:ascii="Tahoma" w:hAnsi="Tahoma" w:cs="Tahoma"/>
          <w:b w:val="0"/>
        </w:rPr>
      </w:pPr>
    </w:p>
    <w:p w14:paraId="32A585C1" w14:textId="77777777" w:rsidR="009D212E" w:rsidRPr="00485787" w:rsidRDefault="009D212E" w:rsidP="003B76AE">
      <w:pPr>
        <w:pStyle w:val="Telobesedila"/>
        <w:keepNext/>
        <w:keepLines/>
        <w:widowControl/>
        <w:tabs>
          <w:tab w:val="left" w:pos="360"/>
          <w:tab w:val="left" w:pos="720"/>
        </w:tabs>
        <w:suppressAutoHyphens/>
        <w:ind w:right="56"/>
        <w:rPr>
          <w:rFonts w:ascii="Tahoma" w:hAnsi="Tahoma" w:cs="Tahoma"/>
        </w:rPr>
      </w:pPr>
      <w:r w:rsidRPr="00485787">
        <w:rPr>
          <w:rFonts w:ascii="Tahoma" w:hAnsi="Tahoma" w:cs="Tahoma"/>
        </w:rPr>
        <w:t>GARANCIJSKA DOBA</w:t>
      </w:r>
    </w:p>
    <w:p w14:paraId="13090E44"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D74EF50" w14:textId="77777777" w:rsidR="009D212E" w:rsidRPr="00485787" w:rsidRDefault="009D212E" w:rsidP="003B76AE">
      <w:pPr>
        <w:pStyle w:val="Telobesedila"/>
        <w:keepNext/>
        <w:keepLines/>
        <w:widowControl/>
        <w:rPr>
          <w:rFonts w:ascii="Tahoma" w:hAnsi="Tahoma" w:cs="Tahoma"/>
          <w:b w:val="0"/>
        </w:rPr>
      </w:pPr>
    </w:p>
    <w:p w14:paraId="692313BF" w14:textId="03C813B5" w:rsidR="009D212E" w:rsidRPr="00485787" w:rsidRDefault="00962EE5" w:rsidP="00DA37FB">
      <w:pPr>
        <w:keepNext/>
        <w:keepLines/>
        <w:tabs>
          <w:tab w:val="left" w:pos="426"/>
        </w:tabs>
        <w:jc w:val="both"/>
        <w:rPr>
          <w:rFonts w:ascii="Tahoma" w:hAnsi="Tahoma" w:cs="Tahoma"/>
        </w:rPr>
      </w:pPr>
      <w:r w:rsidRPr="00962EE5">
        <w:rPr>
          <w:rFonts w:ascii="Tahoma" w:hAnsi="Tahoma" w:cs="Tahoma"/>
        </w:rPr>
        <w:t>Prodajalec za nove pnevmatike zagotavlja garancijsko dobo štiriindvajset (24) mesecev</w:t>
      </w:r>
      <w:r>
        <w:rPr>
          <w:rFonts w:ascii="Tahoma" w:hAnsi="Tahoma" w:cs="Tahoma"/>
        </w:rPr>
        <w:t xml:space="preserve">, </w:t>
      </w:r>
      <w:r w:rsidR="009D212E" w:rsidRPr="00485787">
        <w:rPr>
          <w:rFonts w:ascii="Tahoma" w:hAnsi="Tahoma" w:cs="Tahoma"/>
        </w:rPr>
        <w:t>ki začne teči z dnem namestitve posamezne pnevmatike na vozilo oz. z dnem izdaje pnevmatike iz skladišča, kar je razvidno iz dokumenta Izdajnica.</w:t>
      </w:r>
    </w:p>
    <w:p w14:paraId="42AA0057" w14:textId="77777777" w:rsidR="009D212E" w:rsidRPr="006A3ED9" w:rsidRDefault="009D212E" w:rsidP="003B76AE">
      <w:pPr>
        <w:keepNext/>
        <w:keepLines/>
        <w:jc w:val="both"/>
        <w:rPr>
          <w:rFonts w:ascii="Tahoma" w:hAnsi="Tahoma" w:cs="Tahoma"/>
        </w:rPr>
      </w:pPr>
    </w:p>
    <w:p w14:paraId="0EDBF356" w14:textId="38C5C312" w:rsidR="009D212E" w:rsidRPr="006A3ED9" w:rsidRDefault="009D212E" w:rsidP="003B76AE">
      <w:pPr>
        <w:keepNext/>
        <w:keepLines/>
        <w:tabs>
          <w:tab w:val="left" w:pos="426"/>
        </w:tabs>
        <w:jc w:val="both"/>
        <w:rPr>
          <w:rFonts w:ascii="Tahoma" w:hAnsi="Tahoma" w:cs="Tahoma"/>
        </w:rPr>
      </w:pPr>
      <w:r w:rsidRPr="006A3ED9">
        <w:rPr>
          <w:rFonts w:ascii="Tahoma" w:hAnsi="Tahoma" w:cs="Tahoma"/>
        </w:rPr>
        <w:t>Prodajalec se obvezuje, da bo v času garancijske dobe na svoje stroške zamenjal neustrezno pnevmatiko z drugo novo pnevmatiko, razen če izkaže, da je okvara nastala zaradi vzroka, ki je zunaj prodajalčeve oziroma proizvajalčeve sfere (ravnanje kupca, tretjega, višja sila ipd.).</w:t>
      </w:r>
    </w:p>
    <w:p w14:paraId="3300BE1C" w14:textId="3E8A0D97" w:rsidR="003B76AE" w:rsidRDefault="003B76AE" w:rsidP="003B76AE">
      <w:pPr>
        <w:pStyle w:val="Telobesedila"/>
        <w:keepNext/>
        <w:keepLines/>
        <w:widowControl/>
        <w:rPr>
          <w:rFonts w:ascii="Tahoma" w:hAnsi="Tahoma" w:cs="Tahoma"/>
          <w:b w:val="0"/>
        </w:rPr>
      </w:pPr>
    </w:p>
    <w:p w14:paraId="51383664" w14:textId="77777777" w:rsidR="003B76AE" w:rsidRDefault="003B76AE" w:rsidP="003B76AE">
      <w:pPr>
        <w:pStyle w:val="Telobesedila"/>
        <w:keepNext/>
        <w:keepLines/>
        <w:widowControl/>
        <w:rPr>
          <w:rFonts w:ascii="Tahoma" w:hAnsi="Tahoma" w:cs="Tahoma"/>
          <w:b w:val="0"/>
        </w:rPr>
      </w:pPr>
    </w:p>
    <w:p w14:paraId="19357480" w14:textId="77777777" w:rsidR="009D212E" w:rsidRPr="00485787" w:rsidRDefault="009D212E" w:rsidP="003B76AE">
      <w:pPr>
        <w:keepNext/>
        <w:keepLines/>
        <w:ind w:right="56"/>
        <w:jc w:val="both"/>
        <w:rPr>
          <w:rFonts w:ascii="Tahoma" w:hAnsi="Tahoma" w:cs="Tahoma"/>
          <w:b/>
          <w:bCs/>
        </w:rPr>
      </w:pPr>
      <w:r w:rsidRPr="00485787">
        <w:rPr>
          <w:rFonts w:ascii="Tahoma" w:hAnsi="Tahoma" w:cs="Tahoma"/>
          <w:b/>
          <w:bCs/>
        </w:rPr>
        <w:t>REKLAMACIJE</w:t>
      </w:r>
    </w:p>
    <w:p w14:paraId="32C3243F"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3EF2756" w14:textId="77777777" w:rsidR="00871133" w:rsidRDefault="00871133" w:rsidP="003B76AE">
      <w:pPr>
        <w:pStyle w:val="Telobesedila"/>
        <w:keepNext/>
        <w:keepLines/>
        <w:widowControl/>
        <w:rPr>
          <w:rFonts w:ascii="Tahoma" w:hAnsi="Tahoma" w:cs="Tahoma"/>
          <w:b w:val="0"/>
        </w:rPr>
      </w:pPr>
    </w:p>
    <w:p w14:paraId="0A243B68" w14:textId="1D3E23C6"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Količinski prevzem pnevmatik se opravi takoj ob dobavi/prevzemu, s podpisom dobavnice s strani obeh strank okvirnega sporazuma oziroma njunih predstavnikov.</w:t>
      </w:r>
    </w:p>
    <w:p w14:paraId="2B07BDDE" w14:textId="77777777" w:rsidR="009D212E" w:rsidRPr="00485787" w:rsidRDefault="009D212E" w:rsidP="003B76AE">
      <w:pPr>
        <w:pStyle w:val="Telobesedila"/>
        <w:keepNext/>
        <w:keepLines/>
        <w:widowControl/>
        <w:rPr>
          <w:rFonts w:ascii="Tahoma" w:hAnsi="Tahoma" w:cs="Tahoma"/>
          <w:b w:val="0"/>
        </w:rPr>
      </w:pPr>
    </w:p>
    <w:p w14:paraId="630BC7F7" w14:textId="15D95764"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Kupec mora najkasneje v osmih (8) dneh od količinskega prevzema pnevmatik prodajalcu pisno sporočiti ugotovljene vidne kakovostne napake pnevmatik, skrite pa še ves čas trajanja garancijske dobe za vsako posamezno pnevmatiko.</w:t>
      </w:r>
    </w:p>
    <w:p w14:paraId="56032B44" w14:textId="77777777" w:rsidR="009D212E" w:rsidRPr="00485787" w:rsidRDefault="009D212E" w:rsidP="003B76AE">
      <w:pPr>
        <w:pStyle w:val="Telobesedila"/>
        <w:keepNext/>
        <w:keepLines/>
        <w:widowControl/>
        <w:rPr>
          <w:rFonts w:ascii="Tahoma" w:hAnsi="Tahoma" w:cs="Tahoma"/>
          <w:b w:val="0"/>
        </w:rPr>
      </w:pPr>
    </w:p>
    <w:p w14:paraId="529FB60E" w14:textId="2A6F308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lastRenderedPageBreak/>
        <w:t>Nekakovostno pnevmatiko lahko kupec zavrne in zahteva, da mu prodajalec nemudoma dobavi kakovostno pnevmatiko, v skladu s prvim odstavkom 17. člena okvirnega sporazuma, pri čemer stroške in morebitno škodo nosi prodajalec.</w:t>
      </w:r>
    </w:p>
    <w:p w14:paraId="54181592" w14:textId="77777777" w:rsidR="009D212E" w:rsidRPr="00485787" w:rsidRDefault="009D212E" w:rsidP="003B76AE">
      <w:pPr>
        <w:pStyle w:val="Telobesedila"/>
        <w:keepNext/>
        <w:keepLines/>
        <w:widowControl/>
        <w:rPr>
          <w:rFonts w:ascii="Tahoma" w:hAnsi="Tahoma" w:cs="Tahoma"/>
          <w:b w:val="0"/>
        </w:rPr>
      </w:pPr>
    </w:p>
    <w:p w14:paraId="3B005DC0" w14:textId="2F9CB27F"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Rok za rešitev reklamacij ne sme biti daljši od </w:t>
      </w:r>
      <w:r w:rsidR="00E531E7" w:rsidRPr="00E531E7">
        <w:rPr>
          <w:b w:val="0"/>
          <w:bCs/>
        </w:rPr>
        <w:t>osmih</w:t>
      </w:r>
      <w:r w:rsidR="00E531E7">
        <w:t xml:space="preserve"> </w:t>
      </w:r>
      <w:r w:rsidRPr="00485787">
        <w:rPr>
          <w:rFonts w:ascii="Tahoma" w:hAnsi="Tahoma" w:cs="Tahoma"/>
          <w:b w:val="0"/>
        </w:rPr>
        <w:t>(8) dni od prejema pisnega obvestila o reklamaciji s strani kupca.</w:t>
      </w:r>
    </w:p>
    <w:p w14:paraId="1819752E" w14:textId="77777777" w:rsidR="009D212E" w:rsidRPr="00485787" w:rsidRDefault="009D212E" w:rsidP="003B76AE">
      <w:pPr>
        <w:pStyle w:val="Telobesedila"/>
        <w:keepNext/>
        <w:keepLines/>
        <w:widowControl/>
        <w:rPr>
          <w:rFonts w:ascii="Tahoma" w:hAnsi="Tahoma" w:cs="Tahoma"/>
          <w:b w:val="0"/>
        </w:rPr>
      </w:pPr>
    </w:p>
    <w:p w14:paraId="23B124CD" w14:textId="6EA3AFD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Če prodajalec v dogovorjenem roku reklamacije ne reši,</w:t>
      </w:r>
      <w:r w:rsidR="005016F4">
        <w:rPr>
          <w:rFonts w:ascii="Tahoma" w:hAnsi="Tahoma" w:cs="Tahoma"/>
          <w:b w:val="0"/>
        </w:rPr>
        <w:t xml:space="preserve"> se šteje, da je reklamacija utemeljena. V tem primeru</w:t>
      </w:r>
      <w:r w:rsidRPr="00485787">
        <w:rPr>
          <w:rFonts w:ascii="Tahoma" w:hAnsi="Tahoma" w:cs="Tahoma"/>
          <w:b w:val="0"/>
        </w:rPr>
        <w:t xml:space="preserve"> ima kupec pravico odstopa od okvirnega sporazuma in unovčenja finančnega zavarovanja za zavarovanje dobre izvedbe obveznosti iz okvirnega sporazuma.</w:t>
      </w:r>
    </w:p>
    <w:p w14:paraId="5DDDA410" w14:textId="77777777" w:rsidR="009D212E" w:rsidRPr="00485787" w:rsidRDefault="009D212E" w:rsidP="003B76AE">
      <w:pPr>
        <w:pStyle w:val="Telobesedila"/>
        <w:keepNext/>
        <w:keepLines/>
        <w:widowControl/>
        <w:rPr>
          <w:rFonts w:ascii="Tahoma" w:hAnsi="Tahoma" w:cs="Tahoma"/>
          <w:b w:val="0"/>
        </w:rPr>
      </w:pPr>
    </w:p>
    <w:p w14:paraId="1303DF8A" w14:textId="77777777" w:rsidR="001A5161" w:rsidRDefault="001A5161" w:rsidP="003B76AE">
      <w:pPr>
        <w:keepNext/>
        <w:keepLines/>
        <w:suppressAutoHyphens/>
        <w:jc w:val="both"/>
        <w:rPr>
          <w:rFonts w:ascii="Tahoma" w:hAnsi="Tahoma" w:cs="Tahoma"/>
          <w:bCs/>
        </w:rPr>
      </w:pPr>
    </w:p>
    <w:p w14:paraId="1BB15821" w14:textId="40CCFC9D" w:rsidR="009D212E" w:rsidRPr="00485787" w:rsidRDefault="009D212E" w:rsidP="003B76AE">
      <w:pPr>
        <w:keepNext/>
        <w:keepLines/>
        <w:suppressAutoHyphens/>
        <w:jc w:val="both"/>
        <w:rPr>
          <w:rFonts w:ascii="Tahoma" w:hAnsi="Tahoma" w:cs="Tahoma"/>
          <w:b/>
        </w:rPr>
      </w:pPr>
      <w:r w:rsidRPr="00485787">
        <w:rPr>
          <w:rFonts w:ascii="Tahoma" w:hAnsi="Tahoma" w:cs="Tahoma"/>
          <w:b/>
        </w:rPr>
        <w:t>PODIZVAJALCI</w:t>
      </w:r>
    </w:p>
    <w:p w14:paraId="7D8EAF12" w14:textId="77777777" w:rsidR="009D212E" w:rsidRPr="00312C94" w:rsidRDefault="009D212E" w:rsidP="003B76AE">
      <w:pPr>
        <w:keepNext/>
        <w:keepLines/>
        <w:ind w:left="1077"/>
        <w:jc w:val="both"/>
        <w:rPr>
          <w:rFonts w:ascii="Tahoma" w:hAnsi="Tahoma" w:cs="Tahoma"/>
        </w:rPr>
      </w:pPr>
    </w:p>
    <w:p w14:paraId="65DF3182" w14:textId="77777777" w:rsidR="009D212E" w:rsidRPr="00312C94"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kern w:val="16"/>
        </w:rPr>
      </w:pPr>
      <w:r w:rsidRPr="00312C94">
        <w:rPr>
          <w:rFonts w:ascii="Tahoma" w:hAnsi="Tahoma" w:cs="Tahoma"/>
          <w:b w:val="0"/>
        </w:rPr>
        <w:t>člen</w:t>
      </w:r>
    </w:p>
    <w:p w14:paraId="3E7B3EB0" w14:textId="77777777" w:rsidR="009D212E" w:rsidRPr="00485787" w:rsidRDefault="009D212E" w:rsidP="003B76AE">
      <w:pPr>
        <w:pStyle w:val="Telobesedila"/>
        <w:keepNext/>
        <w:keepLines/>
        <w:widowControl/>
        <w:tabs>
          <w:tab w:val="left" w:pos="360"/>
          <w:tab w:val="left" w:pos="720"/>
        </w:tabs>
        <w:suppressAutoHyphens/>
        <w:ind w:right="56"/>
        <w:rPr>
          <w:rFonts w:ascii="Tahoma" w:hAnsi="Tahoma" w:cs="Tahoma"/>
          <w:kern w:val="16"/>
        </w:rPr>
      </w:pPr>
    </w:p>
    <w:p w14:paraId="1920C673" w14:textId="77777777" w:rsidR="009D212E" w:rsidRPr="00485787" w:rsidRDefault="009D212E" w:rsidP="003B76A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center"/>
        <w:rPr>
          <w:rFonts w:ascii="Tahoma" w:hAnsi="Tahoma" w:cs="Tahoma"/>
          <w:b/>
          <w:i/>
        </w:rPr>
      </w:pPr>
      <w:r w:rsidRPr="00485787">
        <w:rPr>
          <w:rFonts w:ascii="Tahoma" w:hAnsi="Tahoma" w:cs="Tahoma"/>
          <w:b/>
          <w:i/>
        </w:rPr>
        <w:t>/se upošteva v primeru, da prodajalec nastopa s podizvajalcem/</w:t>
      </w:r>
    </w:p>
    <w:p w14:paraId="1969DB75" w14:textId="77777777" w:rsidR="009D212E" w:rsidRPr="00485787" w:rsidRDefault="009D212E" w:rsidP="003B76AE">
      <w:pPr>
        <w:pStyle w:val="BESEDILO"/>
        <w:keepNext/>
        <w:widowControl/>
        <w:tabs>
          <w:tab w:val="clear" w:pos="2155"/>
        </w:tabs>
        <w:rPr>
          <w:rFonts w:ascii="Tahoma" w:hAnsi="Tahoma" w:cs="Tahoma"/>
          <w:kern w:val="0"/>
        </w:rPr>
      </w:pPr>
    </w:p>
    <w:p w14:paraId="0D14DB64" w14:textId="77777777" w:rsidR="009D212E" w:rsidRPr="00485787" w:rsidRDefault="009D212E" w:rsidP="003B76AE">
      <w:pPr>
        <w:keepNext/>
        <w:keepLines/>
        <w:jc w:val="both"/>
        <w:rPr>
          <w:rFonts w:ascii="Tahoma" w:hAnsi="Tahoma" w:cs="Tahoma"/>
        </w:rPr>
      </w:pPr>
      <w:r w:rsidRPr="00485787">
        <w:rPr>
          <w:rFonts w:ascii="Tahoma" w:hAnsi="Tahoma" w:cs="Tahoma"/>
        </w:rPr>
        <w:t>Prodajalec v okviru tega okvirnega sporazuma nastopa skupaj z naslednjim/i podizvajalcem/ci:</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5510"/>
      </w:tblGrid>
      <w:tr w:rsidR="009D212E" w:rsidRPr="00485787" w14:paraId="3952E6E9" w14:textId="77777777" w:rsidTr="00FE2EEE">
        <w:trPr>
          <w:trHeight w:val="269"/>
          <w:jc w:val="center"/>
        </w:trPr>
        <w:tc>
          <w:tcPr>
            <w:tcW w:w="3668" w:type="dxa"/>
            <w:tcBorders>
              <w:top w:val="single" w:sz="4" w:space="0" w:color="auto"/>
              <w:left w:val="single" w:sz="4" w:space="0" w:color="auto"/>
              <w:bottom w:val="single" w:sz="4" w:space="0" w:color="auto"/>
              <w:right w:val="single" w:sz="4" w:space="0" w:color="auto"/>
            </w:tcBorders>
            <w:vAlign w:val="center"/>
          </w:tcPr>
          <w:p w14:paraId="74315488"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Naziv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2384D101" w14:textId="77777777" w:rsidR="009D212E" w:rsidRPr="00485787" w:rsidRDefault="009D212E" w:rsidP="003B76AE">
            <w:pPr>
              <w:keepNext/>
              <w:keepLines/>
              <w:rPr>
                <w:rFonts w:ascii="Tahoma" w:hAnsi="Tahoma" w:cs="Tahoma"/>
                <w:szCs w:val="18"/>
              </w:rPr>
            </w:pPr>
          </w:p>
        </w:tc>
      </w:tr>
      <w:tr w:rsidR="009D212E" w:rsidRPr="00485787" w14:paraId="1AEE2C96" w14:textId="77777777" w:rsidTr="00FE2EEE">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3C71406D"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Polni naslov</w:t>
            </w:r>
          </w:p>
        </w:tc>
        <w:tc>
          <w:tcPr>
            <w:tcW w:w="5510" w:type="dxa"/>
            <w:tcBorders>
              <w:top w:val="single" w:sz="4" w:space="0" w:color="auto"/>
              <w:left w:val="single" w:sz="4" w:space="0" w:color="auto"/>
              <w:bottom w:val="single" w:sz="4" w:space="0" w:color="auto"/>
              <w:right w:val="single" w:sz="4" w:space="0" w:color="auto"/>
            </w:tcBorders>
            <w:vAlign w:val="center"/>
          </w:tcPr>
          <w:p w14:paraId="5FC16FE2" w14:textId="77777777" w:rsidR="009D212E" w:rsidRPr="00485787" w:rsidRDefault="009D212E" w:rsidP="003B76AE">
            <w:pPr>
              <w:keepNext/>
              <w:keepLines/>
              <w:rPr>
                <w:rFonts w:ascii="Tahoma" w:hAnsi="Tahoma" w:cs="Tahoma"/>
                <w:szCs w:val="18"/>
              </w:rPr>
            </w:pPr>
          </w:p>
        </w:tc>
      </w:tr>
      <w:tr w:rsidR="009D212E" w:rsidRPr="00485787" w14:paraId="6EDB6559" w14:textId="77777777" w:rsidTr="00FE2EEE">
        <w:trPr>
          <w:trHeight w:val="285"/>
          <w:jc w:val="center"/>
        </w:trPr>
        <w:tc>
          <w:tcPr>
            <w:tcW w:w="3668" w:type="dxa"/>
            <w:tcBorders>
              <w:top w:val="single" w:sz="4" w:space="0" w:color="auto"/>
              <w:left w:val="single" w:sz="4" w:space="0" w:color="auto"/>
              <w:bottom w:val="single" w:sz="4" w:space="0" w:color="auto"/>
              <w:right w:val="single" w:sz="4" w:space="0" w:color="auto"/>
            </w:tcBorders>
            <w:vAlign w:val="center"/>
          </w:tcPr>
          <w:p w14:paraId="3E313728"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Matična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011DCA02" w14:textId="77777777" w:rsidR="009D212E" w:rsidRPr="00485787" w:rsidRDefault="009D212E" w:rsidP="003B76AE">
            <w:pPr>
              <w:keepNext/>
              <w:keepLines/>
              <w:rPr>
                <w:rFonts w:ascii="Tahoma" w:hAnsi="Tahoma" w:cs="Tahoma"/>
                <w:szCs w:val="18"/>
              </w:rPr>
            </w:pPr>
          </w:p>
        </w:tc>
      </w:tr>
      <w:tr w:rsidR="009D212E" w:rsidRPr="00485787" w14:paraId="524A9B4A" w14:textId="77777777" w:rsidTr="00FE2EEE">
        <w:trPr>
          <w:trHeight w:val="261"/>
          <w:jc w:val="center"/>
        </w:trPr>
        <w:tc>
          <w:tcPr>
            <w:tcW w:w="3668" w:type="dxa"/>
            <w:tcBorders>
              <w:top w:val="single" w:sz="4" w:space="0" w:color="auto"/>
              <w:left w:val="single" w:sz="4" w:space="0" w:color="auto"/>
              <w:bottom w:val="single" w:sz="4" w:space="0" w:color="auto"/>
              <w:right w:val="single" w:sz="4" w:space="0" w:color="auto"/>
            </w:tcBorders>
            <w:vAlign w:val="center"/>
          </w:tcPr>
          <w:p w14:paraId="71CBF121"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Davčna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37EE76A6" w14:textId="77777777" w:rsidR="009D212E" w:rsidRPr="00485787" w:rsidRDefault="009D212E" w:rsidP="003B76AE">
            <w:pPr>
              <w:keepNext/>
              <w:keepLines/>
              <w:rPr>
                <w:rFonts w:ascii="Tahoma" w:hAnsi="Tahoma" w:cs="Tahoma"/>
                <w:szCs w:val="18"/>
              </w:rPr>
            </w:pPr>
          </w:p>
        </w:tc>
      </w:tr>
      <w:tr w:rsidR="009D212E" w:rsidRPr="00485787" w14:paraId="658344D6" w14:textId="77777777" w:rsidTr="00FE2EEE">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13344FAF"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Transakcijski račun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58E1B255" w14:textId="77777777" w:rsidR="009D212E" w:rsidRPr="00485787" w:rsidRDefault="009D212E" w:rsidP="003B76AE">
            <w:pPr>
              <w:keepNext/>
              <w:keepLines/>
              <w:rPr>
                <w:rFonts w:ascii="Tahoma" w:hAnsi="Tahoma" w:cs="Tahoma"/>
                <w:szCs w:val="18"/>
              </w:rPr>
            </w:pPr>
          </w:p>
        </w:tc>
      </w:tr>
      <w:tr w:rsidR="009D212E" w:rsidRPr="00485787" w14:paraId="095A7A5A" w14:textId="77777777" w:rsidTr="00FE2EEE">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77F4BD66" w14:textId="77777777" w:rsidR="009D212E" w:rsidRPr="00485787" w:rsidRDefault="009D212E" w:rsidP="003B76AE">
            <w:pPr>
              <w:keepNext/>
              <w:keepLines/>
              <w:rPr>
                <w:rFonts w:ascii="Tahoma" w:hAnsi="Tahoma" w:cs="Tahoma"/>
                <w:szCs w:val="18"/>
              </w:rPr>
            </w:pPr>
            <w:r w:rsidRPr="00485787">
              <w:rPr>
                <w:rFonts w:ascii="Tahoma" w:hAnsi="Tahoma" w:cs="Tahoma"/>
                <w:szCs w:val="18"/>
              </w:rPr>
              <w:t xml:space="preserve">Podizvajalec zahteva neposredno plačilo </w:t>
            </w:r>
          </w:p>
        </w:tc>
        <w:tc>
          <w:tcPr>
            <w:tcW w:w="5510" w:type="dxa"/>
            <w:tcBorders>
              <w:top w:val="single" w:sz="4" w:space="0" w:color="auto"/>
              <w:left w:val="single" w:sz="4" w:space="0" w:color="auto"/>
              <w:bottom w:val="single" w:sz="4" w:space="0" w:color="auto"/>
              <w:right w:val="single" w:sz="4" w:space="0" w:color="auto"/>
            </w:tcBorders>
            <w:vAlign w:val="center"/>
          </w:tcPr>
          <w:p w14:paraId="0312F555" w14:textId="77777777" w:rsidR="009D212E" w:rsidRPr="00485787" w:rsidRDefault="009D212E" w:rsidP="003B76AE">
            <w:pPr>
              <w:keepNext/>
              <w:keepLines/>
              <w:jc w:val="center"/>
              <w:rPr>
                <w:rFonts w:ascii="Tahoma" w:hAnsi="Tahoma" w:cs="Tahoma"/>
                <w:szCs w:val="18"/>
              </w:rPr>
            </w:pPr>
            <w:r w:rsidRPr="00485787">
              <w:rPr>
                <w:rFonts w:ascii="Tahoma" w:hAnsi="Tahoma" w:cs="Tahoma"/>
                <w:szCs w:val="18"/>
              </w:rPr>
              <w:t>DA / NE</w:t>
            </w:r>
          </w:p>
        </w:tc>
      </w:tr>
      <w:tr w:rsidR="009D212E" w:rsidRPr="00485787" w14:paraId="6EB93F24" w14:textId="77777777" w:rsidTr="00FE2EEE">
        <w:trPr>
          <w:trHeight w:val="301"/>
          <w:jc w:val="center"/>
        </w:trPr>
        <w:tc>
          <w:tcPr>
            <w:tcW w:w="3668" w:type="dxa"/>
            <w:vMerge w:val="restart"/>
            <w:tcBorders>
              <w:top w:val="single" w:sz="4" w:space="0" w:color="auto"/>
              <w:left w:val="single" w:sz="4" w:space="0" w:color="auto"/>
              <w:right w:val="single" w:sz="4" w:space="0" w:color="auto"/>
            </w:tcBorders>
            <w:vAlign w:val="center"/>
          </w:tcPr>
          <w:p w14:paraId="6F147236"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Del javnega naročila, ki se oddaja v podizvajanje (vrsta/opis del)</w:t>
            </w:r>
          </w:p>
        </w:tc>
        <w:tc>
          <w:tcPr>
            <w:tcW w:w="5510" w:type="dxa"/>
            <w:tcBorders>
              <w:top w:val="single" w:sz="4" w:space="0" w:color="auto"/>
              <w:left w:val="single" w:sz="4" w:space="0" w:color="auto"/>
              <w:bottom w:val="single" w:sz="4" w:space="0" w:color="auto"/>
              <w:right w:val="single" w:sz="4" w:space="0" w:color="auto"/>
            </w:tcBorders>
            <w:vAlign w:val="center"/>
          </w:tcPr>
          <w:p w14:paraId="7E6E7631" w14:textId="77777777" w:rsidR="009D212E" w:rsidRPr="00485787" w:rsidRDefault="009D212E" w:rsidP="003B76AE">
            <w:pPr>
              <w:keepNext/>
              <w:keepLines/>
              <w:rPr>
                <w:szCs w:val="18"/>
              </w:rPr>
            </w:pPr>
          </w:p>
        </w:tc>
      </w:tr>
      <w:tr w:rsidR="009D212E" w:rsidRPr="00485787" w14:paraId="4176941E" w14:textId="77777777" w:rsidTr="00FE2EEE">
        <w:trPr>
          <w:trHeight w:val="305"/>
          <w:jc w:val="center"/>
        </w:trPr>
        <w:tc>
          <w:tcPr>
            <w:tcW w:w="3668" w:type="dxa"/>
            <w:vMerge/>
            <w:tcBorders>
              <w:left w:val="single" w:sz="4" w:space="0" w:color="auto"/>
              <w:bottom w:val="single" w:sz="4" w:space="0" w:color="auto"/>
              <w:right w:val="single" w:sz="4" w:space="0" w:color="auto"/>
            </w:tcBorders>
            <w:vAlign w:val="center"/>
          </w:tcPr>
          <w:p w14:paraId="53B84655" w14:textId="77777777" w:rsidR="009D212E" w:rsidRPr="00485787" w:rsidRDefault="009D212E" w:rsidP="003B76AE">
            <w:pPr>
              <w:keepNext/>
              <w:keepLines/>
              <w:jc w:val="both"/>
              <w:rPr>
                <w:rFonts w:ascii="Tahoma" w:hAnsi="Tahoma" w:cs="Tahoma"/>
                <w:szCs w:val="18"/>
              </w:rPr>
            </w:pPr>
          </w:p>
        </w:tc>
        <w:tc>
          <w:tcPr>
            <w:tcW w:w="5510" w:type="dxa"/>
            <w:tcBorders>
              <w:top w:val="single" w:sz="4" w:space="0" w:color="auto"/>
              <w:left w:val="single" w:sz="4" w:space="0" w:color="auto"/>
              <w:bottom w:val="single" w:sz="4" w:space="0" w:color="auto"/>
              <w:right w:val="single" w:sz="4" w:space="0" w:color="auto"/>
            </w:tcBorders>
            <w:vAlign w:val="center"/>
          </w:tcPr>
          <w:p w14:paraId="5F6F0744" w14:textId="77777777" w:rsidR="009D212E" w:rsidRPr="00485787" w:rsidRDefault="009D212E" w:rsidP="003B76AE">
            <w:pPr>
              <w:keepNext/>
              <w:keepLines/>
              <w:rPr>
                <w:szCs w:val="18"/>
              </w:rPr>
            </w:pPr>
          </w:p>
        </w:tc>
      </w:tr>
      <w:tr w:rsidR="009D212E" w:rsidRPr="00485787" w14:paraId="4939CB9D" w14:textId="77777777" w:rsidTr="00FE2EEE">
        <w:trPr>
          <w:trHeight w:val="235"/>
          <w:jc w:val="center"/>
        </w:trPr>
        <w:tc>
          <w:tcPr>
            <w:tcW w:w="3668" w:type="dxa"/>
            <w:tcBorders>
              <w:top w:val="single" w:sz="4" w:space="0" w:color="auto"/>
              <w:left w:val="single" w:sz="4" w:space="0" w:color="auto"/>
              <w:bottom w:val="single" w:sz="4" w:space="0" w:color="auto"/>
              <w:right w:val="single" w:sz="4" w:space="0" w:color="auto"/>
            </w:tcBorders>
            <w:vAlign w:val="center"/>
          </w:tcPr>
          <w:p w14:paraId="7D1D299F"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Količina/Delež (%) v podizvajanju</w:t>
            </w:r>
          </w:p>
        </w:tc>
        <w:tc>
          <w:tcPr>
            <w:tcW w:w="5510" w:type="dxa"/>
            <w:tcBorders>
              <w:top w:val="single" w:sz="4" w:space="0" w:color="auto"/>
              <w:left w:val="single" w:sz="4" w:space="0" w:color="auto"/>
              <w:bottom w:val="single" w:sz="4" w:space="0" w:color="auto"/>
              <w:right w:val="single" w:sz="4" w:space="0" w:color="auto"/>
            </w:tcBorders>
            <w:vAlign w:val="center"/>
          </w:tcPr>
          <w:p w14:paraId="62D2BA16" w14:textId="77777777" w:rsidR="009D212E" w:rsidRPr="00485787" w:rsidRDefault="009D212E" w:rsidP="003B76AE">
            <w:pPr>
              <w:keepNext/>
              <w:keepLines/>
              <w:rPr>
                <w:szCs w:val="18"/>
              </w:rPr>
            </w:pPr>
          </w:p>
        </w:tc>
      </w:tr>
      <w:tr w:rsidR="009D212E" w:rsidRPr="00485787" w14:paraId="432DF04A" w14:textId="77777777" w:rsidTr="00FE2EEE">
        <w:trPr>
          <w:trHeight w:val="270"/>
          <w:jc w:val="center"/>
        </w:trPr>
        <w:tc>
          <w:tcPr>
            <w:tcW w:w="3668" w:type="dxa"/>
            <w:tcBorders>
              <w:top w:val="single" w:sz="4" w:space="0" w:color="auto"/>
              <w:left w:val="single" w:sz="4" w:space="0" w:color="auto"/>
              <w:bottom w:val="single" w:sz="4" w:space="0" w:color="auto"/>
              <w:right w:val="single" w:sz="4" w:space="0" w:color="auto"/>
            </w:tcBorders>
            <w:vAlign w:val="center"/>
          </w:tcPr>
          <w:p w14:paraId="494515E9"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 xml:space="preserve">Vrednost del </w:t>
            </w:r>
          </w:p>
        </w:tc>
        <w:tc>
          <w:tcPr>
            <w:tcW w:w="5510" w:type="dxa"/>
            <w:tcBorders>
              <w:top w:val="single" w:sz="4" w:space="0" w:color="auto"/>
              <w:left w:val="single" w:sz="4" w:space="0" w:color="auto"/>
              <w:bottom w:val="single" w:sz="4" w:space="0" w:color="auto"/>
              <w:right w:val="single" w:sz="4" w:space="0" w:color="auto"/>
            </w:tcBorders>
            <w:vAlign w:val="center"/>
          </w:tcPr>
          <w:p w14:paraId="7A66573E" w14:textId="77777777" w:rsidR="009D212E" w:rsidRPr="00485787" w:rsidRDefault="009D212E" w:rsidP="003B76AE">
            <w:pPr>
              <w:keepNext/>
              <w:keepLines/>
              <w:rPr>
                <w:szCs w:val="18"/>
              </w:rPr>
            </w:pPr>
          </w:p>
        </w:tc>
      </w:tr>
      <w:tr w:rsidR="009D212E" w:rsidRPr="00485787" w14:paraId="62E234D2" w14:textId="77777777" w:rsidTr="00FE2EEE">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54683002"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Kraj izvedbe</w:t>
            </w:r>
          </w:p>
        </w:tc>
        <w:tc>
          <w:tcPr>
            <w:tcW w:w="5510" w:type="dxa"/>
            <w:tcBorders>
              <w:top w:val="single" w:sz="4" w:space="0" w:color="auto"/>
              <w:left w:val="single" w:sz="4" w:space="0" w:color="auto"/>
              <w:bottom w:val="single" w:sz="4" w:space="0" w:color="auto"/>
              <w:right w:val="single" w:sz="4" w:space="0" w:color="auto"/>
            </w:tcBorders>
            <w:vAlign w:val="center"/>
          </w:tcPr>
          <w:p w14:paraId="3C06907F" w14:textId="77777777" w:rsidR="009D212E" w:rsidRPr="00485787" w:rsidRDefault="009D212E" w:rsidP="003B76AE">
            <w:pPr>
              <w:keepNext/>
              <w:keepLines/>
              <w:rPr>
                <w:szCs w:val="18"/>
              </w:rPr>
            </w:pPr>
          </w:p>
        </w:tc>
      </w:tr>
      <w:tr w:rsidR="009D212E" w:rsidRPr="00485787" w14:paraId="62056D30" w14:textId="77777777" w:rsidTr="00FE2EEE">
        <w:trPr>
          <w:trHeight w:val="277"/>
          <w:jc w:val="center"/>
        </w:trPr>
        <w:tc>
          <w:tcPr>
            <w:tcW w:w="3668" w:type="dxa"/>
            <w:tcBorders>
              <w:top w:val="single" w:sz="4" w:space="0" w:color="auto"/>
              <w:left w:val="single" w:sz="4" w:space="0" w:color="auto"/>
              <w:bottom w:val="single" w:sz="4" w:space="0" w:color="auto"/>
              <w:right w:val="single" w:sz="4" w:space="0" w:color="auto"/>
            </w:tcBorders>
            <w:vAlign w:val="center"/>
          </w:tcPr>
          <w:p w14:paraId="1B115095"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Rok izvedbe</w:t>
            </w:r>
          </w:p>
        </w:tc>
        <w:tc>
          <w:tcPr>
            <w:tcW w:w="5510" w:type="dxa"/>
            <w:tcBorders>
              <w:top w:val="single" w:sz="4" w:space="0" w:color="auto"/>
              <w:left w:val="single" w:sz="4" w:space="0" w:color="auto"/>
              <w:bottom w:val="single" w:sz="4" w:space="0" w:color="auto"/>
              <w:right w:val="single" w:sz="4" w:space="0" w:color="auto"/>
            </w:tcBorders>
            <w:vAlign w:val="center"/>
          </w:tcPr>
          <w:p w14:paraId="024D1403" w14:textId="77777777" w:rsidR="009D212E" w:rsidRPr="00485787" w:rsidRDefault="009D212E" w:rsidP="003B76AE">
            <w:pPr>
              <w:keepNext/>
              <w:keepLines/>
              <w:rPr>
                <w:szCs w:val="18"/>
              </w:rPr>
            </w:pPr>
          </w:p>
        </w:tc>
      </w:tr>
    </w:tbl>
    <w:p w14:paraId="0C64C89C" w14:textId="77777777" w:rsidR="00E531E7" w:rsidRDefault="00E531E7" w:rsidP="003B76AE">
      <w:pPr>
        <w:keepNext/>
        <w:keepLines/>
        <w:jc w:val="both"/>
        <w:rPr>
          <w:rFonts w:ascii="Tahoma" w:hAnsi="Tahoma" w:cs="Tahoma"/>
        </w:rPr>
      </w:pPr>
    </w:p>
    <w:p w14:paraId="2DAF146D" w14:textId="69E4DFA6" w:rsidR="009D212E" w:rsidRPr="00485787" w:rsidRDefault="009D212E" w:rsidP="003B76AE">
      <w:pPr>
        <w:keepNext/>
        <w:keepLines/>
        <w:jc w:val="both"/>
        <w:rPr>
          <w:rFonts w:ascii="Tahoma" w:hAnsi="Tahoma" w:cs="Tahoma"/>
        </w:rPr>
      </w:pPr>
      <w:r w:rsidRPr="00485787">
        <w:rPr>
          <w:rFonts w:ascii="Tahoma" w:hAnsi="Tahoma" w:cs="Tahoma"/>
        </w:rPr>
        <w:t>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w:t>
      </w:r>
    </w:p>
    <w:p w14:paraId="30AF6D38" w14:textId="77777777" w:rsidR="009D212E" w:rsidRPr="00485787" w:rsidRDefault="009D212E" w:rsidP="003B76AE">
      <w:pPr>
        <w:keepNext/>
        <w:keepLines/>
        <w:jc w:val="both"/>
        <w:rPr>
          <w:rFonts w:ascii="Tahoma" w:hAnsi="Tahoma" w:cs="Tahoma"/>
        </w:rPr>
      </w:pPr>
    </w:p>
    <w:p w14:paraId="54FDCC18" w14:textId="24F010AB" w:rsidR="009D212E" w:rsidRPr="00485787" w:rsidRDefault="009D212E" w:rsidP="003B76AE">
      <w:pPr>
        <w:keepNext/>
        <w:keepLines/>
        <w:jc w:val="both"/>
        <w:rPr>
          <w:rFonts w:ascii="Tahoma" w:hAnsi="Tahoma" w:cs="Tahoma"/>
        </w:rPr>
      </w:pPr>
      <w:r w:rsidRPr="00485787">
        <w:rPr>
          <w:rFonts w:ascii="Tahoma" w:hAnsi="Tahoma" w:cs="Tahoma"/>
        </w:rPr>
        <w:t xml:space="preserve">Kupec lahko zavrne predlog za zamenjavo podizvajalca oziroma vključitev novega podizvajalca, če bi to lahko vplivalo na nemoteno izvajanje ali dokončanje dobav in če novi podizvajalec ne izpolnjuje pogojev, ki jih je postavil kupec v razpisni dokumentaciji št. </w:t>
      </w:r>
      <w:r w:rsidR="000645F7">
        <w:rPr>
          <w:rFonts w:ascii="Tahoma" w:hAnsi="Tahoma" w:cs="Tahoma"/>
        </w:rPr>
        <w:t>LPP-95/26</w:t>
      </w:r>
      <w:r w:rsidRPr="00485787">
        <w:rPr>
          <w:rFonts w:ascii="Tahoma" w:hAnsi="Tahoma" w:cs="Tahoma"/>
        </w:rPr>
        <w:t>. Kupec bo o morebitni zavrnitvi novega podizvajalca obvestil prodajalca najpozneje v desetih (10) dneh od prejema predloga.</w:t>
      </w:r>
    </w:p>
    <w:p w14:paraId="278B8AE3" w14:textId="77777777" w:rsidR="009D212E" w:rsidRPr="00485787" w:rsidRDefault="009D212E" w:rsidP="003B76AE">
      <w:pPr>
        <w:keepNext/>
        <w:keepLines/>
        <w:jc w:val="both"/>
        <w:rPr>
          <w:rFonts w:ascii="Tahoma" w:hAnsi="Tahoma" w:cs="Tahoma"/>
          <w:b/>
          <w:i/>
        </w:rPr>
      </w:pPr>
    </w:p>
    <w:p w14:paraId="2F5BFBF6" w14:textId="77777777" w:rsidR="009D212E" w:rsidRPr="00485787" w:rsidRDefault="009D212E" w:rsidP="003B76AE">
      <w:pPr>
        <w:keepNext/>
        <w:keepLines/>
        <w:jc w:val="center"/>
        <w:rPr>
          <w:rFonts w:ascii="Tahoma" w:hAnsi="Tahoma" w:cs="Tahoma"/>
          <w:b/>
          <w:i/>
        </w:rPr>
      </w:pPr>
      <w:r w:rsidRPr="00485787">
        <w:rPr>
          <w:rFonts w:ascii="Tahoma" w:hAnsi="Tahoma" w:cs="Tahoma"/>
          <w:b/>
          <w:i/>
        </w:rPr>
        <w:t>/ se upošteva v primeru, da prodajalec nastopa s podizvajalcem,</w:t>
      </w:r>
      <w:r>
        <w:rPr>
          <w:rFonts w:ascii="Tahoma" w:hAnsi="Tahoma" w:cs="Tahoma"/>
          <w:b/>
          <w:i/>
        </w:rPr>
        <w:t xml:space="preserve"> </w:t>
      </w:r>
      <w:r w:rsidRPr="00485787">
        <w:rPr>
          <w:rFonts w:ascii="Tahoma" w:hAnsi="Tahoma" w:cs="Tahoma"/>
          <w:b/>
          <w:i/>
        </w:rPr>
        <w:t>ki zahteva neposredno plačilo /</w:t>
      </w:r>
    </w:p>
    <w:p w14:paraId="76DDC981" w14:textId="77777777" w:rsidR="009D212E" w:rsidRPr="00485787" w:rsidRDefault="009D212E" w:rsidP="003B76AE">
      <w:pPr>
        <w:keepNext/>
        <w:keepLines/>
        <w:jc w:val="center"/>
        <w:rPr>
          <w:rFonts w:ascii="Tahoma" w:hAnsi="Tahoma" w:cs="Tahoma"/>
          <w:i/>
        </w:rPr>
      </w:pPr>
    </w:p>
    <w:p w14:paraId="35886275" w14:textId="77777777" w:rsidR="009D212E" w:rsidRPr="00485787" w:rsidRDefault="009D212E" w:rsidP="003B76AE">
      <w:pPr>
        <w:keepNext/>
        <w:keepLines/>
        <w:jc w:val="both"/>
        <w:rPr>
          <w:rFonts w:ascii="Tahoma" w:eastAsia="Calibri" w:hAnsi="Tahoma" w:cs="Tahoma"/>
        </w:rPr>
      </w:pPr>
      <w:r w:rsidRPr="00485787">
        <w:rPr>
          <w:rFonts w:ascii="Tahoma" w:hAnsi="Tahoma" w:cs="Tahoma"/>
        </w:rPr>
        <w:t xml:space="preserve">Prodajalec </w:t>
      </w:r>
      <w:r w:rsidRPr="00485787">
        <w:rPr>
          <w:rFonts w:ascii="Tahoma" w:eastAsia="Calibri" w:hAnsi="Tahoma" w:cs="Tahoma"/>
        </w:rPr>
        <w:t xml:space="preserve">s podpisom </w:t>
      </w:r>
      <w:r w:rsidRPr="00485787">
        <w:rPr>
          <w:rFonts w:ascii="Tahoma" w:hAnsi="Tahoma" w:cs="Tahoma"/>
        </w:rPr>
        <w:t xml:space="preserve">tega okvirnega sporazuma </w:t>
      </w:r>
      <w:r w:rsidRPr="00485787">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soglasje za neposredna plačila, </w:t>
      </w:r>
      <w:r w:rsidRPr="00485787">
        <w:rPr>
          <w:rFonts w:ascii="Tahoma" w:hAnsi="Tahoma" w:cs="Tahoma"/>
        </w:rPr>
        <w:t>na podlagi katerega kupec namesto prodajalca poravna podizvajalčevo terjatev do prodajalca.</w:t>
      </w:r>
    </w:p>
    <w:p w14:paraId="4C360170" w14:textId="77777777" w:rsidR="009D212E" w:rsidRPr="00485787" w:rsidRDefault="009D212E" w:rsidP="003B76AE">
      <w:pPr>
        <w:keepNext/>
        <w:keepLines/>
        <w:ind w:left="357"/>
        <w:jc w:val="both"/>
        <w:rPr>
          <w:rFonts w:ascii="Tahoma" w:hAnsi="Tahoma" w:cs="Tahoma"/>
        </w:rPr>
      </w:pPr>
    </w:p>
    <w:p w14:paraId="4EE204D9" w14:textId="77777777" w:rsidR="009D212E" w:rsidRPr="00485787" w:rsidRDefault="009D212E" w:rsidP="003B76AE">
      <w:pPr>
        <w:keepNext/>
        <w:keepLines/>
        <w:jc w:val="both"/>
        <w:rPr>
          <w:rFonts w:ascii="Tahoma" w:hAnsi="Tahoma" w:cs="Tahoma"/>
        </w:rPr>
      </w:pPr>
      <w:r w:rsidRPr="00485787">
        <w:rPr>
          <w:rFonts w:ascii="Tahoma" w:hAnsi="Tahoma" w:cs="Tahoma"/>
        </w:rPr>
        <w:t>Prodajalec mora za podizvajalca, ki zahteva neposredno plačilo, ob vsakem računu priložiti:</w:t>
      </w:r>
    </w:p>
    <w:p w14:paraId="4FE0C688" w14:textId="77777777" w:rsidR="009D212E" w:rsidRPr="00485787" w:rsidRDefault="009D212E" w:rsidP="003B76AE">
      <w:pPr>
        <w:keepNext/>
        <w:keepLines/>
        <w:numPr>
          <w:ilvl w:val="0"/>
          <w:numId w:val="31"/>
        </w:numPr>
        <w:jc w:val="both"/>
        <w:rPr>
          <w:rFonts w:ascii="Tahoma" w:hAnsi="Tahoma" w:cs="Tahoma"/>
        </w:rPr>
      </w:pPr>
      <w:r w:rsidRPr="00485787">
        <w:rPr>
          <w:rFonts w:ascii="Tahoma" w:hAnsi="Tahoma" w:cs="Tahoma"/>
        </w:rPr>
        <w:lastRenderedPageBreak/>
        <w:t>račun podizvajalca za opravljene obveznosti iz okvirnega sporazuma, potrjen s strani prodajalca, na podlagi katerega kupec izvede nakazilo za opravljene obveznosti iz okvirnega sporazuma neposredno na račun podizvajalca ali</w:t>
      </w:r>
    </w:p>
    <w:p w14:paraId="7D2D371B" w14:textId="77777777" w:rsidR="009D212E" w:rsidRPr="00485787" w:rsidRDefault="009D212E" w:rsidP="003B76AE">
      <w:pPr>
        <w:keepNext/>
        <w:keepLines/>
        <w:numPr>
          <w:ilvl w:val="0"/>
          <w:numId w:val="31"/>
        </w:numPr>
        <w:jc w:val="both"/>
        <w:rPr>
          <w:rFonts w:ascii="Tahoma" w:hAnsi="Tahoma" w:cs="Tahoma"/>
        </w:rPr>
      </w:pPr>
      <w:r w:rsidRPr="00485787">
        <w:rPr>
          <w:rFonts w:ascii="Tahoma" w:hAnsi="Tahoma" w:cs="Tahoma"/>
        </w:rPr>
        <w:t>podpisano izjavo podizvajalca, naslovljeno na kupca, o tem, da je ta seznanjen s konkretno izstavljenim računom prodajalca oziroma, da pri obveznostih iz okvirnega sporazuma, ki jih obravnava račun, ni sodeloval kot podizvajalec, ter da podizvajalec iz naslova tega računa prodajalca nima in ne bo imel do kupca nobenih zahtevkov.</w:t>
      </w:r>
    </w:p>
    <w:p w14:paraId="4AA7EFA2" w14:textId="77777777" w:rsidR="009D212E" w:rsidRPr="00485787" w:rsidRDefault="009D212E" w:rsidP="003B76AE">
      <w:pPr>
        <w:keepNext/>
        <w:keepLines/>
        <w:jc w:val="both"/>
        <w:rPr>
          <w:rFonts w:ascii="Tahoma" w:hAnsi="Tahoma" w:cs="Tahoma"/>
        </w:rPr>
      </w:pPr>
    </w:p>
    <w:p w14:paraId="27A0F830" w14:textId="77777777" w:rsidR="009D212E" w:rsidRPr="00485787" w:rsidRDefault="009D212E" w:rsidP="003B76AE">
      <w:pPr>
        <w:keepNext/>
        <w:keepLines/>
        <w:jc w:val="both"/>
        <w:rPr>
          <w:rFonts w:ascii="Tahoma" w:hAnsi="Tahoma" w:cs="Tahoma"/>
        </w:rPr>
      </w:pPr>
      <w:r w:rsidRPr="00485787">
        <w:rPr>
          <w:rFonts w:ascii="Tahoma" w:hAnsi="Tahoma" w:cs="Tahoma"/>
        </w:rPr>
        <w:t>V primeru, če nobeden od dokumentov iz prejšnjega odstavka za prijavljenega podizvajalca ni predložen, kupec do dostavitve vseh dokumentov zadrži plačilo celotnega računa in s tem ne pride v zamudo pri plačilu.</w:t>
      </w:r>
    </w:p>
    <w:p w14:paraId="655E1736" w14:textId="77777777" w:rsidR="009D212E" w:rsidRPr="00485787" w:rsidRDefault="009D212E" w:rsidP="003B76AE">
      <w:pPr>
        <w:keepNext/>
        <w:keepLines/>
        <w:jc w:val="both"/>
        <w:rPr>
          <w:rFonts w:ascii="Tahoma" w:hAnsi="Tahoma" w:cs="Tahoma"/>
        </w:rPr>
      </w:pPr>
    </w:p>
    <w:p w14:paraId="65AD6149" w14:textId="77777777" w:rsidR="009D212E" w:rsidRPr="00485787" w:rsidRDefault="009D212E" w:rsidP="003B76AE">
      <w:pPr>
        <w:keepNext/>
        <w:keepLines/>
        <w:jc w:val="both"/>
        <w:rPr>
          <w:rFonts w:ascii="Tahoma" w:hAnsi="Tahoma" w:cs="Tahoma"/>
        </w:rPr>
      </w:pPr>
      <w:r w:rsidRPr="00485787">
        <w:rPr>
          <w:rFonts w:ascii="Tahoma" w:hAnsi="Tahoma" w:cs="Tahoma"/>
        </w:rPr>
        <w:t>Kupec bo potrjene račune podizvajalcev poravnal neposredno podizvajalcem na način in v roku, kot je dogovorjeno za plačilo prodajalcu.</w:t>
      </w:r>
    </w:p>
    <w:p w14:paraId="477A1239" w14:textId="77777777" w:rsidR="009D212E" w:rsidRPr="00485787" w:rsidRDefault="009D212E" w:rsidP="003B76AE">
      <w:pPr>
        <w:keepNext/>
        <w:keepLines/>
        <w:jc w:val="both"/>
        <w:rPr>
          <w:rFonts w:ascii="Tahoma" w:hAnsi="Tahoma" w:cs="Tahoma"/>
        </w:rPr>
      </w:pPr>
    </w:p>
    <w:p w14:paraId="3119F358" w14:textId="77777777" w:rsidR="009D212E" w:rsidRPr="00485787" w:rsidRDefault="009D212E" w:rsidP="003B76AE">
      <w:pPr>
        <w:keepNext/>
        <w:keepLines/>
        <w:jc w:val="center"/>
        <w:rPr>
          <w:rFonts w:ascii="Tahoma" w:hAnsi="Tahoma" w:cs="Tahoma"/>
          <w:b/>
          <w:i/>
        </w:rPr>
      </w:pPr>
      <w:r w:rsidRPr="00485787">
        <w:rPr>
          <w:rFonts w:ascii="Tahoma" w:hAnsi="Tahoma" w:cs="Tahoma"/>
          <w:b/>
          <w:i/>
        </w:rPr>
        <w:t>/ se upošteva v primeru, da podizvajalec neposrednega plačila ne bo zahteval /</w:t>
      </w:r>
    </w:p>
    <w:p w14:paraId="4B993A41" w14:textId="77777777" w:rsidR="009D212E" w:rsidRPr="00485787" w:rsidRDefault="009D212E" w:rsidP="003B76AE">
      <w:pPr>
        <w:keepNext/>
        <w:keepLines/>
        <w:jc w:val="center"/>
        <w:rPr>
          <w:rFonts w:ascii="Tahoma" w:hAnsi="Tahoma" w:cs="Tahoma"/>
          <w:b/>
          <w:i/>
        </w:rPr>
      </w:pPr>
    </w:p>
    <w:p w14:paraId="505CADCC" w14:textId="77777777" w:rsidR="009D212E" w:rsidRPr="00485787" w:rsidRDefault="009D212E" w:rsidP="003B76AE">
      <w:pPr>
        <w:keepNext/>
        <w:keepLines/>
        <w:tabs>
          <w:tab w:val="left" w:pos="567"/>
          <w:tab w:val="left" w:pos="1702"/>
        </w:tabs>
        <w:jc w:val="both"/>
        <w:rPr>
          <w:rFonts w:ascii="Tahoma" w:hAnsi="Tahoma" w:cs="Tahoma"/>
        </w:rPr>
      </w:pPr>
      <w:r w:rsidRPr="00485787">
        <w:rPr>
          <w:rFonts w:ascii="Tahoma" w:hAnsi="Tahoma" w:cs="Tahoma"/>
        </w:rPr>
        <w:t>Prodajalec mora na zahtevo kupca najpozneje v šestdesetih (60) dneh od plačila končnega računa poslati svojo pisno izjavo in pisno izjavo podizvajalca, da je podizvajalec prejel plačilo za izvedene dobave, ki so neposredno povezane s predmetom okvirnega sporazuma, kadar prodajalec nastopa s podizvajalcem, ki ni zahteval neposrednega plačila.</w:t>
      </w:r>
    </w:p>
    <w:p w14:paraId="0E845151" w14:textId="77777777" w:rsidR="009D212E" w:rsidRPr="00485787" w:rsidRDefault="009D212E" w:rsidP="003B76AE">
      <w:pPr>
        <w:keepNext/>
        <w:keepLines/>
        <w:tabs>
          <w:tab w:val="left" w:pos="567"/>
          <w:tab w:val="left" w:pos="1702"/>
        </w:tabs>
        <w:jc w:val="both"/>
        <w:rPr>
          <w:rFonts w:ascii="Tahoma" w:hAnsi="Tahoma" w:cs="Tahoma"/>
          <w:b/>
          <w:bCs/>
        </w:rPr>
      </w:pPr>
    </w:p>
    <w:p w14:paraId="05303A9D" w14:textId="77777777" w:rsidR="009D212E" w:rsidRPr="00485787" w:rsidRDefault="009D212E" w:rsidP="003B76AE">
      <w:pPr>
        <w:keepNext/>
        <w:keepLines/>
        <w:jc w:val="center"/>
        <w:rPr>
          <w:rFonts w:ascii="Tahoma" w:hAnsi="Tahoma" w:cs="Tahoma"/>
          <w:b/>
          <w:i/>
        </w:rPr>
      </w:pPr>
      <w:r w:rsidRPr="00485787">
        <w:rPr>
          <w:rFonts w:ascii="Tahoma" w:hAnsi="Tahoma" w:cs="Tahoma"/>
          <w:b/>
          <w:i/>
        </w:rPr>
        <w:t>/ se upošteva v primeru, da prodajalec ne nastopa s podizvajalcem /</w:t>
      </w:r>
    </w:p>
    <w:p w14:paraId="264556A1" w14:textId="77777777" w:rsidR="009D212E" w:rsidRPr="00485787" w:rsidRDefault="009D212E" w:rsidP="003B76AE">
      <w:pPr>
        <w:keepNext/>
        <w:keepLines/>
        <w:jc w:val="center"/>
        <w:rPr>
          <w:rFonts w:ascii="Tahoma" w:hAnsi="Tahoma" w:cs="Tahoma"/>
          <w:b/>
          <w:i/>
        </w:rPr>
      </w:pPr>
    </w:p>
    <w:p w14:paraId="4D191DCD" w14:textId="77777777" w:rsidR="009D212E" w:rsidRPr="00485787" w:rsidRDefault="009D212E" w:rsidP="003B76AE">
      <w:pPr>
        <w:keepNext/>
        <w:keepLines/>
        <w:jc w:val="both"/>
        <w:rPr>
          <w:rFonts w:ascii="Tahoma" w:hAnsi="Tahoma" w:cs="Tahoma"/>
        </w:rPr>
      </w:pPr>
      <w:r w:rsidRPr="00485787">
        <w:rPr>
          <w:rFonts w:ascii="Tahoma" w:hAnsi="Tahoma" w:cs="Tahoma"/>
        </w:rPr>
        <w:t>Prodajalec ob predložitvi ponudbe in ob sklenitvi tega okvirnega sporazuma nima prijavljenih podizvajalcev za izvedbo okvirnega sporazuma.</w:t>
      </w:r>
    </w:p>
    <w:p w14:paraId="57992DF8" w14:textId="77777777" w:rsidR="009D212E" w:rsidRPr="00485787" w:rsidRDefault="009D212E" w:rsidP="003B76AE">
      <w:pPr>
        <w:keepNext/>
        <w:keepLines/>
        <w:jc w:val="both"/>
        <w:rPr>
          <w:rFonts w:ascii="Tahoma" w:hAnsi="Tahoma" w:cs="Tahoma"/>
          <w:b/>
        </w:rPr>
      </w:pPr>
    </w:p>
    <w:p w14:paraId="2A855D89" w14:textId="77777777" w:rsidR="009D212E" w:rsidRPr="00485787" w:rsidRDefault="009D212E" w:rsidP="003B76AE">
      <w:pPr>
        <w:keepNext/>
        <w:keepLines/>
        <w:jc w:val="both"/>
        <w:rPr>
          <w:rFonts w:ascii="Tahoma" w:hAnsi="Tahoma" w:cs="Tahoma"/>
        </w:rPr>
      </w:pPr>
      <w:r w:rsidRPr="00485787">
        <w:rPr>
          <w:rFonts w:ascii="Tahoma" w:hAnsi="Tahoma" w:cs="Tahoma"/>
        </w:rPr>
        <w:t>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w:t>
      </w:r>
    </w:p>
    <w:p w14:paraId="59620D76" w14:textId="77777777" w:rsidR="009D212E" w:rsidRPr="00485787" w:rsidRDefault="009D212E" w:rsidP="003B76AE">
      <w:pPr>
        <w:keepNext/>
        <w:keepLines/>
        <w:jc w:val="both"/>
        <w:rPr>
          <w:rFonts w:ascii="Tahoma" w:hAnsi="Tahoma" w:cs="Tahoma"/>
        </w:rPr>
      </w:pPr>
    </w:p>
    <w:p w14:paraId="21AB46A7" w14:textId="69535A0C" w:rsidR="009D212E" w:rsidRPr="00485787" w:rsidRDefault="009D212E" w:rsidP="003B76AE">
      <w:pPr>
        <w:keepNext/>
        <w:keepLines/>
        <w:jc w:val="both"/>
        <w:rPr>
          <w:rFonts w:ascii="Tahoma" w:hAnsi="Tahoma" w:cs="Tahoma"/>
        </w:rPr>
      </w:pPr>
      <w:r w:rsidRPr="00485787">
        <w:rPr>
          <w:rFonts w:ascii="Tahoma" w:hAnsi="Tahoma" w:cs="Tahoma"/>
        </w:rPr>
        <w:t xml:space="preserve">Kupec bo zavrnil vsakega podizvajalca, ki ne izpolnjuje pogojev razpisne dokumentacije št. </w:t>
      </w:r>
      <w:r w:rsidR="000645F7">
        <w:rPr>
          <w:rFonts w:ascii="Tahoma" w:hAnsi="Tahoma" w:cs="Tahoma"/>
        </w:rPr>
        <w:t>LPP-95/26</w:t>
      </w:r>
      <w:r w:rsidRPr="00485787">
        <w:rPr>
          <w:rFonts w:ascii="Tahoma" w:hAnsi="Tahoma" w:cs="Tahoma"/>
        </w:rPr>
        <w:t xml:space="preserve">,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št. </w:t>
      </w:r>
      <w:r w:rsidR="000645F7">
        <w:rPr>
          <w:rFonts w:ascii="Tahoma" w:hAnsi="Tahoma" w:cs="Tahoma"/>
        </w:rPr>
        <w:t>LPP-95/26</w:t>
      </w:r>
      <w:r w:rsidRPr="00485787">
        <w:rPr>
          <w:rFonts w:ascii="Tahoma" w:hAnsi="Tahoma" w:cs="Tahoma"/>
        </w:rPr>
        <w:t>. Kupec bo o morebitni zavrnitvi novega podizvajalca obvestil prodajalca najpozneje v desetih (10) dneh od prejema predloga.</w:t>
      </w:r>
    </w:p>
    <w:p w14:paraId="26D471B3" w14:textId="3F1A9574" w:rsidR="003B76AE" w:rsidRDefault="003B76AE" w:rsidP="003B76AE">
      <w:pPr>
        <w:keepNext/>
        <w:keepLines/>
        <w:jc w:val="both"/>
        <w:rPr>
          <w:rFonts w:ascii="Tahoma" w:hAnsi="Tahoma" w:cs="Tahoma"/>
        </w:rPr>
      </w:pPr>
    </w:p>
    <w:p w14:paraId="79E44A2B" w14:textId="77777777" w:rsidR="003B76AE" w:rsidRDefault="003B76AE" w:rsidP="003B76AE">
      <w:pPr>
        <w:keepNext/>
        <w:keepLines/>
        <w:jc w:val="both"/>
        <w:rPr>
          <w:rFonts w:ascii="Tahoma" w:hAnsi="Tahoma" w:cs="Tahoma"/>
        </w:rPr>
      </w:pPr>
    </w:p>
    <w:p w14:paraId="320011C6"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47B69985" w14:textId="77777777" w:rsidR="009D212E" w:rsidRPr="00485787" w:rsidRDefault="009D212E" w:rsidP="003B76AE">
      <w:pPr>
        <w:keepNext/>
        <w:keepLines/>
        <w:jc w:val="both"/>
        <w:rPr>
          <w:rFonts w:ascii="Tahoma" w:hAnsi="Tahoma" w:cs="Tahoma"/>
        </w:rPr>
      </w:pPr>
    </w:p>
    <w:p w14:paraId="432C4CD2" w14:textId="77777777" w:rsidR="009D212E" w:rsidRPr="00485787" w:rsidRDefault="009D212E" w:rsidP="003B76AE">
      <w:pPr>
        <w:keepNext/>
        <w:keepLines/>
        <w:jc w:val="both"/>
        <w:rPr>
          <w:rFonts w:ascii="Tahoma" w:hAnsi="Tahoma" w:cs="Tahoma"/>
        </w:rPr>
      </w:pPr>
      <w:r w:rsidRPr="00485787">
        <w:rPr>
          <w:rFonts w:ascii="Tahoma" w:hAnsi="Tahoma" w:cs="Tahoma"/>
        </w:rPr>
        <w:t>Prodajalec v razmerju do kupca v celoti odgovarja za dobro izvedbo obveznosti iz okvirnega sporazuma, ne glede na število podizvajalcev.</w:t>
      </w:r>
    </w:p>
    <w:p w14:paraId="158BF566" w14:textId="77777777" w:rsidR="009D212E" w:rsidRPr="00485787" w:rsidRDefault="009D212E" w:rsidP="003B76AE">
      <w:pPr>
        <w:keepNext/>
        <w:keepLines/>
        <w:jc w:val="both"/>
        <w:rPr>
          <w:rFonts w:ascii="Tahoma" w:hAnsi="Tahoma" w:cs="Tahoma"/>
        </w:rPr>
      </w:pPr>
    </w:p>
    <w:p w14:paraId="35520D1E"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27CE012E" w14:textId="77777777" w:rsidR="009D212E" w:rsidRPr="00485787" w:rsidRDefault="009D212E" w:rsidP="003B76AE">
      <w:pPr>
        <w:pStyle w:val="Telobesedila"/>
        <w:keepNext/>
        <w:keepLines/>
        <w:widowControl/>
        <w:jc w:val="center"/>
        <w:rPr>
          <w:rFonts w:ascii="Tahoma" w:hAnsi="Tahoma" w:cs="Tahoma"/>
          <w:b w:val="0"/>
          <w:bCs/>
        </w:rPr>
      </w:pPr>
    </w:p>
    <w:p w14:paraId="25100DEA" w14:textId="7777777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Prodajalec mora upoštevati Pravila ravnanja na lokaciji LPP d.o.o., ki so sestavni del okvirnega sporazuma.</w:t>
      </w:r>
    </w:p>
    <w:p w14:paraId="73F2996E" w14:textId="77777777" w:rsidR="009D212E" w:rsidRPr="00485787" w:rsidRDefault="009D212E" w:rsidP="003B76AE">
      <w:pPr>
        <w:pStyle w:val="Telobesedila"/>
        <w:keepNext/>
        <w:keepLines/>
        <w:widowControl/>
        <w:rPr>
          <w:rFonts w:ascii="Tahoma" w:hAnsi="Tahoma" w:cs="Tahoma"/>
          <w:b w:val="0"/>
        </w:rPr>
      </w:pPr>
    </w:p>
    <w:p w14:paraId="6D1665A5" w14:textId="77777777" w:rsidR="00C371CA" w:rsidRDefault="00C371CA" w:rsidP="003B76AE">
      <w:pPr>
        <w:keepNext/>
        <w:keepLines/>
        <w:jc w:val="both"/>
        <w:rPr>
          <w:rFonts w:ascii="Tahoma" w:hAnsi="Tahoma" w:cs="Tahoma"/>
          <w:b/>
        </w:rPr>
      </w:pPr>
    </w:p>
    <w:p w14:paraId="3CF4FF7B" w14:textId="1B823420" w:rsidR="009D212E" w:rsidRPr="00485787" w:rsidRDefault="009D212E" w:rsidP="003B76AE">
      <w:pPr>
        <w:keepNext/>
        <w:keepLines/>
        <w:jc w:val="both"/>
        <w:rPr>
          <w:rFonts w:ascii="Tahoma" w:hAnsi="Tahoma" w:cs="Tahoma"/>
          <w:b/>
        </w:rPr>
      </w:pPr>
      <w:r w:rsidRPr="00485787">
        <w:rPr>
          <w:rFonts w:ascii="Tahoma" w:hAnsi="Tahoma" w:cs="Tahoma"/>
          <w:b/>
        </w:rPr>
        <w:t>PREDSTAVNIKI STRANK OKVIRNEGA SPORAZUMA</w:t>
      </w:r>
    </w:p>
    <w:p w14:paraId="1DF9E887" w14:textId="77777777" w:rsidR="009D212E" w:rsidRPr="00485787" w:rsidRDefault="009D212E" w:rsidP="003B76AE">
      <w:pPr>
        <w:pStyle w:val="Telobesedila"/>
        <w:keepNext/>
        <w:keepLines/>
        <w:widowControl/>
        <w:jc w:val="center"/>
        <w:rPr>
          <w:rFonts w:ascii="Tahoma" w:hAnsi="Tahoma" w:cs="Tahoma"/>
          <w:b w:val="0"/>
          <w:bCs/>
        </w:rPr>
      </w:pPr>
    </w:p>
    <w:p w14:paraId="175A4A87"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DE9DB74" w14:textId="77777777" w:rsidR="009D212E" w:rsidRPr="00485787" w:rsidRDefault="009D212E" w:rsidP="003B76AE">
      <w:pPr>
        <w:pStyle w:val="Telobesedila"/>
        <w:keepNext/>
        <w:keepLines/>
        <w:widowControl/>
        <w:jc w:val="center"/>
        <w:rPr>
          <w:rFonts w:ascii="Tahoma" w:hAnsi="Tahoma" w:cs="Tahoma"/>
          <w:b w:val="0"/>
          <w:bCs/>
        </w:rPr>
      </w:pPr>
    </w:p>
    <w:p w14:paraId="0F94FD1C" w14:textId="6804C6F7" w:rsidR="009D212E" w:rsidRDefault="009D212E" w:rsidP="003B76AE">
      <w:pPr>
        <w:pStyle w:val="Telobesedila"/>
        <w:keepNext/>
        <w:keepLines/>
        <w:widowControl/>
        <w:rPr>
          <w:rFonts w:ascii="Tahoma" w:hAnsi="Tahoma" w:cs="Tahoma"/>
          <w:b w:val="0"/>
        </w:rPr>
      </w:pPr>
      <w:r>
        <w:rPr>
          <w:rFonts w:ascii="Tahoma" w:hAnsi="Tahoma" w:cs="Tahoma"/>
          <w:b w:val="0"/>
        </w:rPr>
        <w:t>Predstavnik kupca za izvajanje tega okvirnega sporazuma je: g. Dušan Hočevar, tel.: 041/692 056, e-naslov: dusan.hocevar@lpp.si.</w:t>
      </w:r>
      <w:r w:rsidR="00EF6CEB">
        <w:rPr>
          <w:rFonts w:ascii="Tahoma" w:hAnsi="Tahoma" w:cs="Tahoma"/>
          <w:b w:val="0"/>
        </w:rPr>
        <w:t xml:space="preserve"> </w:t>
      </w:r>
    </w:p>
    <w:p w14:paraId="5A80C8FB" w14:textId="77777777" w:rsidR="003B76AE" w:rsidRPr="00485787" w:rsidRDefault="003B76AE" w:rsidP="003B76AE">
      <w:pPr>
        <w:pStyle w:val="Telobesedila"/>
        <w:keepNext/>
        <w:keepLines/>
        <w:widowControl/>
        <w:rPr>
          <w:rFonts w:ascii="Tahoma" w:hAnsi="Tahoma" w:cs="Tahoma"/>
          <w:b w:val="0"/>
        </w:rPr>
      </w:pPr>
    </w:p>
    <w:p w14:paraId="71CAF3CD" w14:textId="77777777" w:rsidR="009D212E" w:rsidRPr="00485787" w:rsidRDefault="009D212E" w:rsidP="003B76AE">
      <w:pPr>
        <w:keepNext/>
        <w:keepLines/>
        <w:tabs>
          <w:tab w:val="left" w:pos="567"/>
          <w:tab w:val="left" w:pos="1418"/>
          <w:tab w:val="left" w:pos="1702"/>
        </w:tabs>
        <w:jc w:val="both"/>
        <w:rPr>
          <w:rFonts w:ascii="Tahoma" w:hAnsi="Tahoma" w:cs="Tahoma"/>
        </w:rPr>
      </w:pPr>
      <w:r>
        <w:rPr>
          <w:rFonts w:ascii="Tahoma" w:hAnsi="Tahoma" w:cs="Tahoma"/>
        </w:rPr>
        <w:t>Predstavnik prodajalca za izvajanje tega okvirnega sporazuma je: _______________, telefon: ______________, elektronska pošta: ________________________.</w:t>
      </w:r>
    </w:p>
    <w:p w14:paraId="11F7E228" w14:textId="77777777" w:rsidR="009D212E" w:rsidRPr="00485787" w:rsidRDefault="009D212E" w:rsidP="003B76AE">
      <w:pPr>
        <w:keepNext/>
        <w:keepLines/>
        <w:tabs>
          <w:tab w:val="left" w:pos="567"/>
          <w:tab w:val="left" w:pos="1418"/>
          <w:tab w:val="left" w:pos="1702"/>
        </w:tabs>
        <w:jc w:val="both"/>
        <w:rPr>
          <w:rFonts w:ascii="Tahoma" w:hAnsi="Tahoma" w:cs="Tahoma"/>
        </w:rPr>
      </w:pPr>
    </w:p>
    <w:p w14:paraId="6DABD48C" w14:textId="77777777" w:rsidR="009D212E" w:rsidRDefault="009D212E" w:rsidP="003B76AE">
      <w:pPr>
        <w:keepNext/>
        <w:keepLines/>
        <w:jc w:val="both"/>
        <w:rPr>
          <w:rFonts w:ascii="Tahoma" w:hAnsi="Tahoma" w:cs="Tahoma"/>
        </w:rPr>
      </w:pPr>
      <w:r>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p>
    <w:p w14:paraId="7405EBA7" w14:textId="77777777" w:rsidR="009D212E" w:rsidRDefault="009D212E" w:rsidP="003B76AE">
      <w:pPr>
        <w:keepNext/>
        <w:keepLines/>
        <w:jc w:val="both"/>
        <w:rPr>
          <w:rFonts w:ascii="Tahoma" w:hAnsi="Tahoma" w:cs="Tahoma"/>
        </w:rPr>
      </w:pPr>
    </w:p>
    <w:p w14:paraId="222E5BFB" w14:textId="36C432CC" w:rsidR="009D212E" w:rsidRDefault="009D212E" w:rsidP="003B76AE">
      <w:pPr>
        <w:keepNext/>
        <w:keepLines/>
        <w:jc w:val="both"/>
        <w:rPr>
          <w:rFonts w:ascii="Tahoma" w:hAnsi="Tahoma" w:cs="Tahoma"/>
        </w:rPr>
      </w:pPr>
      <w:r>
        <w:rPr>
          <w:rFonts w:ascii="Tahoma" w:hAnsi="Tahoma" w:cs="Tahoma"/>
        </w:rPr>
        <w:t>Spremembo predstavnikov/skrbnikov morata stranki okvirnega sporazuma sporočiti druga drugi v pisni obliki (po e-pošt</w:t>
      </w:r>
      <w:r w:rsidR="00624303">
        <w:rPr>
          <w:rFonts w:ascii="Tahoma" w:hAnsi="Tahoma" w:cs="Tahoma"/>
        </w:rPr>
        <w:t>i</w:t>
      </w:r>
      <w:r>
        <w:rPr>
          <w:rFonts w:ascii="Tahoma" w:hAnsi="Tahoma" w:cs="Tahoma"/>
        </w:rPr>
        <w:t xml:space="preserve">) najkasneje v petih (5) dneh po nastopu spremembe. Ne glede na </w:t>
      </w:r>
      <w:r w:rsidR="00624303">
        <w:rPr>
          <w:rFonts w:ascii="Tahoma" w:hAnsi="Tahoma" w:cs="Tahoma"/>
        </w:rPr>
        <w:t xml:space="preserve">prvi odstavek </w:t>
      </w:r>
      <w:r>
        <w:rPr>
          <w:rFonts w:ascii="Tahoma" w:hAnsi="Tahoma" w:cs="Tahoma"/>
        </w:rPr>
        <w:t>3</w:t>
      </w:r>
      <w:r w:rsidR="00E62AAD">
        <w:rPr>
          <w:rFonts w:ascii="Tahoma" w:hAnsi="Tahoma" w:cs="Tahoma"/>
        </w:rPr>
        <w:t>7</w:t>
      </w:r>
      <w:r>
        <w:rPr>
          <w:rFonts w:ascii="Tahoma" w:hAnsi="Tahoma" w:cs="Tahoma"/>
        </w:rPr>
        <w:t>. člen</w:t>
      </w:r>
      <w:r w:rsidR="00624303">
        <w:rPr>
          <w:rFonts w:ascii="Tahoma" w:hAnsi="Tahoma" w:cs="Tahoma"/>
        </w:rPr>
        <w:t>a</w:t>
      </w:r>
      <w:r>
        <w:rPr>
          <w:rFonts w:ascii="Tahoma" w:hAnsi="Tahoma" w:cs="Tahoma"/>
        </w:rPr>
        <w:t xml:space="preserve"> tega okvirnega sporazuma sprememba predstavnikov/skrbnikov okvirnega sporazuma velja, če stranki okvirnega sporazuma o spremembi predstavnikov/skrbnikov okvirnega sporazuma obvestita druga drugo na elektronske naslove, navedene v tem členu okvirnega sporazuma.</w:t>
      </w:r>
    </w:p>
    <w:p w14:paraId="678B7ED4" w14:textId="53111E88" w:rsidR="009D212E" w:rsidRDefault="009D212E" w:rsidP="003B76AE">
      <w:pPr>
        <w:keepNext/>
        <w:keepLines/>
        <w:tabs>
          <w:tab w:val="left" w:pos="567"/>
          <w:tab w:val="left" w:pos="1418"/>
          <w:tab w:val="left" w:pos="1702"/>
        </w:tabs>
        <w:jc w:val="both"/>
        <w:rPr>
          <w:rFonts w:ascii="Tahoma" w:hAnsi="Tahoma" w:cs="Tahoma"/>
          <w:bCs/>
        </w:rPr>
      </w:pPr>
    </w:p>
    <w:p w14:paraId="52CD30A9" w14:textId="77777777" w:rsidR="005C5A81" w:rsidRPr="00485787" w:rsidRDefault="005C5A81" w:rsidP="003B76AE">
      <w:pPr>
        <w:keepNext/>
        <w:keepLines/>
        <w:tabs>
          <w:tab w:val="left" w:pos="567"/>
          <w:tab w:val="left" w:pos="1418"/>
          <w:tab w:val="left" w:pos="1702"/>
        </w:tabs>
        <w:jc w:val="both"/>
        <w:rPr>
          <w:rFonts w:ascii="Tahoma" w:hAnsi="Tahoma" w:cs="Tahoma"/>
          <w:bCs/>
        </w:rPr>
      </w:pPr>
    </w:p>
    <w:p w14:paraId="0FD7B6D5" w14:textId="77777777" w:rsidR="001E2E49" w:rsidRPr="001E2E49" w:rsidRDefault="001E2E49" w:rsidP="003B76AE">
      <w:pPr>
        <w:keepNext/>
        <w:keepLines/>
        <w:tabs>
          <w:tab w:val="left" w:pos="1080"/>
          <w:tab w:val="left" w:pos="1702"/>
        </w:tabs>
        <w:jc w:val="both"/>
        <w:rPr>
          <w:rFonts w:ascii="Tahoma" w:hAnsi="Tahoma" w:cs="Tahoma"/>
          <w:b/>
        </w:rPr>
      </w:pPr>
      <w:r w:rsidRPr="001E2E49">
        <w:rPr>
          <w:rFonts w:ascii="Tahoma" w:hAnsi="Tahoma" w:cs="Tahoma"/>
          <w:b/>
        </w:rPr>
        <w:t>POGODBENA KAZEN</w:t>
      </w:r>
    </w:p>
    <w:p w14:paraId="66658014"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EEF7653" w14:textId="77777777" w:rsidR="009D212E" w:rsidRPr="00837243" w:rsidRDefault="009D212E" w:rsidP="003B76AE">
      <w:pPr>
        <w:pStyle w:val="Telobesedila"/>
        <w:keepNext/>
        <w:keepLines/>
        <w:widowControl/>
        <w:rPr>
          <w:rFonts w:ascii="Tahoma" w:hAnsi="Tahoma" w:cs="Tahoma"/>
          <w:b w:val="0"/>
          <w:bCs/>
        </w:rPr>
      </w:pPr>
    </w:p>
    <w:p w14:paraId="239B400C" w14:textId="7E50D40C" w:rsidR="009D212E" w:rsidRPr="00837243" w:rsidRDefault="009D212E" w:rsidP="003B76AE">
      <w:pPr>
        <w:pStyle w:val="Telobesedila3"/>
        <w:keepNext/>
        <w:keepLines/>
        <w:ind w:right="98"/>
        <w:rPr>
          <w:rFonts w:ascii="Tahoma" w:hAnsi="Tahoma" w:cs="Tahoma"/>
          <w:sz w:val="20"/>
        </w:rPr>
      </w:pPr>
      <w:r w:rsidRPr="00837243">
        <w:rPr>
          <w:rFonts w:ascii="Tahoma" w:hAnsi="Tahoma" w:cs="Tahoma"/>
          <w:sz w:val="20"/>
        </w:rPr>
        <w:t xml:space="preserve">V primeru, da pride </w:t>
      </w:r>
      <w:r w:rsidR="00624303">
        <w:rPr>
          <w:rFonts w:ascii="Tahoma" w:hAnsi="Tahoma" w:cs="Tahoma"/>
          <w:sz w:val="20"/>
        </w:rPr>
        <w:t>prodajalec z dobavo v zamudo</w:t>
      </w:r>
      <w:r w:rsidRPr="00837243">
        <w:rPr>
          <w:rFonts w:ascii="Tahoma" w:hAnsi="Tahoma" w:cs="Tahoma"/>
          <w:sz w:val="20"/>
        </w:rPr>
        <w:t xml:space="preserve"> in le-ta ni posledica višje sile, kot je zapisano v 13. členu tega okvirnega sporazuma, je dogovorjena</w:t>
      </w:r>
      <w:r w:rsidR="001E2E49">
        <w:rPr>
          <w:rFonts w:ascii="Tahoma" w:hAnsi="Tahoma" w:cs="Tahoma"/>
          <w:sz w:val="20"/>
        </w:rPr>
        <w:t xml:space="preserve"> pogodbena</w:t>
      </w:r>
      <w:r w:rsidRPr="00837243">
        <w:rPr>
          <w:rFonts w:ascii="Tahoma" w:hAnsi="Tahoma" w:cs="Tahoma"/>
          <w:sz w:val="20"/>
        </w:rPr>
        <w:t xml:space="preserve"> kazen v višini enega odstotka (1 %) vrednosti neizvršenih dobav brez DDV za vsak dan zamude, pri čemer sme </w:t>
      </w:r>
      <w:r w:rsidR="001E2E49">
        <w:rPr>
          <w:rFonts w:ascii="Tahoma" w:hAnsi="Tahoma" w:cs="Tahoma"/>
          <w:sz w:val="20"/>
        </w:rPr>
        <w:t>pogodbena</w:t>
      </w:r>
      <w:r w:rsidR="001E2E49" w:rsidRPr="00837243">
        <w:rPr>
          <w:rFonts w:ascii="Tahoma" w:hAnsi="Tahoma" w:cs="Tahoma"/>
          <w:sz w:val="20"/>
        </w:rPr>
        <w:t xml:space="preserve"> </w:t>
      </w:r>
      <w:r w:rsidRPr="00837243">
        <w:rPr>
          <w:rFonts w:ascii="Tahoma" w:hAnsi="Tahoma" w:cs="Tahoma"/>
          <w:sz w:val="20"/>
        </w:rPr>
        <w:t xml:space="preserve">kazen znašati največ deset odstotkov (10 %) vrednosti </w:t>
      </w:r>
      <w:bookmarkStart w:id="24" w:name="_Hlk224550051"/>
      <w:r w:rsidR="005016F4">
        <w:rPr>
          <w:rFonts w:ascii="Tahoma" w:hAnsi="Tahoma" w:cs="Tahoma"/>
          <w:sz w:val="20"/>
        </w:rPr>
        <w:t>posameznega naročila, s katerim prodajalec zamuja,</w:t>
      </w:r>
      <w:r w:rsidRPr="00837243">
        <w:rPr>
          <w:rFonts w:ascii="Tahoma" w:hAnsi="Tahoma" w:cs="Tahoma"/>
          <w:sz w:val="20"/>
        </w:rPr>
        <w:t xml:space="preserve"> </w:t>
      </w:r>
      <w:bookmarkEnd w:id="24"/>
      <w:r w:rsidRPr="00837243">
        <w:rPr>
          <w:rFonts w:ascii="Tahoma" w:hAnsi="Tahoma" w:cs="Tahoma"/>
          <w:sz w:val="20"/>
        </w:rPr>
        <w:t>brez DDV. Kupec za ugotovljeno</w:t>
      </w:r>
      <w:r w:rsidR="001E2E49">
        <w:rPr>
          <w:rFonts w:ascii="Tahoma" w:hAnsi="Tahoma" w:cs="Tahoma"/>
          <w:sz w:val="20"/>
        </w:rPr>
        <w:t xml:space="preserve"> pogodbeno</w:t>
      </w:r>
      <w:r w:rsidRPr="00837243">
        <w:rPr>
          <w:rFonts w:ascii="Tahoma" w:hAnsi="Tahoma" w:cs="Tahoma"/>
          <w:sz w:val="20"/>
        </w:rPr>
        <w:t xml:space="preserve"> kazen prodajalcu izstavi račun, z zapadlostjo osem (8) dni po izstavitvi računa.</w:t>
      </w:r>
    </w:p>
    <w:p w14:paraId="15F4C36F" w14:textId="77777777" w:rsidR="009D212E" w:rsidRPr="00837243" w:rsidRDefault="009D212E" w:rsidP="003B76AE">
      <w:pPr>
        <w:pStyle w:val="Telobesedila210"/>
        <w:keepNext/>
        <w:keepLines/>
        <w:rPr>
          <w:rFonts w:ascii="Tahoma" w:hAnsi="Tahoma" w:cs="Tahoma"/>
          <w:sz w:val="20"/>
          <w:szCs w:val="20"/>
        </w:rPr>
      </w:pPr>
    </w:p>
    <w:p w14:paraId="69FA4034" w14:textId="299C60DA" w:rsidR="009D212E" w:rsidRPr="00837243" w:rsidRDefault="009D212E" w:rsidP="003B76AE">
      <w:pPr>
        <w:pStyle w:val="Telobesedila3"/>
        <w:keepNext/>
        <w:keepLines/>
        <w:ind w:right="98"/>
        <w:rPr>
          <w:rFonts w:ascii="Tahoma" w:hAnsi="Tahoma" w:cs="Tahoma"/>
          <w:sz w:val="20"/>
        </w:rPr>
      </w:pPr>
      <w:r w:rsidRPr="00837243">
        <w:rPr>
          <w:rFonts w:ascii="Tahoma" w:hAnsi="Tahoma" w:cs="Tahoma"/>
          <w:sz w:val="20"/>
        </w:rPr>
        <w:t>V primeru, da pogodbena kazen zaradi zamude prodajalca preseže višino desetih odstotkov (10 %) vrednosti posameznega naročila, s katerim prodajalec zamuja, brez DDV oziroma višino dveh odstotkov (2 %) skupne vrednosti okvirnega sporazuma brez DDV, lahko kupec odstopi od okvirnega sporazuma in unovči celotno finančno zavarovanje za zavarovanje dobre izvedbe obveznosti iz okvirnega sporazuma.</w:t>
      </w:r>
    </w:p>
    <w:p w14:paraId="407E04A6" w14:textId="77777777" w:rsidR="009D212E" w:rsidRPr="00837243" w:rsidRDefault="009D212E" w:rsidP="003B76AE">
      <w:pPr>
        <w:pStyle w:val="Telobesedila3"/>
        <w:keepNext/>
        <w:keepLines/>
        <w:ind w:right="98"/>
        <w:rPr>
          <w:rFonts w:ascii="Tahoma" w:hAnsi="Tahoma" w:cs="Tahoma"/>
          <w:sz w:val="20"/>
        </w:rPr>
      </w:pPr>
    </w:p>
    <w:p w14:paraId="3A3C681F" w14:textId="77777777" w:rsidR="009D212E" w:rsidRPr="00837243" w:rsidRDefault="009D212E" w:rsidP="003B76AE">
      <w:pPr>
        <w:pStyle w:val="Telobesedila3"/>
        <w:keepNext/>
        <w:keepLines/>
        <w:ind w:right="98"/>
        <w:rPr>
          <w:rFonts w:ascii="Tahoma" w:hAnsi="Tahoma" w:cs="Tahoma"/>
          <w:sz w:val="20"/>
        </w:rPr>
      </w:pPr>
    </w:p>
    <w:p w14:paraId="3A7341A2" w14:textId="72AFAA59" w:rsidR="009D212E" w:rsidRPr="00485787" w:rsidRDefault="009D212E" w:rsidP="003B76AE">
      <w:pPr>
        <w:keepNext/>
        <w:keepLines/>
        <w:jc w:val="both"/>
        <w:rPr>
          <w:rFonts w:ascii="Tahoma" w:hAnsi="Tahoma" w:cs="Tahoma"/>
        </w:rPr>
      </w:pPr>
      <w:r w:rsidRPr="00837243">
        <w:rPr>
          <w:rFonts w:ascii="Tahoma" w:hAnsi="Tahoma" w:cs="Tahoma"/>
        </w:rPr>
        <w:t>Kupec in prodajalec sta sporazumna, da se pogodbena kazen iz prvega odstavka tega člena v času veljavnosti tega okvirnega sporazuma obračunava kot kompenzacija medsebojnih terjatev – plačil med kupcem in prodajalcem.</w:t>
      </w:r>
    </w:p>
    <w:p w14:paraId="72A9AB8E" w14:textId="77777777" w:rsidR="009D212E" w:rsidRPr="00485787" w:rsidRDefault="009D212E" w:rsidP="003B76AE">
      <w:pPr>
        <w:keepNext/>
        <w:keepLines/>
        <w:jc w:val="both"/>
        <w:rPr>
          <w:rFonts w:ascii="Tahoma" w:hAnsi="Tahoma" w:cs="Tahoma"/>
        </w:rPr>
      </w:pPr>
    </w:p>
    <w:p w14:paraId="13879326" w14:textId="77777777" w:rsidR="00871133" w:rsidRDefault="007333F0" w:rsidP="003B76AE">
      <w:pPr>
        <w:keepNext/>
        <w:keepLines/>
        <w:tabs>
          <w:tab w:val="left" w:pos="567"/>
        </w:tabs>
        <w:ind w:right="56"/>
        <w:jc w:val="both"/>
        <w:rPr>
          <w:rFonts w:ascii="Tahoma" w:hAnsi="Tahoma" w:cs="Tahoma"/>
        </w:rPr>
      </w:pPr>
      <w:r w:rsidRPr="007333F0">
        <w:rPr>
          <w:rFonts w:ascii="Tahoma" w:hAnsi="Tahoma" w:cs="Tahoma"/>
        </w:rPr>
        <w:t>Kupec in prodajalec sta sporazumna, da se pogodbena kazen iz prvega odstavka tega člena ne obračunava za dobavo pnevmatik, ki niso navedene v ponudbenem predračunu, vendar se njuna dobava dogovori v skladu s 6. členom tega okvirnega sporazuma.</w:t>
      </w:r>
    </w:p>
    <w:p w14:paraId="49472F17" w14:textId="77777777" w:rsidR="00871133" w:rsidRDefault="00871133" w:rsidP="003B76AE">
      <w:pPr>
        <w:keepNext/>
        <w:keepLines/>
        <w:tabs>
          <w:tab w:val="left" w:pos="567"/>
        </w:tabs>
        <w:ind w:right="56"/>
        <w:jc w:val="both"/>
        <w:rPr>
          <w:rFonts w:ascii="Tahoma" w:hAnsi="Tahoma" w:cs="Tahoma"/>
        </w:rPr>
      </w:pPr>
    </w:p>
    <w:p w14:paraId="6BA5104E" w14:textId="5324E3E2" w:rsidR="009D212E" w:rsidRDefault="009D212E" w:rsidP="003B76AE">
      <w:pPr>
        <w:keepNext/>
        <w:keepLines/>
        <w:tabs>
          <w:tab w:val="left" w:pos="567"/>
        </w:tabs>
        <w:ind w:right="56"/>
        <w:jc w:val="both"/>
        <w:rPr>
          <w:rFonts w:ascii="Tahoma" w:hAnsi="Tahoma" w:cs="Tahoma"/>
        </w:rPr>
      </w:pPr>
    </w:p>
    <w:p w14:paraId="60712E5E" w14:textId="3194836B" w:rsidR="005016F4" w:rsidRDefault="008C58CC" w:rsidP="003B76AE">
      <w:pPr>
        <w:keepNext/>
        <w:keepLines/>
        <w:tabs>
          <w:tab w:val="left" w:pos="851"/>
          <w:tab w:val="left" w:pos="1702"/>
        </w:tabs>
        <w:jc w:val="both"/>
        <w:rPr>
          <w:rFonts w:ascii="Tahoma" w:hAnsi="Tahoma" w:cs="Tahoma"/>
          <w:b/>
        </w:rPr>
      </w:pPr>
      <w:r w:rsidRPr="008C58CC">
        <w:rPr>
          <w:rFonts w:ascii="Tahoma" w:hAnsi="Tahoma" w:cs="Tahoma"/>
          <w:b/>
        </w:rPr>
        <w:t>SPLOŠNI POGOJI INFORMACIJSKE IN KIBERNETSKE VARNOSTI SKUPINE JAVNI HOLDING</w:t>
      </w:r>
    </w:p>
    <w:p w14:paraId="0E198611" w14:textId="77777777" w:rsidR="008C58CC" w:rsidRDefault="008C58CC" w:rsidP="003B76AE">
      <w:pPr>
        <w:keepNext/>
        <w:keepLines/>
        <w:tabs>
          <w:tab w:val="left" w:pos="851"/>
          <w:tab w:val="left" w:pos="1702"/>
        </w:tabs>
        <w:jc w:val="both"/>
        <w:rPr>
          <w:rFonts w:ascii="Tahoma" w:hAnsi="Tahoma" w:cs="Tahoma"/>
          <w:b/>
        </w:rPr>
      </w:pPr>
    </w:p>
    <w:p w14:paraId="21F45172" w14:textId="77777777" w:rsidR="00421722" w:rsidRPr="00421722" w:rsidRDefault="00421722" w:rsidP="003B76AE">
      <w:pPr>
        <w:pStyle w:val="Telobesedila"/>
        <w:keepNext/>
        <w:keepLines/>
        <w:widowControl/>
        <w:numPr>
          <w:ilvl w:val="0"/>
          <w:numId w:val="45"/>
        </w:numPr>
        <w:tabs>
          <w:tab w:val="left" w:pos="360"/>
          <w:tab w:val="left" w:pos="720"/>
        </w:tabs>
        <w:suppressAutoHyphens/>
        <w:ind w:right="56"/>
        <w:jc w:val="center"/>
        <w:rPr>
          <w:rFonts w:ascii="Tahoma" w:eastAsia="Tahoma" w:hAnsi="Tahoma" w:cs="Tahoma"/>
          <w:b w:val="0"/>
          <w:bCs/>
        </w:rPr>
      </w:pPr>
      <w:r w:rsidRPr="00421722">
        <w:rPr>
          <w:rFonts w:ascii="Tahoma" w:hAnsi="Tahoma" w:cs="Tahoma"/>
          <w:b w:val="0"/>
          <w:bCs/>
        </w:rPr>
        <w:t>člen</w:t>
      </w:r>
    </w:p>
    <w:p w14:paraId="5814E037" w14:textId="77777777" w:rsidR="00421722" w:rsidRPr="005F60E9" w:rsidRDefault="00421722" w:rsidP="003B76AE">
      <w:pPr>
        <w:keepNext/>
        <w:keepLines/>
        <w:jc w:val="both"/>
        <w:rPr>
          <w:rFonts w:ascii="Tahoma" w:eastAsia="Tahoma" w:hAnsi="Tahoma" w:cs="Tahoma"/>
          <w:bCs/>
        </w:rPr>
      </w:pPr>
    </w:p>
    <w:p w14:paraId="18718FD7" w14:textId="77777777" w:rsidR="008C58CC" w:rsidRDefault="008C58CC" w:rsidP="008C58CC">
      <w:pPr>
        <w:pStyle w:val="Telobesedila"/>
        <w:keepNext/>
        <w:keepLines/>
        <w:rPr>
          <w:rFonts w:ascii="Tahoma" w:hAnsi="Tahoma" w:cs="Tahoma"/>
          <w:b w:val="0"/>
        </w:rPr>
      </w:pPr>
      <w:r w:rsidRPr="008C58CC">
        <w:rPr>
          <w:rFonts w:ascii="Tahoma" w:hAnsi="Tahoma" w:cs="Tahoma"/>
          <w:b w:val="0"/>
        </w:rPr>
        <w:t>Predmet okvirnega sporazuma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kupec) zagotavlja popoln nadzor nad sistemom, vključno z upravljanjem, vzdrževanjem, nadgradnjami, dostopom do vseh podatkov, konfiguracij in dokumentacije, pri čemer delovanje sistema ne sme biti odvisno od zunanjih storitev prodajalca, vsi operativni, zgodovinski in dnevniški podatki pa morajo biti shranjeni v lokalnem okolju kupca.</w:t>
      </w:r>
    </w:p>
    <w:p w14:paraId="0D032CD1" w14:textId="77777777" w:rsidR="008C58CC" w:rsidRDefault="008C58CC" w:rsidP="008C58CC">
      <w:pPr>
        <w:pStyle w:val="Telobesedila"/>
        <w:keepNext/>
        <w:keepLines/>
        <w:rPr>
          <w:rFonts w:ascii="Tahoma" w:hAnsi="Tahoma" w:cs="Tahoma"/>
          <w:b w:val="0"/>
        </w:rPr>
      </w:pPr>
    </w:p>
    <w:p w14:paraId="0713C9C4" w14:textId="4DED01F9" w:rsidR="008C58CC" w:rsidRPr="008C58CC" w:rsidRDefault="008C58CC" w:rsidP="008C58CC">
      <w:pPr>
        <w:pStyle w:val="Telobesedila"/>
        <w:keepNext/>
        <w:keepLines/>
        <w:rPr>
          <w:rFonts w:ascii="Tahoma" w:hAnsi="Tahoma" w:cs="Tahoma"/>
          <w:b w:val="0"/>
        </w:rPr>
      </w:pPr>
      <w:r w:rsidRPr="008C58CC">
        <w:rPr>
          <w:rFonts w:ascii="Tahoma" w:hAnsi="Tahoma" w:cs="Tahoma"/>
          <w:b w:val="0"/>
        </w:rPr>
        <w:t>Prodajalec mora kupca nemudoma seznaniti s pomembnim varnostnim incidentom s področja informacijske in kibernetske varnosti.</w:t>
      </w:r>
    </w:p>
    <w:p w14:paraId="4101E1A2" w14:textId="77777777" w:rsidR="008C58CC" w:rsidRPr="008C58CC" w:rsidRDefault="008C58CC" w:rsidP="008C58CC">
      <w:pPr>
        <w:pStyle w:val="Telobesedila"/>
        <w:keepNext/>
        <w:keepLines/>
        <w:rPr>
          <w:rFonts w:ascii="Tahoma" w:hAnsi="Tahoma" w:cs="Tahoma"/>
          <w:b w:val="0"/>
        </w:rPr>
      </w:pPr>
    </w:p>
    <w:p w14:paraId="1D3018F5" w14:textId="77777777" w:rsidR="008C58CC" w:rsidRPr="008C58CC" w:rsidRDefault="008C58CC" w:rsidP="008C58CC">
      <w:pPr>
        <w:pStyle w:val="Telobesedila"/>
        <w:keepNext/>
        <w:keepLines/>
        <w:rPr>
          <w:rFonts w:ascii="Tahoma" w:hAnsi="Tahoma" w:cs="Tahoma"/>
          <w:b w:val="0"/>
        </w:rPr>
      </w:pPr>
      <w:r w:rsidRPr="008C58CC">
        <w:rPr>
          <w:rFonts w:ascii="Tahoma" w:hAnsi="Tahoma" w:cs="Tahoma"/>
          <w:b w:val="0"/>
        </w:rPr>
        <w:lastRenderedPageBreak/>
        <w:t>Vsa postopanja prodajalca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45683314" w14:textId="77777777" w:rsidR="008C58CC" w:rsidRPr="008C58CC" w:rsidRDefault="008C58CC" w:rsidP="008C58CC">
      <w:pPr>
        <w:pStyle w:val="Telobesedila"/>
        <w:keepNext/>
        <w:keepLines/>
        <w:rPr>
          <w:rFonts w:ascii="Tahoma" w:hAnsi="Tahoma" w:cs="Tahoma"/>
          <w:b w:val="0"/>
        </w:rPr>
      </w:pPr>
    </w:p>
    <w:p w14:paraId="593A1DAF" w14:textId="77777777" w:rsidR="008C58CC" w:rsidRPr="008C58CC" w:rsidRDefault="008C58CC" w:rsidP="008C58CC">
      <w:pPr>
        <w:pStyle w:val="Telobesedila"/>
        <w:keepNext/>
        <w:keepLines/>
        <w:rPr>
          <w:rFonts w:ascii="Tahoma" w:hAnsi="Tahoma" w:cs="Tahoma"/>
          <w:b w:val="0"/>
        </w:rPr>
      </w:pPr>
      <w:r w:rsidRPr="008C58CC">
        <w:rPr>
          <w:rFonts w:ascii="Tahoma" w:hAnsi="Tahoma" w:cs="Tahoma"/>
          <w:b w:val="0"/>
        </w:rPr>
        <w:t>Prodajalec se zavezuje, da bo kupcu oziroma pooblaščenim tretjim osebam omogočil izvedbo nadzora, presoje skladnosti in revizije, ki so potrebne za preverjanje izpolnjevanja zahtev in varnostnih ukrepov s področja informacijske in kibernetske varnosti, skladno z ZInfV-1 in drugo veljavno zakonodajo. Prodajalec mora na zahtevo kupca zagotoviti dostop do relevantne dokumentacije, postopkov, evidenc in informacij, povezanih z izvajanjem obveznosti po okvirnem sporazumu.</w:t>
      </w:r>
    </w:p>
    <w:p w14:paraId="43A80A0E" w14:textId="77777777" w:rsidR="008C58CC" w:rsidRPr="008C58CC" w:rsidRDefault="008C58CC" w:rsidP="008C58CC">
      <w:pPr>
        <w:pStyle w:val="Telobesedila"/>
        <w:keepNext/>
        <w:keepLines/>
        <w:rPr>
          <w:rFonts w:ascii="Tahoma" w:hAnsi="Tahoma" w:cs="Tahoma"/>
          <w:b w:val="0"/>
        </w:rPr>
      </w:pPr>
    </w:p>
    <w:p w14:paraId="76DB90BC" w14:textId="57A7F189" w:rsidR="00421722" w:rsidRDefault="008C58CC" w:rsidP="008C58CC">
      <w:pPr>
        <w:pStyle w:val="Telobesedila"/>
        <w:keepNext/>
        <w:keepLines/>
        <w:rPr>
          <w:rFonts w:ascii="Tahoma" w:hAnsi="Tahoma" w:cs="Tahoma"/>
          <w:b w:val="0"/>
        </w:rPr>
      </w:pPr>
      <w:r w:rsidRPr="008C58CC">
        <w:rPr>
          <w:rFonts w:ascii="Tahoma" w:hAnsi="Tahoma" w:cs="Tahoma"/>
          <w:b w:val="0"/>
        </w:rPr>
        <w:t>Prodajalec v razmerju do kupca v celoti odgovarja za spoštovanje teh pogojev s strani vseh gospodarskih subjektov, s katerimi izvaja predmet okvirnega sporazuma.</w:t>
      </w:r>
    </w:p>
    <w:p w14:paraId="0DB7F734" w14:textId="77777777" w:rsidR="008C58CC" w:rsidRPr="008C58CC" w:rsidRDefault="008C58CC" w:rsidP="008C58CC">
      <w:pPr>
        <w:pStyle w:val="Telobesedila"/>
        <w:keepNext/>
        <w:keepLines/>
        <w:rPr>
          <w:rFonts w:ascii="Tahoma" w:hAnsi="Tahoma" w:cs="Tahoma"/>
          <w:b w:val="0"/>
        </w:rPr>
      </w:pPr>
    </w:p>
    <w:p w14:paraId="6FBBBE8E" w14:textId="77777777" w:rsidR="00421722" w:rsidRDefault="00421722" w:rsidP="003B76AE">
      <w:pPr>
        <w:pStyle w:val="Telobesedila"/>
        <w:keepNext/>
        <w:keepLines/>
        <w:widowControl/>
        <w:rPr>
          <w:rFonts w:ascii="Tahoma" w:hAnsi="Tahoma" w:cs="Tahoma"/>
          <w:bCs/>
        </w:rPr>
      </w:pPr>
    </w:p>
    <w:p w14:paraId="366F6710" w14:textId="24D0ACF8"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ODSTOP OD OKVIRNEGA SPORAZUMA</w:t>
      </w:r>
    </w:p>
    <w:p w14:paraId="6AD1ABD9"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8BA9846" w14:textId="77777777" w:rsidR="009D212E" w:rsidRPr="00485787" w:rsidRDefault="009D212E" w:rsidP="003B76AE">
      <w:pPr>
        <w:pStyle w:val="Telobesedila"/>
        <w:keepNext/>
        <w:keepLines/>
        <w:widowControl/>
        <w:jc w:val="center"/>
        <w:rPr>
          <w:rFonts w:ascii="Tahoma" w:hAnsi="Tahoma" w:cs="Tahoma"/>
          <w:b w:val="0"/>
          <w:bCs/>
        </w:rPr>
      </w:pPr>
    </w:p>
    <w:p w14:paraId="6DE9E973" w14:textId="01750598" w:rsidR="004F1270" w:rsidRDefault="004F1270" w:rsidP="003B76AE">
      <w:pPr>
        <w:keepNext/>
        <w:keepLines/>
        <w:jc w:val="both"/>
        <w:rPr>
          <w:rFonts w:ascii="Tahoma" w:hAnsi="Tahoma" w:cs="Tahoma"/>
        </w:rPr>
      </w:pPr>
      <w:r w:rsidRPr="00FF7E5C">
        <w:rPr>
          <w:rFonts w:ascii="Tahoma" w:hAnsi="Tahoma" w:cs="Tahoma"/>
        </w:rPr>
        <w:t xml:space="preserve">V primeru, da prodajalec ne izpolnjuje svojih obveznosti v skladu z določili tega okvirnega sporazuma, in v skladu z okoljskimi zahtevami, navedenimi v razpisni dokumentaciji št. </w:t>
      </w:r>
      <w:r w:rsidR="000645F7">
        <w:rPr>
          <w:rFonts w:ascii="Tahoma" w:hAnsi="Tahoma" w:cs="Tahoma"/>
        </w:rPr>
        <w:t>LPP-95/26</w:t>
      </w:r>
      <w:r w:rsidRPr="00FF7E5C">
        <w:rPr>
          <w:rFonts w:ascii="Tahoma" w:hAnsi="Tahoma" w:cs="Tahoma"/>
        </w:rPr>
        <w:t xml:space="preserve"> ter v Uredbi o zelenem javnem naročanju (Ur. l. RS, št. 51/17 s spremembami), ga bo kupec pisno opozoril in pozval k izpolnitvi njegovih obveznosti ter mu določil primeren rok za izpolnitev. Če prodajalec ne upošteva pisnega opozorila kupca, ima kupec pravico odstopiti od okvirnega sporazuma brez odpovednega roka in brez obveznosti do prodajalca ter unovčiti celotno finančno zavarovanje za zavarovanje dobre izvedbe obveznosti iz okvirnega sporazuma.</w:t>
      </w:r>
    </w:p>
    <w:p w14:paraId="6CCD3830" w14:textId="77777777" w:rsidR="00B07CC0" w:rsidRPr="00FF7E5C" w:rsidRDefault="00B07CC0" w:rsidP="003B76AE">
      <w:pPr>
        <w:keepNext/>
        <w:keepLines/>
        <w:jc w:val="both"/>
        <w:rPr>
          <w:rFonts w:ascii="Tahoma" w:hAnsi="Tahoma" w:cs="Tahoma"/>
        </w:rPr>
      </w:pPr>
    </w:p>
    <w:p w14:paraId="48241BDF" w14:textId="325027EF" w:rsidR="009D212E" w:rsidRPr="00485787" w:rsidRDefault="009D212E" w:rsidP="003B76AE">
      <w:pPr>
        <w:keepNext/>
        <w:keepLines/>
        <w:jc w:val="both"/>
        <w:rPr>
          <w:rFonts w:ascii="Tahoma" w:hAnsi="Tahoma" w:cs="Tahoma"/>
        </w:rPr>
      </w:pPr>
      <w:r w:rsidRPr="00485787">
        <w:rPr>
          <w:rFonts w:ascii="Tahoma" w:hAnsi="Tahoma" w:cs="Tahoma"/>
        </w:rPr>
        <w:t>Kupec lahko odstopi od okvirnega sporazuma brez opozorila in brez odpovednega roka in unovči finančno zavarovanje za zavarovanje dobre izvedbe obveznosti iz okvirnega sporazuma brez vnaprejšnjega opozorila in brez obveznosti do prodajalca v primeru, kadar prodajalec svoje obveznosti po okvirnem sporazumu izvaja v nasprotju z izrecnimi zahtevami/navodili kupca ali v nasprotju s pravili stroke, tehničnimi predpisi, standardi in veljavno zakonodajo ali v primeru kadar je očitno, da prodajalec ne bo izpolnil svojih obveznosti iz tega okvirnega sporazuma.</w:t>
      </w:r>
    </w:p>
    <w:p w14:paraId="2C4E2443" w14:textId="77777777" w:rsidR="009D212E" w:rsidRPr="00485787" w:rsidRDefault="009D212E" w:rsidP="003B76AE">
      <w:pPr>
        <w:keepNext/>
        <w:keepLines/>
        <w:jc w:val="both"/>
        <w:rPr>
          <w:rFonts w:ascii="Tahoma" w:hAnsi="Tahoma" w:cs="Tahoma"/>
        </w:rPr>
      </w:pPr>
    </w:p>
    <w:p w14:paraId="4CD1E78B" w14:textId="5A2D8C3C" w:rsidR="009D212E" w:rsidRPr="00485787" w:rsidRDefault="009D212E" w:rsidP="003B76AE">
      <w:pPr>
        <w:keepNext/>
        <w:keepLines/>
        <w:jc w:val="both"/>
        <w:rPr>
          <w:rFonts w:ascii="Tahoma" w:hAnsi="Tahoma" w:cs="Tahoma"/>
        </w:rPr>
      </w:pPr>
      <w:r w:rsidRPr="00485787">
        <w:rPr>
          <w:rFonts w:ascii="Tahoma" w:hAnsi="Tahoma" w:cs="Tahoma"/>
        </w:rPr>
        <w:t>O odstopu od okvirnega sporazuma bo kupec prodajalca pisno obvestil priporočeno po pošti.</w:t>
      </w:r>
    </w:p>
    <w:p w14:paraId="2BACAB18" w14:textId="77777777" w:rsidR="009D212E" w:rsidRPr="00485787" w:rsidRDefault="009D212E" w:rsidP="003B76AE">
      <w:pPr>
        <w:keepNext/>
        <w:keepLines/>
        <w:tabs>
          <w:tab w:val="left" w:pos="709"/>
          <w:tab w:val="left" w:pos="1702"/>
        </w:tabs>
        <w:jc w:val="both"/>
        <w:rPr>
          <w:rFonts w:ascii="Tahoma" w:hAnsi="Tahoma" w:cs="Tahoma"/>
        </w:rPr>
      </w:pPr>
    </w:p>
    <w:p w14:paraId="1A2C8B44" w14:textId="35F3E16B" w:rsidR="009D212E" w:rsidRPr="00485787" w:rsidRDefault="009D212E" w:rsidP="003B76AE">
      <w:pPr>
        <w:keepNext/>
        <w:keepLines/>
        <w:tabs>
          <w:tab w:val="left" w:pos="709"/>
          <w:tab w:val="left" w:pos="1702"/>
        </w:tabs>
        <w:jc w:val="both"/>
        <w:rPr>
          <w:rFonts w:ascii="Tahoma" w:hAnsi="Tahoma" w:cs="Tahoma"/>
        </w:rPr>
      </w:pPr>
      <w:r w:rsidRPr="00485787">
        <w:rPr>
          <w:rFonts w:ascii="Tahoma" w:hAnsi="Tahoma" w:cs="Tahoma"/>
        </w:rPr>
        <w:t xml:space="preserve">Prodajalec ima pravico do odstopa od okvirnega sporazuma v primeru kršenja določil tega okvirnega sporazuma s strani kupca. V tem primeru okvirni sporazum preneha veljati, ko kupec prejme pisno obvestilo </w:t>
      </w:r>
      <w:r>
        <w:rPr>
          <w:rFonts w:ascii="Tahoma" w:hAnsi="Tahoma" w:cs="Tahoma"/>
        </w:rPr>
        <w:t xml:space="preserve">poslano priporočeno po pošti </w:t>
      </w:r>
      <w:r w:rsidRPr="00485787">
        <w:rPr>
          <w:rFonts w:ascii="Tahoma" w:hAnsi="Tahoma" w:cs="Tahoma"/>
        </w:rPr>
        <w:t>o odstopu od okvirnega sporazuma z navedbo razloga za odstop.</w:t>
      </w:r>
      <w:r w:rsidR="00102168" w:rsidRPr="00102168">
        <w:rPr>
          <w:rFonts w:ascii="Tahoma" w:hAnsi="Tahoma" w:cs="Tahoma"/>
        </w:rPr>
        <w:t xml:space="preserve"> </w:t>
      </w:r>
      <w:r w:rsidR="00102168" w:rsidRPr="00485787">
        <w:rPr>
          <w:rFonts w:ascii="Tahoma" w:hAnsi="Tahoma" w:cs="Tahoma"/>
        </w:rPr>
        <w:t xml:space="preserve">V primeru odstopa </w:t>
      </w:r>
      <w:r w:rsidR="00102168">
        <w:rPr>
          <w:rFonts w:ascii="Tahoma" w:hAnsi="Tahoma" w:cs="Tahoma"/>
        </w:rPr>
        <w:t xml:space="preserve">prodajalca </w:t>
      </w:r>
      <w:r w:rsidR="00102168" w:rsidRPr="00485787">
        <w:rPr>
          <w:rFonts w:ascii="Tahoma" w:hAnsi="Tahoma" w:cs="Tahoma"/>
        </w:rPr>
        <w:t>od okvirnega sporazuma sta stranki okvirnega sporazuma dolžni do tedaj prevzete obveznosti izpolniti tako, kot je bilo to dogovorjeno pred odstopom.</w:t>
      </w:r>
    </w:p>
    <w:p w14:paraId="39E7777C" w14:textId="77777777" w:rsidR="009D212E" w:rsidRPr="00485787" w:rsidRDefault="009D212E" w:rsidP="003B76AE">
      <w:pPr>
        <w:keepNext/>
        <w:keepLines/>
        <w:tabs>
          <w:tab w:val="left" w:pos="709"/>
          <w:tab w:val="left" w:pos="1702"/>
        </w:tabs>
        <w:jc w:val="both"/>
        <w:rPr>
          <w:rFonts w:ascii="Tahoma" w:hAnsi="Tahoma" w:cs="Tahoma"/>
        </w:rPr>
      </w:pPr>
    </w:p>
    <w:p w14:paraId="7FDFAA55" w14:textId="635C7177" w:rsidR="009D212E" w:rsidRDefault="009D212E" w:rsidP="003B76AE">
      <w:pPr>
        <w:keepNext/>
        <w:keepLines/>
        <w:tabs>
          <w:tab w:val="left" w:pos="709"/>
          <w:tab w:val="left" w:pos="1702"/>
        </w:tabs>
        <w:jc w:val="both"/>
        <w:rPr>
          <w:rFonts w:ascii="Tahoma" w:hAnsi="Tahoma" w:cs="Tahoma"/>
        </w:rPr>
      </w:pPr>
      <w:r w:rsidRPr="00485787">
        <w:rPr>
          <w:rFonts w:ascii="Tahoma" w:hAnsi="Tahoma" w:cs="Tahoma"/>
        </w:rPr>
        <w:t>Med veljavnostjo okvirnega sporazuma lahko kupec, ne glede na določbe zakona, ki ureja obligacijska razmerja, odstopi od okvirnega sporazuma tudi v primerih i</w:t>
      </w:r>
      <w:r>
        <w:rPr>
          <w:rFonts w:ascii="Tahoma" w:hAnsi="Tahoma" w:cs="Tahoma"/>
        </w:rPr>
        <w:t>z 96. člena ZJN-3.</w:t>
      </w:r>
    </w:p>
    <w:p w14:paraId="73085F8A" w14:textId="77777777" w:rsidR="00136895" w:rsidRDefault="00136895" w:rsidP="003B76AE">
      <w:pPr>
        <w:keepNext/>
        <w:keepLines/>
        <w:tabs>
          <w:tab w:val="left" w:pos="709"/>
          <w:tab w:val="left" w:pos="1702"/>
        </w:tabs>
        <w:jc w:val="both"/>
        <w:rPr>
          <w:rFonts w:ascii="Tahoma" w:hAnsi="Tahoma" w:cs="Tahoma"/>
        </w:rPr>
      </w:pPr>
    </w:p>
    <w:p w14:paraId="21E10273" w14:textId="77777777" w:rsidR="009D212E" w:rsidRPr="00485787" w:rsidRDefault="009D212E" w:rsidP="003B76AE">
      <w:pPr>
        <w:keepNext/>
        <w:keepLines/>
        <w:tabs>
          <w:tab w:val="left" w:pos="851"/>
          <w:tab w:val="left" w:pos="1702"/>
        </w:tabs>
        <w:jc w:val="both"/>
        <w:rPr>
          <w:rFonts w:ascii="Tahoma" w:hAnsi="Tahoma" w:cs="Tahoma"/>
          <w:b/>
        </w:rPr>
      </w:pPr>
      <w:r w:rsidRPr="00485787">
        <w:rPr>
          <w:rFonts w:ascii="Tahoma" w:hAnsi="Tahoma" w:cs="Tahoma"/>
          <w:b/>
        </w:rPr>
        <w:t>ODPOVED OKVIRNEGA SPORAZUMA</w:t>
      </w:r>
    </w:p>
    <w:p w14:paraId="5027C640" w14:textId="77777777" w:rsidR="009D212E" w:rsidRPr="00485787" w:rsidRDefault="009D212E" w:rsidP="003B76AE">
      <w:pPr>
        <w:keepNext/>
        <w:keepLines/>
        <w:tabs>
          <w:tab w:val="left" w:pos="851"/>
          <w:tab w:val="left" w:pos="1702"/>
        </w:tabs>
        <w:ind w:left="1440"/>
        <w:jc w:val="both"/>
        <w:rPr>
          <w:rFonts w:ascii="Tahoma" w:hAnsi="Tahoma" w:cs="Tahoma"/>
          <w:b/>
        </w:rPr>
      </w:pPr>
    </w:p>
    <w:p w14:paraId="20ED623D" w14:textId="77777777" w:rsidR="009D212E" w:rsidRPr="00FB0AA1"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B0AA1">
        <w:rPr>
          <w:rFonts w:ascii="Tahoma" w:hAnsi="Tahoma" w:cs="Tahoma"/>
          <w:b w:val="0"/>
          <w:bCs/>
        </w:rPr>
        <w:t>člen</w:t>
      </w:r>
    </w:p>
    <w:p w14:paraId="4DDE8198" w14:textId="77777777" w:rsidR="009D212E" w:rsidRPr="00485787" w:rsidRDefault="009D212E" w:rsidP="003B76AE">
      <w:pPr>
        <w:keepNext/>
        <w:keepLines/>
        <w:tabs>
          <w:tab w:val="num" w:pos="4605"/>
        </w:tabs>
        <w:jc w:val="center"/>
        <w:rPr>
          <w:rFonts w:ascii="Tahoma" w:hAnsi="Tahoma" w:cs="Tahoma"/>
          <w:b/>
        </w:rPr>
      </w:pPr>
    </w:p>
    <w:p w14:paraId="6C1E9057" w14:textId="77777777" w:rsidR="009D212E" w:rsidRPr="00485787" w:rsidRDefault="009D212E" w:rsidP="003B76AE">
      <w:pPr>
        <w:keepNext/>
        <w:keepLines/>
        <w:tabs>
          <w:tab w:val="left" w:pos="709"/>
          <w:tab w:val="left" w:pos="1702"/>
        </w:tabs>
        <w:jc w:val="both"/>
        <w:rPr>
          <w:rFonts w:ascii="Tahoma" w:hAnsi="Tahoma" w:cs="Tahoma"/>
        </w:rPr>
      </w:pPr>
      <w:r w:rsidRPr="00485787">
        <w:rPr>
          <w:rFonts w:ascii="Tahoma" w:hAnsi="Tahoma" w:cs="Tahoma"/>
        </w:rPr>
        <w:t>Stranki okvirnega sporazuma lahko s 60 (šestdeset) dnevnim odpovednim rokom odpovesta okvirni sporazum v primerih, če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w:t>
      </w:r>
    </w:p>
    <w:p w14:paraId="6B943790" w14:textId="77777777" w:rsidR="009D212E" w:rsidRPr="00485787" w:rsidRDefault="009D212E" w:rsidP="003B76AE">
      <w:pPr>
        <w:keepNext/>
        <w:keepLines/>
        <w:tabs>
          <w:tab w:val="left" w:pos="709"/>
          <w:tab w:val="left" w:pos="1702"/>
        </w:tabs>
        <w:jc w:val="both"/>
        <w:rPr>
          <w:rFonts w:ascii="Tahoma" w:hAnsi="Tahoma" w:cs="Tahoma"/>
        </w:rPr>
      </w:pPr>
    </w:p>
    <w:p w14:paraId="30248720" w14:textId="1AAE70F9" w:rsidR="009D212E" w:rsidRDefault="009D212E" w:rsidP="003B76AE">
      <w:pPr>
        <w:keepNext/>
        <w:keepLines/>
        <w:tabs>
          <w:tab w:val="left" w:pos="709"/>
          <w:tab w:val="left" w:pos="1702"/>
        </w:tabs>
        <w:jc w:val="both"/>
        <w:rPr>
          <w:rFonts w:ascii="Tahoma" w:hAnsi="Tahoma" w:cs="Tahoma"/>
        </w:rPr>
      </w:pPr>
      <w:r w:rsidRPr="00485787">
        <w:rPr>
          <w:rFonts w:ascii="Tahoma" w:hAnsi="Tahoma" w:cs="Tahoma"/>
        </w:rPr>
        <w:t>Stranki okvirnega sporazuma se lahko, s sklenitvijo aneksa k okvirnemu sporazumu, sporazumno dogovorita za daljši ali krajši odpovedni rok.</w:t>
      </w:r>
    </w:p>
    <w:p w14:paraId="5F93ABFE" w14:textId="77777777" w:rsidR="008C58CC" w:rsidRDefault="008C58CC" w:rsidP="003B76AE">
      <w:pPr>
        <w:keepNext/>
        <w:keepLines/>
        <w:tabs>
          <w:tab w:val="left" w:pos="709"/>
          <w:tab w:val="left" w:pos="1702"/>
        </w:tabs>
        <w:jc w:val="both"/>
        <w:rPr>
          <w:rFonts w:ascii="Tahoma" w:hAnsi="Tahoma" w:cs="Tahoma"/>
        </w:rPr>
      </w:pPr>
    </w:p>
    <w:p w14:paraId="32457AA5" w14:textId="77777777" w:rsidR="008C58CC" w:rsidRDefault="008C58CC" w:rsidP="003B76AE">
      <w:pPr>
        <w:keepNext/>
        <w:keepLines/>
        <w:tabs>
          <w:tab w:val="left" w:pos="709"/>
          <w:tab w:val="left" w:pos="1702"/>
        </w:tabs>
        <w:jc w:val="both"/>
        <w:rPr>
          <w:rFonts w:ascii="Tahoma" w:hAnsi="Tahoma" w:cs="Tahoma"/>
        </w:rPr>
      </w:pPr>
    </w:p>
    <w:p w14:paraId="092E3BA2" w14:textId="77777777" w:rsidR="009D212E" w:rsidRPr="008A3D17" w:rsidRDefault="009D212E" w:rsidP="003B76AE">
      <w:pPr>
        <w:keepNext/>
        <w:keepLines/>
        <w:tabs>
          <w:tab w:val="left" w:pos="709"/>
          <w:tab w:val="left" w:pos="1702"/>
        </w:tabs>
        <w:jc w:val="both"/>
        <w:rPr>
          <w:rFonts w:ascii="Tahoma" w:hAnsi="Tahoma" w:cs="Tahoma"/>
          <w:b/>
        </w:rPr>
      </w:pPr>
      <w:r w:rsidRPr="008A3D17">
        <w:rPr>
          <w:rFonts w:ascii="Tahoma" w:hAnsi="Tahoma" w:cs="Tahoma"/>
          <w:b/>
        </w:rPr>
        <w:t>RAZVEZNI POGOJ</w:t>
      </w:r>
    </w:p>
    <w:p w14:paraId="4DB27C5C" w14:textId="77777777" w:rsidR="009D212E" w:rsidRPr="00FB0AA1"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B0AA1">
        <w:rPr>
          <w:rFonts w:ascii="Tahoma" w:hAnsi="Tahoma" w:cs="Tahoma"/>
          <w:b w:val="0"/>
          <w:bCs/>
        </w:rPr>
        <w:t>člen</w:t>
      </w:r>
    </w:p>
    <w:p w14:paraId="5359AC56" w14:textId="77777777" w:rsidR="009D212E" w:rsidRPr="008A3D17" w:rsidRDefault="009D212E" w:rsidP="003B76AE">
      <w:pPr>
        <w:keepNext/>
        <w:keepLines/>
        <w:tabs>
          <w:tab w:val="left" w:pos="709"/>
          <w:tab w:val="left" w:pos="1702"/>
        </w:tabs>
        <w:jc w:val="both"/>
        <w:rPr>
          <w:rFonts w:ascii="Tahoma" w:hAnsi="Tahoma" w:cs="Tahoma"/>
        </w:rPr>
      </w:pPr>
    </w:p>
    <w:p w14:paraId="5883D3BB"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Ta okvirni sporazum je sklenjen pod razveznim pogojem, ki se uresniči v primeru izpolnitve ene od naslednjih okoliščin:</w:t>
      </w:r>
    </w:p>
    <w:p w14:paraId="545E893F" w14:textId="45CA090C" w:rsidR="00837243" w:rsidRPr="007207A9" w:rsidRDefault="00837243" w:rsidP="003B76AE">
      <w:pPr>
        <w:keepNext/>
        <w:keepLines/>
        <w:numPr>
          <w:ilvl w:val="0"/>
          <w:numId w:val="26"/>
        </w:numPr>
        <w:tabs>
          <w:tab w:val="left" w:pos="1080"/>
          <w:tab w:val="left" w:pos="1702"/>
        </w:tabs>
        <w:ind w:left="567"/>
        <w:jc w:val="both"/>
        <w:rPr>
          <w:rFonts w:ascii="Tahoma" w:hAnsi="Tahoma" w:cs="Tahoma"/>
        </w:rPr>
      </w:pPr>
      <w:r w:rsidRPr="007207A9">
        <w:rPr>
          <w:rFonts w:ascii="Tahoma" w:hAnsi="Tahoma" w:cs="Tahoma"/>
        </w:rPr>
        <w:t>če je kupec seznanjen, da je sodišče s pravnomočno odločitvijo ugotovilo kršitev obveznosti iz drugega odstavka 3. člena ZJN-3 s strani prodajalca ali njegovega podizvajalca ali</w:t>
      </w:r>
    </w:p>
    <w:p w14:paraId="49C40755" w14:textId="72C9F037" w:rsidR="00837243" w:rsidRPr="007207A9" w:rsidRDefault="00837243" w:rsidP="003B76AE">
      <w:pPr>
        <w:keepNext/>
        <w:keepLines/>
        <w:numPr>
          <w:ilvl w:val="0"/>
          <w:numId w:val="26"/>
        </w:numPr>
        <w:tabs>
          <w:tab w:val="left" w:pos="1080"/>
          <w:tab w:val="left" w:pos="1702"/>
        </w:tabs>
        <w:ind w:left="567"/>
        <w:jc w:val="both"/>
        <w:rPr>
          <w:rFonts w:ascii="Tahoma" w:hAnsi="Tahoma" w:cs="Tahoma"/>
        </w:rPr>
      </w:pPr>
      <w:r w:rsidRPr="007207A9">
        <w:rPr>
          <w:rFonts w:ascii="Tahoma" w:hAnsi="Tahoma" w:cs="Tahoma"/>
        </w:rPr>
        <w:t>če je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05A32BB" w14:textId="77777777" w:rsidR="00837243" w:rsidRPr="00BE1EF0" w:rsidRDefault="00837243" w:rsidP="003B76AE">
      <w:pPr>
        <w:keepNext/>
        <w:keepLines/>
        <w:tabs>
          <w:tab w:val="left" w:pos="1080"/>
          <w:tab w:val="left" w:pos="1702"/>
        </w:tabs>
        <w:jc w:val="both"/>
        <w:rPr>
          <w:rFonts w:ascii="Tahoma" w:hAnsi="Tahoma" w:cs="Tahoma"/>
          <w:sz w:val="12"/>
        </w:rPr>
      </w:pPr>
    </w:p>
    <w:p w14:paraId="1F58E429"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V primeru seznanitve kupca s kršitvijo mora ta o tem obvestiti prodajalca v desetih (10) dneh.</w:t>
      </w:r>
    </w:p>
    <w:p w14:paraId="3035C387" w14:textId="77777777" w:rsidR="00837243" w:rsidRPr="007207A9" w:rsidRDefault="00837243" w:rsidP="003B76AE">
      <w:pPr>
        <w:keepNext/>
        <w:keepLines/>
        <w:tabs>
          <w:tab w:val="left" w:pos="1080"/>
          <w:tab w:val="left" w:pos="1702"/>
        </w:tabs>
        <w:jc w:val="both"/>
        <w:rPr>
          <w:rFonts w:ascii="Tahoma" w:hAnsi="Tahoma" w:cs="Tahoma"/>
        </w:rPr>
      </w:pPr>
    </w:p>
    <w:p w14:paraId="199AD09C"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w:t>
      </w:r>
    </w:p>
    <w:p w14:paraId="6341BDD9" w14:textId="77777777" w:rsidR="00837243" w:rsidRPr="007207A9" w:rsidRDefault="00837243" w:rsidP="003B76AE">
      <w:pPr>
        <w:keepNext/>
        <w:keepLines/>
        <w:tabs>
          <w:tab w:val="left" w:pos="1080"/>
          <w:tab w:val="left" w:pos="1702"/>
        </w:tabs>
        <w:jc w:val="both"/>
        <w:rPr>
          <w:rFonts w:ascii="Tahoma" w:hAnsi="Tahoma" w:cs="Tahoma"/>
        </w:rPr>
      </w:pPr>
    </w:p>
    <w:p w14:paraId="6C1D0B1E"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podizvajanje temu podizvajalcu, če ta zamenjava ali prevzem ne pomeni bistvene spremembe okvirnega sporazuma.</w:t>
      </w:r>
    </w:p>
    <w:p w14:paraId="31405D35" w14:textId="77777777" w:rsidR="00837243" w:rsidRPr="007207A9" w:rsidRDefault="00837243" w:rsidP="003B76AE">
      <w:pPr>
        <w:keepNext/>
        <w:keepLines/>
        <w:tabs>
          <w:tab w:val="left" w:pos="1080"/>
          <w:tab w:val="left" w:pos="1702"/>
        </w:tabs>
        <w:jc w:val="both"/>
        <w:rPr>
          <w:rFonts w:ascii="Tahoma" w:hAnsi="Tahoma" w:cs="Tahoma"/>
        </w:rPr>
      </w:pPr>
    </w:p>
    <w:p w14:paraId="0D4495E5"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 še najmanj šest (6) mesecev.</w:t>
      </w:r>
    </w:p>
    <w:p w14:paraId="1B372B4A" w14:textId="77777777" w:rsidR="00837243" w:rsidRPr="007207A9" w:rsidRDefault="00837243" w:rsidP="003B76AE">
      <w:pPr>
        <w:keepNext/>
        <w:keepLines/>
        <w:tabs>
          <w:tab w:val="left" w:pos="1080"/>
          <w:tab w:val="left" w:pos="1702"/>
        </w:tabs>
        <w:jc w:val="both"/>
        <w:rPr>
          <w:rFonts w:ascii="Tahoma" w:hAnsi="Tahoma" w:cs="Tahoma"/>
        </w:rPr>
      </w:pPr>
    </w:p>
    <w:p w14:paraId="0E957C67" w14:textId="13A05E82" w:rsidR="009D212E" w:rsidRPr="00485787" w:rsidRDefault="00837243" w:rsidP="003B76AE">
      <w:pPr>
        <w:keepNext/>
        <w:keepLines/>
        <w:overflowPunct w:val="0"/>
        <w:autoSpaceDE w:val="0"/>
        <w:autoSpaceDN w:val="0"/>
        <w:adjustRightInd w:val="0"/>
        <w:jc w:val="both"/>
        <w:textAlignment w:val="baseline"/>
        <w:rPr>
          <w:rFonts w:ascii="Tahoma" w:hAnsi="Tahoma" w:cs="Tahoma"/>
          <w:b/>
        </w:rPr>
      </w:pPr>
      <w:r w:rsidRPr="007207A9">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šestdesetih (60) dneh od seznanitve s kršitvijo. Če kupec v tem roku ne začne novega postopka javnega naročila, se šteje, da je okvirni sporazum razvezan šestdeseti (60.) dan od seznanitve s kršitvijo.</w:t>
      </w:r>
    </w:p>
    <w:p w14:paraId="25853DA2" w14:textId="77777777" w:rsidR="009D212E" w:rsidRDefault="009D212E" w:rsidP="003B76AE">
      <w:pPr>
        <w:keepNext/>
        <w:keepLines/>
        <w:jc w:val="both"/>
        <w:rPr>
          <w:rFonts w:ascii="Tahoma" w:hAnsi="Tahoma" w:cs="Tahoma"/>
        </w:rPr>
      </w:pPr>
    </w:p>
    <w:p w14:paraId="039A2AAD" w14:textId="77777777" w:rsidR="009D212E" w:rsidRDefault="009D212E" w:rsidP="003B76AE">
      <w:pPr>
        <w:keepNext/>
        <w:keepLines/>
        <w:jc w:val="both"/>
        <w:rPr>
          <w:rFonts w:ascii="Tahoma" w:hAnsi="Tahoma" w:cs="Tahoma"/>
        </w:rPr>
      </w:pPr>
    </w:p>
    <w:p w14:paraId="4C63D283" w14:textId="77777777" w:rsidR="009D212E" w:rsidRPr="00FB0AA1" w:rsidRDefault="009D212E" w:rsidP="003B76AE">
      <w:pPr>
        <w:keepNext/>
        <w:keepLines/>
        <w:jc w:val="both"/>
        <w:rPr>
          <w:rFonts w:ascii="Tahoma" w:hAnsi="Tahoma" w:cs="Tahoma"/>
        </w:rPr>
      </w:pPr>
      <w:r w:rsidRPr="00FB0AA1">
        <w:rPr>
          <w:rFonts w:ascii="Tahoma" w:hAnsi="Tahoma" w:cs="Tahoma"/>
          <w:b/>
        </w:rPr>
        <w:t>PROTIKORUPCIJSKA KLAVZULA</w:t>
      </w:r>
    </w:p>
    <w:p w14:paraId="2C8FD71D"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253C401D" w14:textId="77777777" w:rsidR="009D212E" w:rsidRPr="00485787" w:rsidRDefault="009D212E" w:rsidP="003B76AE">
      <w:pPr>
        <w:pStyle w:val="Telobesedila"/>
        <w:keepNext/>
        <w:keepLines/>
        <w:widowControl/>
        <w:rPr>
          <w:rFonts w:ascii="Tahoma" w:hAnsi="Tahoma" w:cs="Tahoma"/>
          <w:b w:val="0"/>
          <w:bCs/>
        </w:rPr>
      </w:pPr>
    </w:p>
    <w:p w14:paraId="13746471" w14:textId="77777777" w:rsidR="009D212E" w:rsidRPr="00485787" w:rsidRDefault="009D212E" w:rsidP="003B76AE">
      <w:pPr>
        <w:keepNext/>
        <w:keepLines/>
        <w:jc w:val="both"/>
        <w:rPr>
          <w:rFonts w:ascii="Tahoma" w:hAnsi="Tahoma" w:cs="Tahoma"/>
        </w:rPr>
      </w:pPr>
      <w:r w:rsidRPr="00485787">
        <w:rPr>
          <w:rFonts w:ascii="Tahoma" w:hAnsi="Tahoma" w:cs="Tahoma"/>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ničen.</w:t>
      </w:r>
    </w:p>
    <w:p w14:paraId="733DF699" w14:textId="77777777" w:rsidR="009D212E" w:rsidRPr="00485787" w:rsidRDefault="009D212E" w:rsidP="003B76AE">
      <w:pPr>
        <w:keepNext/>
        <w:keepLines/>
        <w:jc w:val="both"/>
        <w:rPr>
          <w:rFonts w:ascii="Tahoma" w:hAnsi="Tahoma" w:cs="Tahoma"/>
        </w:rPr>
      </w:pPr>
    </w:p>
    <w:p w14:paraId="2B2A4A96" w14:textId="45FE5B51" w:rsidR="009D212E" w:rsidRDefault="009D212E" w:rsidP="003B76AE">
      <w:pPr>
        <w:keepNext/>
        <w:keepLines/>
        <w:jc w:val="both"/>
        <w:rPr>
          <w:rFonts w:ascii="Tahoma" w:hAnsi="Tahoma" w:cs="Tahoma"/>
        </w:rPr>
      </w:pPr>
      <w:r w:rsidRPr="00485787">
        <w:rPr>
          <w:rFonts w:ascii="Tahoma" w:hAnsi="Tahoma" w:cs="Tahoma"/>
        </w:rPr>
        <w:t>Kupec bo v primeru ugotovitve o domnevnem obstoju dejanskega stanja iz prvega odstavka tega člena</w:t>
      </w:r>
      <w:r w:rsidR="005C5A81">
        <w:rPr>
          <w:rFonts w:ascii="Tahoma" w:hAnsi="Tahoma" w:cs="Tahoma"/>
        </w:rPr>
        <w:t xml:space="preserve"> </w:t>
      </w:r>
      <w:r w:rsidRPr="00485787">
        <w:rPr>
          <w:rFonts w:ascii="Tahoma" w:hAnsi="Tahoma" w:cs="Tahoma"/>
        </w:rPr>
        <w:t>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A020A77" w14:textId="4B58617A" w:rsidR="003B76AE" w:rsidRDefault="003B76AE" w:rsidP="003B76AE">
      <w:pPr>
        <w:keepNext/>
        <w:keepLines/>
        <w:jc w:val="both"/>
        <w:rPr>
          <w:rFonts w:ascii="Tahoma" w:hAnsi="Tahoma" w:cs="Tahoma"/>
        </w:rPr>
      </w:pPr>
    </w:p>
    <w:p w14:paraId="18A074E4" w14:textId="77777777" w:rsidR="003B76AE" w:rsidRDefault="003B76AE" w:rsidP="003B76AE">
      <w:pPr>
        <w:keepNext/>
        <w:keepLines/>
        <w:jc w:val="both"/>
        <w:rPr>
          <w:rFonts w:ascii="Tahoma" w:hAnsi="Tahoma" w:cs="Tahoma"/>
        </w:rPr>
      </w:pPr>
    </w:p>
    <w:p w14:paraId="38BE15BC" w14:textId="77777777" w:rsidR="009D212E" w:rsidRPr="008A3D17" w:rsidRDefault="009D212E" w:rsidP="003B76AE">
      <w:pPr>
        <w:keepNext/>
        <w:keepLines/>
        <w:tabs>
          <w:tab w:val="left" w:pos="851"/>
          <w:tab w:val="left" w:pos="1702"/>
        </w:tabs>
        <w:jc w:val="both"/>
        <w:rPr>
          <w:rFonts w:ascii="Tahoma" w:hAnsi="Tahoma" w:cs="Tahoma"/>
          <w:b/>
        </w:rPr>
      </w:pPr>
      <w:r w:rsidRPr="008A3D17">
        <w:rPr>
          <w:rFonts w:ascii="Tahoma" w:hAnsi="Tahoma" w:cs="Tahoma"/>
          <w:b/>
        </w:rPr>
        <w:lastRenderedPageBreak/>
        <w:t>REŠEVANJE SPOROV</w:t>
      </w:r>
    </w:p>
    <w:p w14:paraId="6F549FCA" w14:textId="77777777" w:rsidR="009D212E" w:rsidRPr="00485787" w:rsidRDefault="009D212E" w:rsidP="003B76AE">
      <w:pPr>
        <w:keepNext/>
        <w:keepLines/>
        <w:jc w:val="both"/>
        <w:rPr>
          <w:rFonts w:ascii="Tahoma" w:hAnsi="Tahoma" w:cs="Tahoma"/>
        </w:rPr>
      </w:pPr>
    </w:p>
    <w:p w14:paraId="1C830810"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69D91511" w14:textId="77777777" w:rsidR="009D212E" w:rsidRPr="00485787" w:rsidRDefault="009D212E" w:rsidP="003B76AE">
      <w:pPr>
        <w:pStyle w:val="Telobesedila"/>
        <w:keepNext/>
        <w:keepLines/>
        <w:widowControl/>
        <w:rPr>
          <w:rFonts w:ascii="Tahoma" w:hAnsi="Tahoma" w:cs="Tahoma"/>
          <w:b w:val="0"/>
          <w:bCs/>
        </w:rPr>
      </w:pPr>
    </w:p>
    <w:p w14:paraId="480A236A" w14:textId="77777777" w:rsidR="009D212E" w:rsidRDefault="009D212E" w:rsidP="003B76AE">
      <w:pPr>
        <w:keepNext/>
        <w:keepLines/>
        <w:tabs>
          <w:tab w:val="left" w:pos="567"/>
          <w:tab w:val="left" w:pos="1418"/>
          <w:tab w:val="left" w:pos="1702"/>
        </w:tabs>
        <w:jc w:val="both"/>
        <w:rPr>
          <w:rFonts w:ascii="Tahoma" w:hAnsi="Tahoma" w:cs="Tahoma"/>
        </w:rPr>
      </w:pPr>
      <w:r w:rsidRPr="00485787">
        <w:rPr>
          <w:rFonts w:ascii="Tahoma" w:hAnsi="Tahoma" w:cs="Tahoma"/>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47FD651C" w14:textId="77777777" w:rsidR="009D212E" w:rsidRDefault="009D212E" w:rsidP="003B76AE">
      <w:pPr>
        <w:keepNext/>
        <w:keepLines/>
        <w:tabs>
          <w:tab w:val="left" w:pos="567"/>
          <w:tab w:val="left" w:pos="1418"/>
          <w:tab w:val="left" w:pos="1702"/>
        </w:tabs>
        <w:jc w:val="both"/>
        <w:rPr>
          <w:rFonts w:ascii="Tahoma" w:hAnsi="Tahoma" w:cs="Tahoma"/>
        </w:rPr>
      </w:pPr>
    </w:p>
    <w:p w14:paraId="7D23E4B8" w14:textId="77777777" w:rsidR="00123994" w:rsidRDefault="00123994" w:rsidP="003B76AE">
      <w:pPr>
        <w:keepNext/>
        <w:keepLines/>
        <w:jc w:val="both"/>
        <w:rPr>
          <w:rFonts w:ascii="Tahoma" w:hAnsi="Tahoma" w:cs="Tahoma"/>
          <w:b/>
        </w:rPr>
      </w:pPr>
    </w:p>
    <w:p w14:paraId="5F1CC793" w14:textId="735B5C0A" w:rsidR="009D212E" w:rsidRDefault="009D212E" w:rsidP="003B76AE">
      <w:pPr>
        <w:keepNext/>
        <w:keepLines/>
        <w:jc w:val="both"/>
        <w:rPr>
          <w:rFonts w:ascii="Tahoma" w:hAnsi="Tahoma" w:cs="Tahoma"/>
          <w:b/>
        </w:rPr>
      </w:pPr>
      <w:r w:rsidRPr="008A3D17">
        <w:rPr>
          <w:rFonts w:ascii="Tahoma" w:hAnsi="Tahoma" w:cs="Tahoma"/>
          <w:b/>
        </w:rPr>
        <w:t>OSTALE DOLOČBE</w:t>
      </w:r>
    </w:p>
    <w:p w14:paraId="1CAF2853" w14:textId="77777777" w:rsidR="00102168" w:rsidRDefault="00102168" w:rsidP="003B76AE">
      <w:pPr>
        <w:keepNext/>
        <w:keepLines/>
        <w:jc w:val="both"/>
        <w:rPr>
          <w:rFonts w:ascii="Tahoma" w:hAnsi="Tahoma" w:cs="Tahoma"/>
          <w:b/>
        </w:rPr>
      </w:pPr>
    </w:p>
    <w:p w14:paraId="59D3C15D" w14:textId="77777777" w:rsidR="00102168" w:rsidRPr="00485787" w:rsidRDefault="00102168" w:rsidP="00102168">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2BADEC52" w14:textId="77777777" w:rsidR="00102168" w:rsidRPr="00485787" w:rsidRDefault="00102168" w:rsidP="00102168">
      <w:pPr>
        <w:keepNext/>
        <w:keepLines/>
        <w:jc w:val="both"/>
        <w:rPr>
          <w:rFonts w:ascii="Tahoma" w:hAnsi="Tahoma" w:cs="Tahoma"/>
        </w:rPr>
      </w:pPr>
    </w:p>
    <w:p w14:paraId="4A4FCFF8" w14:textId="77777777" w:rsidR="00102168" w:rsidRPr="001E2E49" w:rsidRDefault="00102168" w:rsidP="00102168">
      <w:pPr>
        <w:keepNext/>
        <w:keepLines/>
        <w:tabs>
          <w:tab w:val="left" w:pos="567"/>
          <w:tab w:val="left" w:pos="1418"/>
          <w:tab w:val="left" w:pos="1702"/>
        </w:tabs>
        <w:jc w:val="both"/>
        <w:rPr>
          <w:rFonts w:cs="Tahoma"/>
          <w:color w:val="000000"/>
        </w:rPr>
      </w:pPr>
      <w:r w:rsidRPr="00485787">
        <w:rPr>
          <w:rFonts w:ascii="Tahoma" w:hAnsi="Tahoma" w:cs="Tahoma"/>
        </w:rPr>
        <w:t xml:space="preserve">Stranki okvirnega sporazuma se zavezujeta, da velja prepoved odstopa oziroma cesije denarnih terjatev, ki izvirajo iz predmetnega sporazuma, drugim pravnim ali </w:t>
      </w:r>
      <w:r>
        <w:rPr>
          <w:rFonts w:ascii="Tahoma" w:hAnsi="Tahoma" w:cs="Tahoma"/>
        </w:rPr>
        <w:t xml:space="preserve">fizičnim osebam, razen bankam. </w:t>
      </w:r>
      <w:r w:rsidRPr="001E2E49">
        <w:rPr>
          <w:rFonts w:ascii="Tahoma" w:hAnsi="Tahoma" w:cs="Tahoma"/>
        </w:rPr>
        <w:t>V primeru odstopa denarne terjatve drugim pravnim ali fizičnim osebam, razen bankam, odstop nima pravnega učinka.</w:t>
      </w:r>
    </w:p>
    <w:p w14:paraId="71AAA34C" w14:textId="77777777" w:rsidR="00102168" w:rsidRPr="008A3D17" w:rsidRDefault="00102168" w:rsidP="003B76AE">
      <w:pPr>
        <w:keepNext/>
        <w:keepLines/>
        <w:jc w:val="both"/>
        <w:rPr>
          <w:rFonts w:ascii="Tahoma" w:hAnsi="Tahoma" w:cs="Tahoma"/>
        </w:rPr>
      </w:pPr>
    </w:p>
    <w:p w14:paraId="6E213B86" w14:textId="77777777" w:rsidR="009D212E" w:rsidRDefault="009D212E" w:rsidP="003B76AE">
      <w:pPr>
        <w:keepNext/>
        <w:keepLines/>
        <w:tabs>
          <w:tab w:val="left" w:pos="567"/>
          <w:tab w:val="left" w:pos="1418"/>
          <w:tab w:val="left" w:pos="1702"/>
        </w:tabs>
        <w:jc w:val="both"/>
        <w:rPr>
          <w:rFonts w:ascii="Tahoma" w:hAnsi="Tahoma" w:cs="Tahoma"/>
        </w:rPr>
      </w:pPr>
    </w:p>
    <w:p w14:paraId="0BF57DD1" w14:textId="77777777" w:rsidR="009D212E" w:rsidRPr="00FB0AA1"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B0AA1">
        <w:rPr>
          <w:rFonts w:ascii="Tahoma" w:hAnsi="Tahoma" w:cs="Tahoma"/>
          <w:b w:val="0"/>
        </w:rPr>
        <w:t>člen</w:t>
      </w:r>
    </w:p>
    <w:p w14:paraId="63E87166" w14:textId="77777777" w:rsidR="009D212E" w:rsidRDefault="009D212E" w:rsidP="003B76AE">
      <w:pPr>
        <w:keepNext/>
        <w:keepLines/>
        <w:tabs>
          <w:tab w:val="left" w:pos="567"/>
          <w:tab w:val="left" w:pos="1418"/>
          <w:tab w:val="left" w:pos="1702"/>
        </w:tabs>
        <w:jc w:val="both"/>
        <w:rPr>
          <w:rFonts w:ascii="Tahoma" w:hAnsi="Tahoma" w:cs="Tahoma"/>
        </w:rPr>
      </w:pPr>
    </w:p>
    <w:p w14:paraId="7DAED25E" w14:textId="44E1CDD0" w:rsidR="009D212E" w:rsidRPr="00591648" w:rsidRDefault="00591648" w:rsidP="003B76AE">
      <w:pPr>
        <w:keepNext/>
        <w:keepLines/>
        <w:tabs>
          <w:tab w:val="left" w:pos="567"/>
          <w:tab w:val="left" w:pos="1418"/>
          <w:tab w:val="left" w:pos="1702"/>
        </w:tabs>
        <w:jc w:val="both"/>
        <w:rPr>
          <w:rFonts w:ascii="Tahoma" w:hAnsi="Tahoma" w:cs="Tahoma"/>
        </w:rPr>
      </w:pPr>
      <w:r w:rsidRPr="00591648">
        <w:rPr>
          <w:rFonts w:ascii="Tahoma" w:hAnsi="Tahoma" w:cs="Tahoma"/>
        </w:rPr>
        <w:t>Stranki tega okvirnega sporazuma se zavezujeta, da bosta uredili vse, kar je potrebno za izvršitev tega okvirnega sporazuma, ter da bosta pri njegovem izvajanju ravnali s skrbnostjo dobrega gospodarstvenika. Za urejanje razmerij, ki niso urejena s tem okvirnim sporazumom, se uporabljajo določila zakona, ki ureja obligacijska razmerja.</w:t>
      </w:r>
    </w:p>
    <w:p w14:paraId="383DF14C" w14:textId="77777777" w:rsidR="00591648" w:rsidRDefault="00591648" w:rsidP="003B76AE">
      <w:pPr>
        <w:keepNext/>
        <w:keepLines/>
        <w:tabs>
          <w:tab w:val="left" w:pos="567"/>
          <w:tab w:val="left" w:pos="1418"/>
          <w:tab w:val="left" w:pos="1702"/>
        </w:tabs>
        <w:jc w:val="both"/>
        <w:rPr>
          <w:rFonts w:ascii="Tahoma" w:hAnsi="Tahoma" w:cs="Tahoma"/>
        </w:rPr>
      </w:pPr>
    </w:p>
    <w:p w14:paraId="36C963B9"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6703888C" w14:textId="77777777" w:rsidR="009D212E" w:rsidRPr="00485787" w:rsidRDefault="009D212E" w:rsidP="003B76AE">
      <w:pPr>
        <w:keepNext/>
        <w:keepLines/>
        <w:tabs>
          <w:tab w:val="left" w:pos="567"/>
          <w:tab w:val="left" w:pos="1418"/>
          <w:tab w:val="left" w:pos="1702"/>
        </w:tabs>
        <w:jc w:val="both"/>
        <w:rPr>
          <w:rFonts w:ascii="Tahoma" w:hAnsi="Tahoma" w:cs="Tahoma"/>
        </w:rPr>
      </w:pPr>
    </w:p>
    <w:p w14:paraId="0D9A429F" w14:textId="721385DD" w:rsidR="009D212E" w:rsidRPr="00485787" w:rsidRDefault="009D212E" w:rsidP="003B76AE">
      <w:pPr>
        <w:keepNext/>
        <w:keepLines/>
        <w:jc w:val="both"/>
        <w:rPr>
          <w:rFonts w:ascii="Tahoma" w:hAnsi="Tahoma" w:cs="Tahoma"/>
        </w:rPr>
      </w:pPr>
      <w:r w:rsidRPr="00485787">
        <w:rPr>
          <w:rFonts w:ascii="Tahoma" w:hAnsi="Tahoma" w:cs="Tahoma"/>
        </w:rPr>
        <w:t>Če katerokoli določil</w:t>
      </w:r>
      <w:r w:rsidR="00B07CC0">
        <w:rPr>
          <w:rFonts w:ascii="Tahoma" w:hAnsi="Tahoma" w:cs="Tahoma"/>
        </w:rPr>
        <w:t>o</w:t>
      </w:r>
      <w:r w:rsidRPr="00485787">
        <w:rPr>
          <w:rFonts w:ascii="Tahoma" w:hAnsi="Tahoma" w:cs="Tahoma"/>
        </w:rPr>
        <w:t xml:space="preserve"> tega okvirnega sporazuma je ali postane neveljavno, to ne vpliva na ostala določila tega okvirnega sporazuma. Neveljavno določilo se nadomesti z veljavnim, ki mora čim bolj ustrezati namenu, ki sta ga želeli doseči stranki okvirnega sporazuma z neveljavni</w:t>
      </w:r>
      <w:r>
        <w:rPr>
          <w:rFonts w:ascii="Tahoma" w:hAnsi="Tahoma" w:cs="Tahoma"/>
        </w:rPr>
        <w:t>m določilom.</w:t>
      </w:r>
    </w:p>
    <w:p w14:paraId="71FA867B" w14:textId="77777777" w:rsidR="009D212E" w:rsidRPr="00485787" w:rsidRDefault="009D212E" w:rsidP="003B76AE">
      <w:pPr>
        <w:keepNext/>
        <w:keepLines/>
        <w:jc w:val="both"/>
        <w:rPr>
          <w:rFonts w:ascii="Tahoma" w:hAnsi="Tahoma" w:cs="Tahoma"/>
        </w:rPr>
      </w:pPr>
    </w:p>
    <w:p w14:paraId="330609C8"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9B2031E" w14:textId="77777777" w:rsidR="009D212E" w:rsidRPr="00485787" w:rsidRDefault="009D212E" w:rsidP="003B76AE">
      <w:pPr>
        <w:pStyle w:val="Telobesedila"/>
        <w:keepNext/>
        <w:keepLines/>
        <w:widowControl/>
        <w:jc w:val="center"/>
        <w:rPr>
          <w:rFonts w:ascii="Tahoma" w:hAnsi="Tahoma" w:cs="Tahoma"/>
          <w:b w:val="0"/>
          <w:bCs/>
        </w:rPr>
      </w:pPr>
    </w:p>
    <w:p w14:paraId="0D2E57FD" w14:textId="390FA2A2" w:rsidR="009D212E" w:rsidRPr="00485787" w:rsidRDefault="009D212E" w:rsidP="003B76AE">
      <w:pPr>
        <w:keepNext/>
        <w:keepLines/>
        <w:jc w:val="both"/>
        <w:rPr>
          <w:rFonts w:ascii="Tahoma" w:hAnsi="Tahoma" w:cs="Tahoma"/>
        </w:rPr>
      </w:pPr>
      <w:r w:rsidRPr="00485787">
        <w:rPr>
          <w:rFonts w:ascii="Tahoma" w:hAnsi="Tahoma" w:cs="Tahoma"/>
        </w:rPr>
        <w:t>Vse morebitne spremembe ali dopolnitve tega okvirnega sporazuma se lahko sklenejo samo v obliki pisnega aneksa k okvirnemu sporazumu</w:t>
      </w:r>
      <w:r w:rsidR="00E91BA1">
        <w:rPr>
          <w:rFonts w:ascii="Tahoma" w:hAnsi="Tahoma" w:cs="Tahoma"/>
        </w:rPr>
        <w:t xml:space="preserve"> </w:t>
      </w:r>
      <w:r w:rsidR="00E91BA1" w:rsidRPr="00E91BA1">
        <w:rPr>
          <w:rFonts w:ascii="Tahoma" w:hAnsi="Tahoma" w:cs="Tahoma"/>
        </w:rPr>
        <w:t>in le, če so dopustne po 95. členu ZJN-3</w:t>
      </w:r>
      <w:r w:rsidR="00E91BA1">
        <w:rPr>
          <w:rFonts w:ascii="Tahoma" w:hAnsi="Tahoma" w:cs="Tahoma"/>
        </w:rPr>
        <w:t>.</w:t>
      </w:r>
    </w:p>
    <w:p w14:paraId="45F24054" w14:textId="77777777" w:rsidR="009D212E" w:rsidRDefault="009D212E" w:rsidP="003B76AE">
      <w:pPr>
        <w:pStyle w:val="Telobesedila"/>
        <w:keepNext/>
        <w:keepLines/>
        <w:widowControl/>
        <w:jc w:val="center"/>
        <w:rPr>
          <w:rFonts w:ascii="Tahoma" w:hAnsi="Tahoma" w:cs="Tahoma"/>
          <w:b w:val="0"/>
          <w:bCs/>
        </w:rPr>
      </w:pPr>
    </w:p>
    <w:p w14:paraId="799AB1ED" w14:textId="77777777" w:rsidR="009D212E" w:rsidRPr="00485787" w:rsidRDefault="009D212E" w:rsidP="003B76AE">
      <w:pPr>
        <w:pStyle w:val="Telobesedila"/>
        <w:keepNext/>
        <w:keepLines/>
        <w:widowControl/>
        <w:jc w:val="center"/>
        <w:rPr>
          <w:rFonts w:ascii="Tahoma" w:hAnsi="Tahoma" w:cs="Tahoma"/>
          <w:b w:val="0"/>
          <w:bCs/>
        </w:rPr>
      </w:pPr>
    </w:p>
    <w:p w14:paraId="3EA8C204" w14:textId="77777777" w:rsidR="009D212E" w:rsidRPr="009C5579"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9C5579">
        <w:rPr>
          <w:rFonts w:ascii="Tahoma" w:hAnsi="Tahoma" w:cs="Tahoma"/>
          <w:b w:val="0"/>
          <w:bCs/>
        </w:rPr>
        <w:t>člen</w:t>
      </w:r>
    </w:p>
    <w:p w14:paraId="6B27E319" w14:textId="77777777" w:rsidR="009D212E" w:rsidRPr="00485787" w:rsidRDefault="009D212E" w:rsidP="003B76AE">
      <w:pPr>
        <w:pStyle w:val="Telobesedila"/>
        <w:keepNext/>
        <w:keepLines/>
        <w:widowControl/>
        <w:jc w:val="center"/>
        <w:rPr>
          <w:rFonts w:ascii="Tahoma" w:hAnsi="Tahoma" w:cs="Tahoma"/>
          <w:b w:val="0"/>
          <w:bCs/>
        </w:rPr>
      </w:pPr>
    </w:p>
    <w:p w14:paraId="584E8324" w14:textId="34A2768B" w:rsidR="008F06B5" w:rsidRPr="00461CCB" w:rsidRDefault="008F06B5" w:rsidP="003B76AE">
      <w:pPr>
        <w:keepNext/>
        <w:keepLines/>
        <w:suppressAutoHyphens/>
        <w:autoSpaceDN w:val="0"/>
        <w:jc w:val="both"/>
        <w:textAlignment w:val="baseline"/>
        <w:rPr>
          <w:rFonts w:ascii="Tahoma" w:hAnsi="Tahoma" w:cs="Tahoma"/>
          <w:kern w:val="3"/>
        </w:rPr>
      </w:pPr>
      <w:r>
        <w:rPr>
          <w:rFonts w:ascii="Tahoma" w:hAnsi="Tahoma" w:cs="Tahoma"/>
          <w:kern w:val="3"/>
        </w:rPr>
        <w:t>Pogodbeni s</w:t>
      </w:r>
      <w:r w:rsidRPr="00461CCB">
        <w:rPr>
          <w:rFonts w:ascii="Tahoma" w:hAnsi="Tahoma" w:cs="Tahoma"/>
          <w:kern w:val="3"/>
        </w:rPr>
        <w:t>tranki bosta t</w:t>
      </w:r>
      <w:r>
        <w:rPr>
          <w:rFonts w:ascii="Tahoma" w:hAnsi="Tahoma" w:cs="Tahoma"/>
          <w:kern w:val="3"/>
        </w:rPr>
        <w:t>a okvirni sporazum</w:t>
      </w:r>
      <w:r w:rsidRPr="00461CCB">
        <w:rPr>
          <w:rFonts w:ascii="Tahoma" w:hAnsi="Tahoma" w:cs="Tahoma"/>
          <w:kern w:val="3"/>
        </w:rPr>
        <w:t>, kot tudi vse medsebojne dogovore, podatke in dokumentacijo, ki je predmet t</w:t>
      </w:r>
      <w:r>
        <w:rPr>
          <w:rFonts w:ascii="Tahoma" w:hAnsi="Tahoma" w:cs="Tahoma"/>
          <w:kern w:val="3"/>
        </w:rPr>
        <w:t xml:space="preserve">ega okvirnega sporazuma </w:t>
      </w:r>
      <w:r w:rsidRPr="00461CCB">
        <w:rPr>
          <w:rFonts w:ascii="Tahoma" w:hAnsi="Tahoma" w:cs="Tahoma"/>
          <w:kern w:val="3"/>
        </w:rPr>
        <w:t>oziroma nje</w:t>
      </w:r>
      <w:r>
        <w:rPr>
          <w:rFonts w:ascii="Tahoma" w:hAnsi="Tahoma" w:cs="Tahoma"/>
          <w:kern w:val="3"/>
        </w:rPr>
        <w:t>g</w:t>
      </w:r>
      <w:r w:rsidRPr="00461CCB">
        <w:rPr>
          <w:rFonts w:ascii="Tahoma" w:hAnsi="Tahoma" w:cs="Tahoma"/>
          <w:kern w:val="3"/>
        </w:rPr>
        <w:t>ov</w:t>
      </w:r>
      <w:r>
        <w:rPr>
          <w:rFonts w:ascii="Tahoma" w:hAnsi="Tahoma" w:cs="Tahoma"/>
          <w:kern w:val="3"/>
        </w:rPr>
        <w:t>ega</w:t>
      </w:r>
      <w:r w:rsidRPr="00461CCB">
        <w:rPr>
          <w:rFonts w:ascii="Tahoma" w:hAnsi="Tahoma" w:cs="Tahoma"/>
          <w:kern w:val="3"/>
        </w:rPr>
        <w:t xml:space="preserve"> izvajanja, varovali kot poslovno skrivnost in jih ne bosta neupravičeno uporabljali v svojo korist oziroma komercialno izkoriščali ali posredovali tretjim osebam izven organizacij, ki niso vključene v izvajanje </w:t>
      </w:r>
      <w:r>
        <w:rPr>
          <w:rFonts w:ascii="Tahoma" w:hAnsi="Tahoma" w:cs="Tahoma"/>
          <w:kern w:val="3"/>
        </w:rPr>
        <w:t>p</w:t>
      </w:r>
      <w:r w:rsidRPr="00461CCB">
        <w:rPr>
          <w:rFonts w:ascii="Tahoma" w:hAnsi="Tahoma" w:cs="Tahoma"/>
          <w:kern w:val="3"/>
        </w:rPr>
        <w:t>redmeta</w:t>
      </w:r>
      <w:r>
        <w:rPr>
          <w:rFonts w:ascii="Tahoma" w:hAnsi="Tahoma" w:cs="Tahoma"/>
          <w:kern w:val="3"/>
        </w:rPr>
        <w:t xml:space="preserve"> okvirnega sporazuma</w:t>
      </w:r>
      <w:r w:rsidRPr="00461CCB">
        <w:rPr>
          <w:rFonts w:ascii="Tahoma" w:hAnsi="Tahoma" w:cs="Tahoma"/>
          <w:kern w:val="3"/>
        </w:rPr>
        <w:t>, razen podatkov oz. informacij, ki po veljavnih predpisih štejejo za javne.</w:t>
      </w:r>
    </w:p>
    <w:p w14:paraId="5EEAFAC7" w14:textId="77777777" w:rsidR="009D212E" w:rsidRPr="00485787" w:rsidRDefault="009D212E" w:rsidP="003B76AE">
      <w:pPr>
        <w:pStyle w:val="Telobesedila"/>
        <w:keepNext/>
        <w:keepLines/>
        <w:widowControl/>
        <w:rPr>
          <w:rFonts w:ascii="Tahoma" w:hAnsi="Tahoma" w:cs="Tahoma"/>
          <w:b w:val="0"/>
          <w:bCs/>
        </w:rPr>
      </w:pPr>
    </w:p>
    <w:p w14:paraId="77A39A4D"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A637F65" w14:textId="77777777" w:rsidR="009D212E" w:rsidRPr="00485787" w:rsidRDefault="009D212E" w:rsidP="003B76AE">
      <w:pPr>
        <w:keepNext/>
        <w:keepLines/>
        <w:tabs>
          <w:tab w:val="left" w:pos="567"/>
          <w:tab w:val="left" w:pos="1418"/>
          <w:tab w:val="left" w:pos="1702"/>
        </w:tabs>
        <w:jc w:val="both"/>
        <w:rPr>
          <w:rFonts w:ascii="Tahoma" w:hAnsi="Tahoma" w:cs="Tahoma"/>
        </w:rPr>
      </w:pPr>
    </w:p>
    <w:p w14:paraId="361B369C" w14:textId="653407C3" w:rsidR="009D212E" w:rsidRPr="00485787" w:rsidRDefault="009D212E" w:rsidP="003B76AE">
      <w:pPr>
        <w:keepNext/>
        <w:keepLines/>
        <w:tabs>
          <w:tab w:val="left" w:pos="567"/>
          <w:tab w:val="left" w:pos="1418"/>
          <w:tab w:val="left" w:pos="1702"/>
        </w:tabs>
        <w:jc w:val="both"/>
        <w:rPr>
          <w:rFonts w:ascii="Tahoma" w:hAnsi="Tahoma" w:cs="Tahoma"/>
        </w:rPr>
      </w:pPr>
      <w:r w:rsidRPr="00485787">
        <w:rPr>
          <w:rFonts w:ascii="Tahoma" w:hAnsi="Tahoma" w:cs="Tahoma"/>
        </w:rPr>
        <w:t xml:space="preserve">Ta okvirni sporazum v celoti zavezuje tudi morebitne vsakokratne pravne naslednike vsake od strank okvirnega sporazuma, </w:t>
      </w:r>
      <w:r w:rsidR="00102168">
        <w:rPr>
          <w:rFonts w:ascii="Tahoma" w:hAnsi="Tahoma" w:cs="Tahoma"/>
        </w:rPr>
        <w:t>skladno z določbami zakona, ki ureja javno naročanje, ob pogoju, da naročnik podpiše aneks k okvirnemu sporazumu</w:t>
      </w:r>
      <w:r w:rsidRPr="00485787">
        <w:rPr>
          <w:rFonts w:ascii="Tahoma" w:hAnsi="Tahoma" w:cs="Tahoma"/>
        </w:rPr>
        <w:t>.</w:t>
      </w:r>
    </w:p>
    <w:p w14:paraId="4D0ACE3F" w14:textId="77777777" w:rsidR="009D212E" w:rsidRPr="00485787" w:rsidRDefault="009D212E" w:rsidP="003B76AE">
      <w:pPr>
        <w:pStyle w:val="Telobesedila"/>
        <w:keepNext/>
        <w:keepLines/>
        <w:widowControl/>
        <w:jc w:val="center"/>
        <w:rPr>
          <w:rFonts w:ascii="Tahoma" w:hAnsi="Tahoma" w:cs="Tahoma"/>
          <w:b w:val="0"/>
          <w:bCs/>
        </w:rPr>
      </w:pPr>
    </w:p>
    <w:p w14:paraId="03C0C7F5" w14:textId="77777777" w:rsidR="009D212E" w:rsidRPr="00485787" w:rsidRDefault="009D212E" w:rsidP="003B76AE">
      <w:pPr>
        <w:keepNext/>
        <w:keepLines/>
        <w:rPr>
          <w:rFonts w:ascii="Tahoma" w:hAnsi="Tahoma" w:cs="Tahoma"/>
        </w:rPr>
      </w:pPr>
    </w:p>
    <w:p w14:paraId="15C3B28F"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FA5E667" w14:textId="77777777" w:rsidR="009D212E" w:rsidRPr="00485787" w:rsidRDefault="009D212E" w:rsidP="003B76AE">
      <w:pPr>
        <w:keepNext/>
        <w:keepLines/>
        <w:rPr>
          <w:rFonts w:ascii="Tahoma" w:hAnsi="Tahoma" w:cs="Tahoma"/>
        </w:rPr>
      </w:pPr>
    </w:p>
    <w:p w14:paraId="6A84B7B6" w14:textId="23F5B8E5" w:rsidR="009D212E" w:rsidRPr="00485787" w:rsidRDefault="009D212E" w:rsidP="003B76AE">
      <w:pPr>
        <w:keepNext/>
        <w:keepLines/>
        <w:tabs>
          <w:tab w:val="left" w:pos="4820"/>
        </w:tabs>
        <w:ind w:right="-2"/>
        <w:jc w:val="both"/>
        <w:rPr>
          <w:rFonts w:ascii="Tahoma" w:hAnsi="Tahoma" w:cs="Tahoma"/>
        </w:rPr>
      </w:pPr>
      <w:r w:rsidRPr="00485787">
        <w:rPr>
          <w:rFonts w:ascii="Tahoma" w:hAnsi="Tahoma" w:cs="Tahoma"/>
        </w:rPr>
        <w:t>Okvirni sporazum je sestavljen in podpisan v treh (3) enakih izvodih, od katerih prejme kupec dva (2) in prodajalec en (1) izvod.</w:t>
      </w:r>
    </w:p>
    <w:p w14:paraId="49D71A87" w14:textId="77777777" w:rsidR="009D212E" w:rsidRPr="00485787" w:rsidRDefault="009D212E" w:rsidP="003B76AE">
      <w:pPr>
        <w:pStyle w:val="Telobesedila"/>
        <w:keepNext/>
        <w:keepLines/>
        <w:widowControl/>
        <w:rPr>
          <w:rFonts w:ascii="Tahoma" w:hAnsi="Tahoma" w:cs="Tahoma"/>
          <w:b w:val="0"/>
        </w:rPr>
      </w:pPr>
    </w:p>
    <w:p w14:paraId="7618731D" w14:textId="77777777" w:rsidR="000645F7" w:rsidRDefault="000645F7" w:rsidP="003B76AE">
      <w:pPr>
        <w:pStyle w:val="Glava"/>
        <w:keepNext/>
        <w:keepLines/>
        <w:tabs>
          <w:tab w:val="clear" w:pos="4536"/>
          <w:tab w:val="clear" w:pos="9072"/>
          <w:tab w:val="center" w:pos="7353"/>
        </w:tabs>
        <w:rPr>
          <w:rFonts w:ascii="Tahoma" w:hAnsi="Tahoma" w:cs="Tahoma"/>
          <w:sz w:val="20"/>
        </w:rPr>
      </w:pPr>
    </w:p>
    <w:p w14:paraId="6A8302E4" w14:textId="77777777" w:rsidR="000645F7" w:rsidRDefault="000645F7" w:rsidP="003B76AE">
      <w:pPr>
        <w:pStyle w:val="Glava"/>
        <w:keepNext/>
        <w:keepLines/>
        <w:tabs>
          <w:tab w:val="clear" w:pos="4536"/>
          <w:tab w:val="clear" w:pos="9072"/>
          <w:tab w:val="center" w:pos="7353"/>
        </w:tabs>
        <w:rPr>
          <w:rFonts w:ascii="Tahoma" w:hAnsi="Tahoma" w:cs="Tahoma"/>
          <w:sz w:val="20"/>
        </w:rPr>
      </w:pPr>
    </w:p>
    <w:p w14:paraId="4F3D3FDE" w14:textId="77777777" w:rsidR="000645F7" w:rsidRDefault="000645F7" w:rsidP="003B76AE">
      <w:pPr>
        <w:pStyle w:val="Glava"/>
        <w:keepNext/>
        <w:keepLines/>
        <w:tabs>
          <w:tab w:val="clear" w:pos="4536"/>
          <w:tab w:val="clear" w:pos="9072"/>
          <w:tab w:val="center" w:pos="7353"/>
        </w:tabs>
        <w:rPr>
          <w:rFonts w:ascii="Tahoma" w:hAnsi="Tahoma" w:cs="Tahoma"/>
          <w:sz w:val="20"/>
        </w:rPr>
      </w:pPr>
    </w:p>
    <w:p w14:paraId="43978274" w14:textId="77777777" w:rsidR="000645F7" w:rsidRDefault="000645F7" w:rsidP="003B76AE">
      <w:pPr>
        <w:pStyle w:val="Glava"/>
        <w:keepNext/>
        <w:keepLines/>
        <w:tabs>
          <w:tab w:val="clear" w:pos="4536"/>
          <w:tab w:val="clear" w:pos="9072"/>
          <w:tab w:val="center" w:pos="7353"/>
        </w:tabs>
        <w:rPr>
          <w:rFonts w:ascii="Tahoma" w:hAnsi="Tahoma" w:cs="Tahoma"/>
          <w:sz w:val="20"/>
        </w:rPr>
      </w:pPr>
    </w:p>
    <w:p w14:paraId="589DAC3F" w14:textId="77777777" w:rsidR="001F3083" w:rsidRDefault="001F3083" w:rsidP="003B76AE">
      <w:pPr>
        <w:pStyle w:val="Glava"/>
        <w:keepNext/>
        <w:keepLines/>
        <w:tabs>
          <w:tab w:val="clear" w:pos="4536"/>
          <w:tab w:val="clear" w:pos="9072"/>
          <w:tab w:val="center" w:pos="7353"/>
        </w:tabs>
        <w:rPr>
          <w:rFonts w:ascii="Tahoma" w:hAnsi="Tahoma" w:cs="Tahoma"/>
          <w:sz w:val="20"/>
        </w:rPr>
      </w:pPr>
    </w:p>
    <w:p w14:paraId="5ADF46E0" w14:textId="77777777" w:rsidR="000645F7" w:rsidRDefault="000645F7" w:rsidP="003B76AE">
      <w:pPr>
        <w:pStyle w:val="Glava"/>
        <w:keepNext/>
        <w:keepLines/>
        <w:tabs>
          <w:tab w:val="clear" w:pos="4536"/>
          <w:tab w:val="clear" w:pos="9072"/>
          <w:tab w:val="center" w:pos="7353"/>
        </w:tabs>
        <w:rPr>
          <w:rFonts w:ascii="Tahoma" w:hAnsi="Tahoma" w:cs="Tahoma"/>
          <w:sz w:val="20"/>
        </w:rPr>
      </w:pPr>
    </w:p>
    <w:p w14:paraId="5A9AB55F" w14:textId="4970DD69" w:rsidR="009D212E" w:rsidRDefault="009D212E" w:rsidP="000645F7">
      <w:pPr>
        <w:pStyle w:val="Glava"/>
        <w:keepNext/>
        <w:keepLines/>
        <w:tabs>
          <w:tab w:val="clear" w:pos="4536"/>
          <w:tab w:val="clear" w:pos="9072"/>
          <w:tab w:val="center" w:pos="7353"/>
        </w:tabs>
        <w:rPr>
          <w:rFonts w:ascii="Tahoma" w:hAnsi="Tahoma" w:cs="Tahoma"/>
        </w:rPr>
      </w:pPr>
      <w:r w:rsidRPr="00485787">
        <w:rPr>
          <w:rFonts w:ascii="Tahoma" w:hAnsi="Tahoma" w:cs="Tahoma"/>
          <w:sz w:val="20"/>
        </w:rPr>
        <w:t xml:space="preserve">V Ljubljani, dne _________________ </w:t>
      </w:r>
    </w:p>
    <w:p w14:paraId="7C2CE715" w14:textId="77777777" w:rsidR="009D212E" w:rsidRDefault="009D212E" w:rsidP="003B76AE">
      <w:pPr>
        <w:keepNext/>
        <w:keepLines/>
        <w:tabs>
          <w:tab w:val="left" w:pos="5586"/>
        </w:tabs>
        <w:rPr>
          <w:rFonts w:ascii="Tahoma" w:hAnsi="Tahoma" w:cs="Tahoma"/>
        </w:rPr>
      </w:pPr>
    </w:p>
    <w:p w14:paraId="2944608A" w14:textId="77777777" w:rsidR="000645F7" w:rsidRDefault="000645F7" w:rsidP="003B76AE">
      <w:pPr>
        <w:keepNext/>
        <w:keepLines/>
        <w:tabs>
          <w:tab w:val="left" w:pos="5586"/>
        </w:tabs>
        <w:rPr>
          <w:rFonts w:ascii="Tahoma" w:hAnsi="Tahoma" w:cs="Tahoma"/>
        </w:rPr>
      </w:pPr>
    </w:p>
    <w:p w14:paraId="701C6298" w14:textId="77777777" w:rsidR="000645F7" w:rsidRDefault="000645F7" w:rsidP="003B76AE">
      <w:pPr>
        <w:keepNext/>
        <w:keepLines/>
        <w:tabs>
          <w:tab w:val="left" w:pos="5586"/>
        </w:tabs>
        <w:rPr>
          <w:rFonts w:ascii="Tahoma" w:hAnsi="Tahoma" w:cs="Tahoma"/>
        </w:rPr>
      </w:pPr>
    </w:p>
    <w:p w14:paraId="5E40C9E1" w14:textId="77777777" w:rsidR="000645F7" w:rsidRDefault="000645F7" w:rsidP="003B76AE">
      <w:pPr>
        <w:keepNext/>
        <w:keepLines/>
        <w:tabs>
          <w:tab w:val="left" w:pos="5586"/>
        </w:tabs>
        <w:rPr>
          <w:rFonts w:ascii="Tahoma" w:hAnsi="Tahoma" w:cs="Tahoma"/>
        </w:rPr>
      </w:pPr>
    </w:p>
    <w:p w14:paraId="312419F2" w14:textId="77777777" w:rsidR="000645F7" w:rsidRDefault="000645F7" w:rsidP="003B76AE">
      <w:pPr>
        <w:keepNext/>
        <w:keepLines/>
        <w:tabs>
          <w:tab w:val="left" w:pos="5586"/>
        </w:tabs>
        <w:rPr>
          <w:rFonts w:ascii="Tahoma" w:hAnsi="Tahoma" w:cs="Tahoma"/>
        </w:rPr>
      </w:pPr>
    </w:p>
    <w:p w14:paraId="29A021D6" w14:textId="77777777" w:rsidR="000645F7" w:rsidRDefault="000645F7" w:rsidP="003B76AE">
      <w:pPr>
        <w:keepNext/>
        <w:keepLines/>
        <w:tabs>
          <w:tab w:val="left" w:pos="5586"/>
        </w:tabs>
        <w:rPr>
          <w:rFonts w:ascii="Tahoma" w:hAnsi="Tahoma" w:cs="Tahoma"/>
        </w:rPr>
      </w:pPr>
    </w:p>
    <w:p w14:paraId="2BB26AB3" w14:textId="77777777" w:rsidR="000645F7" w:rsidRPr="00485787" w:rsidRDefault="000645F7" w:rsidP="003B76AE">
      <w:pPr>
        <w:keepNext/>
        <w:keepLines/>
        <w:tabs>
          <w:tab w:val="left" w:pos="5586"/>
        </w:tabs>
        <w:rPr>
          <w:rFonts w:ascii="Tahoma" w:hAnsi="Tahoma" w:cs="Tahoma"/>
        </w:rPr>
      </w:pPr>
    </w:p>
    <w:p w14:paraId="61AA0E35"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p>
    <w:p w14:paraId="53EFF194" w14:textId="1250FD08" w:rsidR="009D212E" w:rsidRDefault="009D212E" w:rsidP="003B76AE">
      <w:pPr>
        <w:pStyle w:val="Noga"/>
        <w:keepNext/>
        <w:keepLines/>
        <w:tabs>
          <w:tab w:val="clear" w:pos="4536"/>
          <w:tab w:val="clear" w:pos="9072"/>
          <w:tab w:val="left" w:pos="5643"/>
        </w:tabs>
        <w:rPr>
          <w:rFonts w:ascii="Tahoma" w:hAnsi="Tahoma" w:cs="Tahoma"/>
          <w:sz w:val="20"/>
        </w:rPr>
      </w:pPr>
      <w:r w:rsidRPr="00485787">
        <w:rPr>
          <w:rFonts w:ascii="Tahoma" w:hAnsi="Tahoma" w:cs="Tahoma"/>
          <w:sz w:val="20"/>
        </w:rPr>
        <w:t xml:space="preserve">KUPEC: </w:t>
      </w:r>
      <w:r w:rsidR="000645F7">
        <w:rPr>
          <w:rFonts w:ascii="Tahoma" w:hAnsi="Tahoma" w:cs="Tahoma"/>
          <w:sz w:val="20"/>
        </w:rPr>
        <w:tab/>
      </w:r>
      <w:r w:rsidR="000645F7">
        <w:rPr>
          <w:rFonts w:ascii="Tahoma" w:hAnsi="Tahoma" w:cs="Tahoma"/>
          <w:sz w:val="20"/>
        </w:rPr>
        <w:tab/>
      </w:r>
      <w:r w:rsidRPr="00485787">
        <w:rPr>
          <w:rFonts w:ascii="Tahoma" w:hAnsi="Tahoma" w:cs="Tahoma"/>
          <w:sz w:val="20"/>
        </w:rPr>
        <w:t>PRODAJALEC:</w:t>
      </w:r>
    </w:p>
    <w:p w14:paraId="37138AF1"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p>
    <w:p w14:paraId="03C600AB"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r w:rsidRPr="00485787">
        <w:rPr>
          <w:rFonts w:ascii="Tahoma" w:hAnsi="Tahoma" w:cs="Tahoma"/>
          <w:sz w:val="20"/>
        </w:rPr>
        <w:t>JAVNO PODJETJE</w:t>
      </w:r>
    </w:p>
    <w:p w14:paraId="5E144DAD"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r w:rsidRPr="00485787">
        <w:rPr>
          <w:rFonts w:ascii="Tahoma" w:hAnsi="Tahoma" w:cs="Tahoma"/>
          <w:sz w:val="20"/>
        </w:rPr>
        <w:t>LJUBLJANSKI POTNIŠKI PROMET, d.o.o.</w:t>
      </w:r>
    </w:p>
    <w:p w14:paraId="4BF4D078" w14:textId="0F5056F7" w:rsidR="009D212E" w:rsidRPr="00485787" w:rsidRDefault="009D212E" w:rsidP="003B76AE">
      <w:pPr>
        <w:pStyle w:val="Noga"/>
        <w:keepNext/>
        <w:keepLines/>
        <w:tabs>
          <w:tab w:val="clear" w:pos="4536"/>
          <w:tab w:val="clear" w:pos="9072"/>
          <w:tab w:val="left" w:pos="5643"/>
        </w:tabs>
      </w:pPr>
      <w:r w:rsidRPr="00485787">
        <w:rPr>
          <w:rFonts w:ascii="Tahoma" w:hAnsi="Tahoma" w:cs="Tahoma"/>
          <w:sz w:val="20"/>
        </w:rPr>
        <w:t xml:space="preserve">Direktor </w:t>
      </w:r>
      <w:r w:rsidR="00421722">
        <w:rPr>
          <w:rFonts w:ascii="Tahoma" w:hAnsi="Tahoma" w:cs="Tahoma"/>
          <w:sz w:val="20"/>
        </w:rPr>
        <w:t>dr. Rok Vihar</w:t>
      </w:r>
    </w:p>
    <w:p w14:paraId="09EE77A5" w14:textId="47D03811" w:rsidR="009D212E" w:rsidRDefault="009D212E" w:rsidP="003B76AE">
      <w:pPr>
        <w:keepNext/>
        <w:keepLines/>
      </w:pPr>
    </w:p>
    <w:p w14:paraId="5D03D1B2" w14:textId="77777777" w:rsidR="008C58CC" w:rsidRDefault="008C58CC" w:rsidP="003B76AE">
      <w:pPr>
        <w:keepNext/>
        <w:keepLines/>
      </w:pPr>
    </w:p>
    <w:p w14:paraId="22FBBBE0" w14:textId="77777777" w:rsidR="008C58CC" w:rsidRDefault="008C58CC" w:rsidP="003B76AE">
      <w:pPr>
        <w:keepNext/>
        <w:keepLines/>
      </w:pPr>
    </w:p>
    <w:p w14:paraId="330D52B9" w14:textId="77777777" w:rsidR="008C58CC" w:rsidRDefault="008C58CC" w:rsidP="003B76AE">
      <w:pPr>
        <w:keepNext/>
        <w:keepLines/>
      </w:pPr>
    </w:p>
    <w:p w14:paraId="18949BE9" w14:textId="77777777" w:rsidR="008C58CC" w:rsidRDefault="008C58CC" w:rsidP="003B76AE">
      <w:pPr>
        <w:keepNext/>
        <w:keepLines/>
      </w:pPr>
    </w:p>
    <w:p w14:paraId="393E5E46" w14:textId="77777777" w:rsidR="008C58CC" w:rsidRDefault="008C58CC" w:rsidP="003B76AE">
      <w:pPr>
        <w:keepNext/>
        <w:keepLines/>
      </w:pPr>
    </w:p>
    <w:p w14:paraId="07586312" w14:textId="77777777" w:rsidR="008C58CC" w:rsidRDefault="008C58CC" w:rsidP="003B76AE">
      <w:pPr>
        <w:keepNext/>
        <w:keepLines/>
      </w:pPr>
    </w:p>
    <w:p w14:paraId="1D799AC8" w14:textId="77777777" w:rsidR="008C58CC" w:rsidRDefault="008C58CC" w:rsidP="003B76AE">
      <w:pPr>
        <w:keepNext/>
        <w:keepLines/>
      </w:pPr>
    </w:p>
    <w:p w14:paraId="1FE4946C" w14:textId="77777777" w:rsidR="008C58CC" w:rsidRDefault="008C58CC" w:rsidP="003B76AE">
      <w:pPr>
        <w:keepNext/>
        <w:keepLines/>
      </w:pPr>
    </w:p>
    <w:p w14:paraId="799D3B5E" w14:textId="77777777" w:rsidR="008C58CC" w:rsidRDefault="008C58CC" w:rsidP="003B76AE">
      <w:pPr>
        <w:keepNext/>
        <w:keepLines/>
      </w:pPr>
    </w:p>
    <w:p w14:paraId="0DCD6FBE" w14:textId="77777777" w:rsidR="008C58CC" w:rsidRDefault="008C58CC" w:rsidP="003B76AE">
      <w:pPr>
        <w:keepNext/>
        <w:keepLines/>
      </w:pPr>
    </w:p>
    <w:p w14:paraId="662A16B3" w14:textId="77777777" w:rsidR="008C58CC" w:rsidRDefault="008C58CC" w:rsidP="003B76AE">
      <w:pPr>
        <w:keepNext/>
        <w:keepLines/>
      </w:pPr>
    </w:p>
    <w:p w14:paraId="109C6A7C" w14:textId="77777777" w:rsidR="008C58CC" w:rsidRDefault="008C58CC" w:rsidP="003B76AE">
      <w:pPr>
        <w:keepNext/>
        <w:keepLines/>
      </w:pPr>
    </w:p>
    <w:p w14:paraId="38196781" w14:textId="77777777" w:rsidR="008C58CC" w:rsidRDefault="008C58CC" w:rsidP="003B76AE">
      <w:pPr>
        <w:keepNext/>
        <w:keepLines/>
      </w:pPr>
    </w:p>
    <w:p w14:paraId="60F473B8" w14:textId="77777777" w:rsidR="008C58CC" w:rsidRDefault="008C58CC" w:rsidP="003B76AE">
      <w:pPr>
        <w:keepNext/>
        <w:keepLines/>
      </w:pPr>
    </w:p>
    <w:p w14:paraId="60853D4B" w14:textId="77777777" w:rsidR="008C58CC" w:rsidRDefault="008C58CC" w:rsidP="003B76AE">
      <w:pPr>
        <w:keepNext/>
        <w:keepLines/>
      </w:pPr>
    </w:p>
    <w:p w14:paraId="5E5DE3FE" w14:textId="77777777" w:rsidR="0085217D" w:rsidRDefault="0085217D" w:rsidP="003B76AE">
      <w:pPr>
        <w:keepNext/>
        <w:keepLines/>
      </w:pPr>
    </w:p>
    <w:p w14:paraId="51AE5ACA" w14:textId="77777777" w:rsidR="0085217D" w:rsidRDefault="0085217D" w:rsidP="003B76AE">
      <w:pPr>
        <w:keepNext/>
        <w:keepLines/>
      </w:pPr>
    </w:p>
    <w:p w14:paraId="6492DCA1" w14:textId="77777777" w:rsidR="0085217D" w:rsidRDefault="0085217D" w:rsidP="003B76AE">
      <w:pPr>
        <w:keepNext/>
        <w:keepLines/>
      </w:pPr>
    </w:p>
    <w:p w14:paraId="01163FE0" w14:textId="77777777" w:rsidR="0085217D" w:rsidRDefault="0085217D" w:rsidP="003B76AE">
      <w:pPr>
        <w:keepNext/>
        <w:keepLines/>
      </w:pPr>
    </w:p>
    <w:p w14:paraId="2056B026" w14:textId="77777777" w:rsidR="0085217D" w:rsidRDefault="0085217D" w:rsidP="003B76AE">
      <w:pPr>
        <w:keepNext/>
        <w:keepLines/>
      </w:pPr>
    </w:p>
    <w:p w14:paraId="60B31218" w14:textId="77777777" w:rsidR="0085217D" w:rsidRDefault="0085217D" w:rsidP="003B76AE">
      <w:pPr>
        <w:keepNext/>
        <w:keepLines/>
      </w:pPr>
    </w:p>
    <w:p w14:paraId="705526D5" w14:textId="77777777" w:rsidR="0085217D" w:rsidRDefault="0085217D" w:rsidP="003B76AE">
      <w:pPr>
        <w:keepNext/>
        <w:keepLines/>
      </w:pPr>
    </w:p>
    <w:p w14:paraId="0F537A0C" w14:textId="77777777" w:rsidR="0085217D" w:rsidRDefault="0085217D" w:rsidP="003B76AE">
      <w:pPr>
        <w:keepNext/>
        <w:keepLines/>
      </w:pPr>
    </w:p>
    <w:p w14:paraId="495A48B6" w14:textId="77777777" w:rsidR="0085217D" w:rsidRDefault="0085217D" w:rsidP="003B76AE">
      <w:pPr>
        <w:keepNext/>
        <w:keepLines/>
      </w:pPr>
    </w:p>
    <w:p w14:paraId="6477B307" w14:textId="77777777" w:rsidR="0085217D" w:rsidRDefault="0085217D" w:rsidP="003B76AE">
      <w:pPr>
        <w:keepNext/>
        <w:keepLines/>
      </w:pPr>
    </w:p>
    <w:p w14:paraId="50069C66" w14:textId="77777777" w:rsidR="0085217D" w:rsidRDefault="0085217D" w:rsidP="003B76AE">
      <w:pPr>
        <w:keepNext/>
        <w:keepLines/>
      </w:pPr>
    </w:p>
    <w:p w14:paraId="3CCFCD5B" w14:textId="77777777" w:rsidR="0085217D" w:rsidRDefault="0085217D" w:rsidP="003B76AE">
      <w:pPr>
        <w:keepNext/>
        <w:keepLines/>
      </w:pPr>
    </w:p>
    <w:p w14:paraId="7B6D101E" w14:textId="77777777" w:rsidR="0085217D" w:rsidRDefault="0085217D" w:rsidP="003B76AE">
      <w:pPr>
        <w:keepNext/>
        <w:keepLines/>
      </w:pPr>
    </w:p>
    <w:p w14:paraId="63A0EDAE" w14:textId="77777777" w:rsidR="0085217D" w:rsidRDefault="0085217D" w:rsidP="003B76AE">
      <w:pPr>
        <w:keepNext/>
        <w:keepLines/>
      </w:pPr>
    </w:p>
    <w:p w14:paraId="1DBEEF59" w14:textId="77777777" w:rsidR="0085217D" w:rsidRDefault="0085217D" w:rsidP="003B76AE">
      <w:pPr>
        <w:keepNext/>
        <w:keepLines/>
      </w:pPr>
    </w:p>
    <w:p w14:paraId="785E68CD" w14:textId="77777777" w:rsidR="0085217D" w:rsidRDefault="0085217D" w:rsidP="003B76AE">
      <w:pPr>
        <w:keepNext/>
        <w:keepLines/>
      </w:pPr>
    </w:p>
    <w:p w14:paraId="42D8EED6" w14:textId="77777777" w:rsidR="0085217D" w:rsidRDefault="0085217D" w:rsidP="003B76AE">
      <w:pPr>
        <w:keepNext/>
        <w:keepLines/>
      </w:pPr>
    </w:p>
    <w:p w14:paraId="5A1A916A" w14:textId="77777777" w:rsidR="0085217D" w:rsidRDefault="0085217D" w:rsidP="003B76AE">
      <w:pPr>
        <w:keepNext/>
        <w:keepLines/>
      </w:pPr>
    </w:p>
    <w:p w14:paraId="44162499" w14:textId="77777777" w:rsidR="0085217D" w:rsidRDefault="0085217D" w:rsidP="003B76AE">
      <w:pPr>
        <w:keepNext/>
        <w:keepLines/>
      </w:pPr>
    </w:p>
    <w:p w14:paraId="300B78B6" w14:textId="77777777" w:rsidR="00136895" w:rsidRDefault="00136895" w:rsidP="003B76AE">
      <w:pPr>
        <w:keepNext/>
        <w:keepLines/>
      </w:pPr>
    </w:p>
    <w:p w14:paraId="6BF330B5" w14:textId="77777777" w:rsidR="0085217D" w:rsidRDefault="0085217D" w:rsidP="003B76AE">
      <w:pPr>
        <w:keepNext/>
        <w:keepLines/>
      </w:pPr>
    </w:p>
    <w:p w14:paraId="05E5880A" w14:textId="77777777" w:rsidR="0085217D" w:rsidRDefault="0085217D" w:rsidP="003B76AE">
      <w:pPr>
        <w:keepNext/>
        <w:keepLines/>
      </w:pPr>
    </w:p>
    <w:p w14:paraId="333EB6DE" w14:textId="77777777" w:rsidR="008C58CC" w:rsidRDefault="008C58CC" w:rsidP="003B76AE">
      <w:pPr>
        <w:keepNext/>
        <w:keepLines/>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472C7A" w:rsidRPr="009A6293" w14:paraId="673A88B2" w14:textId="77777777" w:rsidTr="00FE2EEE">
        <w:trPr>
          <w:trHeight w:val="269"/>
        </w:trPr>
        <w:tc>
          <w:tcPr>
            <w:tcW w:w="212" w:type="dxa"/>
            <w:tcBorders>
              <w:top w:val="single" w:sz="4" w:space="0" w:color="auto"/>
              <w:bottom w:val="single" w:sz="4" w:space="0" w:color="auto"/>
              <w:right w:val="nil"/>
            </w:tcBorders>
          </w:tcPr>
          <w:p w14:paraId="47E68B12" w14:textId="77777777" w:rsidR="00472C7A" w:rsidRPr="009A6293" w:rsidRDefault="00472C7A" w:rsidP="00FE2EEE">
            <w:pPr>
              <w:keepNext/>
              <w:keepLines/>
              <w:jc w:val="right"/>
              <w:rPr>
                <w:rFonts w:ascii="Tahoma" w:hAnsi="Tahoma" w:cs="Tahoma"/>
              </w:rPr>
            </w:pPr>
            <w:r w:rsidRPr="009A6293">
              <w:rPr>
                <w:rFonts w:ascii="Tahoma" w:hAnsi="Tahoma" w:cs="Tahoma"/>
              </w:rPr>
              <w:lastRenderedPageBreak/>
              <w:t xml:space="preserve"> </w:t>
            </w:r>
          </w:p>
        </w:tc>
        <w:tc>
          <w:tcPr>
            <w:tcW w:w="8080" w:type="dxa"/>
            <w:tcBorders>
              <w:top w:val="single" w:sz="4" w:space="0" w:color="auto"/>
              <w:left w:val="nil"/>
              <w:bottom w:val="single" w:sz="4" w:space="0" w:color="auto"/>
            </w:tcBorders>
          </w:tcPr>
          <w:p w14:paraId="72721BB6" w14:textId="77777777" w:rsidR="00472C7A" w:rsidRPr="009A6293" w:rsidRDefault="00472C7A" w:rsidP="00FE2EEE">
            <w:pPr>
              <w:keepNext/>
              <w:keepLines/>
              <w:numPr>
                <w:ilvl w:val="12"/>
                <w:numId w:val="0"/>
              </w:numPr>
              <w:tabs>
                <w:tab w:val="left" w:pos="6237"/>
              </w:tabs>
              <w:jc w:val="both"/>
              <w:rPr>
                <w:rFonts w:ascii="Tahoma" w:hAnsi="Tahoma" w:cs="Tahoma"/>
              </w:rPr>
            </w:pPr>
            <w:r w:rsidRPr="009A6293">
              <w:rPr>
                <w:rFonts w:ascii="Tahoma" w:hAnsi="Tahoma" w:cs="Tahoma"/>
              </w:rPr>
              <w:t>VZOREC FINANČNEGA ZAVAROVANJA ZA DOBRO IZVEDBO OBVEZNOSTI IZ OKVIRNEGA SPORAZUMA</w:t>
            </w:r>
          </w:p>
        </w:tc>
        <w:tc>
          <w:tcPr>
            <w:tcW w:w="850" w:type="dxa"/>
            <w:tcBorders>
              <w:top w:val="single" w:sz="4" w:space="0" w:color="auto"/>
              <w:bottom w:val="single" w:sz="4" w:space="0" w:color="auto"/>
              <w:right w:val="nil"/>
            </w:tcBorders>
          </w:tcPr>
          <w:p w14:paraId="1E9DFDB8" w14:textId="77777777" w:rsidR="00472C7A" w:rsidRPr="00DA37FB" w:rsidRDefault="00472C7A" w:rsidP="00FE2EEE">
            <w:pPr>
              <w:keepNext/>
              <w:keepLines/>
              <w:ind w:left="-70" w:right="-28"/>
              <w:jc w:val="right"/>
              <w:rPr>
                <w:rFonts w:ascii="Tahoma" w:hAnsi="Tahoma" w:cs="Tahoma"/>
                <w:b/>
                <w:i/>
              </w:rPr>
            </w:pPr>
            <w:r w:rsidRPr="009A6293">
              <w:rPr>
                <w:rFonts w:ascii="Tahoma" w:hAnsi="Tahoma" w:cs="Tahoma"/>
                <w:b/>
                <w:i/>
              </w:rPr>
              <w:t>Priloga</w:t>
            </w:r>
          </w:p>
        </w:tc>
        <w:tc>
          <w:tcPr>
            <w:tcW w:w="567" w:type="dxa"/>
            <w:tcBorders>
              <w:top w:val="single" w:sz="4" w:space="0" w:color="auto"/>
              <w:left w:val="nil"/>
              <w:bottom w:val="single" w:sz="4" w:space="0" w:color="auto"/>
            </w:tcBorders>
          </w:tcPr>
          <w:p w14:paraId="2E1B4533" w14:textId="77777777" w:rsidR="00472C7A" w:rsidRPr="009A6293" w:rsidRDefault="00472C7A" w:rsidP="00FE2EEE">
            <w:pPr>
              <w:keepNext/>
              <w:keepLines/>
              <w:ind w:right="-64"/>
              <w:rPr>
                <w:rFonts w:ascii="Tahoma" w:hAnsi="Tahoma" w:cs="Tahoma"/>
                <w:b/>
                <w:i/>
              </w:rPr>
            </w:pPr>
            <w:r w:rsidRPr="00DA37FB">
              <w:rPr>
                <w:rFonts w:ascii="Tahoma" w:hAnsi="Tahoma" w:cs="Tahoma"/>
                <w:b/>
                <w:i/>
              </w:rPr>
              <w:t>10</w:t>
            </w:r>
          </w:p>
        </w:tc>
      </w:tr>
    </w:tbl>
    <w:p w14:paraId="4B9B0654" w14:textId="77777777" w:rsidR="00472C7A" w:rsidRPr="002F7C18" w:rsidRDefault="00472C7A" w:rsidP="00472C7A">
      <w:pPr>
        <w:keepNext/>
        <w:keepLines/>
        <w:jc w:val="both"/>
        <w:rPr>
          <w:rFonts w:ascii="Tahoma" w:hAnsi="Tahoma" w:cs="Tahoma"/>
        </w:rPr>
      </w:pPr>
    </w:p>
    <w:p w14:paraId="154EB36A" w14:textId="77DCA5A1" w:rsidR="00472C7A" w:rsidRPr="005C0B80" w:rsidRDefault="00472C7A" w:rsidP="00472C7A">
      <w:pPr>
        <w:keepNext/>
        <w:keepLines/>
        <w:suppressAutoHyphens/>
        <w:spacing w:before="120" w:after="60" w:line="260" w:lineRule="atLeast"/>
        <w:jc w:val="center"/>
        <w:outlineLvl w:val="2"/>
        <w:rPr>
          <w:rFonts w:ascii="Tahoma" w:hAnsi="Tahoma" w:cs="Tahoma"/>
          <w:b/>
          <w:bCs/>
          <w:sz w:val="18"/>
          <w:szCs w:val="18"/>
        </w:rPr>
      </w:pPr>
      <w:r w:rsidRPr="005C0B80">
        <w:rPr>
          <w:rFonts w:ascii="Tahoma" w:hAnsi="Tahoma" w:cs="Tahoma"/>
          <w:b/>
          <w:bCs/>
          <w:sz w:val="18"/>
          <w:szCs w:val="18"/>
        </w:rPr>
        <w:t xml:space="preserve">Obrazec zavarovanja za dobro izvedbo obveznosti </w:t>
      </w:r>
      <w:r w:rsidR="00591648" w:rsidRPr="005C0B80">
        <w:rPr>
          <w:rFonts w:ascii="Tahoma" w:hAnsi="Tahoma" w:cs="Tahoma"/>
          <w:b/>
          <w:bCs/>
          <w:sz w:val="18"/>
          <w:szCs w:val="18"/>
        </w:rPr>
        <w:t xml:space="preserve">iz okvirnega sporazuma </w:t>
      </w:r>
      <w:r w:rsidRPr="005C0B80">
        <w:rPr>
          <w:rFonts w:ascii="Tahoma" w:hAnsi="Tahoma" w:cs="Tahoma"/>
          <w:b/>
          <w:bCs/>
          <w:sz w:val="18"/>
          <w:szCs w:val="18"/>
        </w:rPr>
        <w:t>po EPGP-758</w:t>
      </w:r>
    </w:p>
    <w:p w14:paraId="07459665"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r w:rsidRPr="00A7593A">
        <w:rPr>
          <w:rFonts w:ascii="Tahoma" w:hAnsi="Tahoma" w:cs="Tahoma"/>
          <w:i/>
        </w:rPr>
        <w:t>Glava s podatki o garantu (zavarovalnici/banki) ali SWIFT ključ</w:t>
      </w:r>
    </w:p>
    <w:p w14:paraId="13A74C9A"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b/>
        </w:rPr>
      </w:pPr>
    </w:p>
    <w:p w14:paraId="1432745C" w14:textId="77777777" w:rsidR="00472C7A" w:rsidRPr="00A7593A" w:rsidRDefault="00472C7A" w:rsidP="00472C7A">
      <w:pPr>
        <w:keepNext/>
        <w:keepLines/>
        <w:jc w:val="both"/>
        <w:rPr>
          <w:rFonts w:ascii="Tahoma" w:hAnsi="Tahoma" w:cs="Tahoma"/>
          <w:b/>
          <w:bCs/>
        </w:rPr>
      </w:pPr>
      <w:r w:rsidRPr="00A7593A">
        <w:rPr>
          <w:rFonts w:ascii="Tahoma" w:hAnsi="Tahoma" w:cs="Tahoma"/>
        </w:rPr>
        <w:t>Za: JAVNO PODJETJE LJUBLJANSKI POTNIŠKI PROMET, d.o.o., Celovška cesta 160, 1000 Ljubljana</w:t>
      </w:r>
    </w:p>
    <w:p w14:paraId="6EA69AAD"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p>
    <w:p w14:paraId="0888D3F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r w:rsidRPr="00A7593A">
        <w:rPr>
          <w:rFonts w:ascii="Tahoma" w:hAnsi="Tahoma" w:cs="Tahoma"/>
        </w:rPr>
        <w:t>Datum: (vpiše se datum izdaje)</w:t>
      </w:r>
    </w:p>
    <w:p w14:paraId="04385A9D"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00F8EF23"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r w:rsidRPr="00DA37FB">
        <w:rPr>
          <w:rFonts w:ascii="Tahoma" w:hAnsi="Tahoma" w:cs="Tahoma"/>
        </w:rPr>
        <w:t>VRSTA ZAVAROVANJA: (vpiše se vrsta zavarovanja: kavcijsko zavarovanje/bančna garancija)</w:t>
      </w:r>
    </w:p>
    <w:p w14:paraId="68FACABC"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84070E7"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ŠTEVILKA: (vpiše se številka zavarovanja)</w:t>
      </w:r>
    </w:p>
    <w:p w14:paraId="5B3834B8"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164B58C7"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GARANT: (vpiše se ime in naslov zavarovalnice/banke v kraju izdaje)</w:t>
      </w:r>
    </w:p>
    <w:p w14:paraId="63998D47"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14CDC579"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NAROČNIK: (vpiše se ime in naslov naročnika zavarovanja, tj. v postopku javnega naročanja izbranega ponudnika)</w:t>
      </w:r>
    </w:p>
    <w:p w14:paraId="351D5CEB"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4282726C" w14:textId="77777777" w:rsidR="00472C7A" w:rsidRPr="00DA37FB" w:rsidRDefault="00472C7A" w:rsidP="00472C7A">
      <w:pPr>
        <w:keepNext/>
        <w:keepLines/>
        <w:jc w:val="both"/>
        <w:rPr>
          <w:rFonts w:ascii="Tahoma" w:hAnsi="Tahoma" w:cs="Tahoma"/>
        </w:rPr>
      </w:pPr>
      <w:r w:rsidRPr="00DA37FB">
        <w:rPr>
          <w:rFonts w:ascii="Tahoma" w:hAnsi="Tahoma" w:cs="Tahoma"/>
        </w:rPr>
        <w:t>UPRAVIČENEC: JAVNO PODJETJE LJUBLJANSKI POTNIŠKI PROMET, d.o.o., Celovška cesta 160, 1000 Ljubljana</w:t>
      </w:r>
    </w:p>
    <w:p w14:paraId="06DA9F4A" w14:textId="77777777" w:rsidR="00472C7A" w:rsidRPr="00DA37FB" w:rsidRDefault="00472C7A" w:rsidP="00472C7A">
      <w:pPr>
        <w:keepNext/>
        <w:keepLines/>
        <w:suppressAutoHyphens/>
        <w:spacing w:line="260" w:lineRule="atLeast"/>
        <w:jc w:val="both"/>
        <w:rPr>
          <w:rFonts w:ascii="Tahoma" w:hAnsi="Tahoma" w:cs="Tahoma"/>
        </w:rPr>
      </w:pPr>
      <w:r w:rsidRPr="00DA37FB">
        <w:rPr>
          <w:rFonts w:ascii="Tahoma" w:hAnsi="Tahoma" w:cs="Tahoma"/>
        </w:rPr>
        <w:t>OSNOVNI POSEL:</w:t>
      </w:r>
    </w:p>
    <w:p w14:paraId="216C64EA" w14:textId="01342C45" w:rsidR="00472C7A" w:rsidRPr="00DA37FB" w:rsidRDefault="00472C7A" w:rsidP="00472C7A">
      <w:pPr>
        <w:keepNext/>
        <w:keepLines/>
        <w:suppressAutoHyphens/>
        <w:spacing w:line="260" w:lineRule="atLeast"/>
        <w:jc w:val="both"/>
        <w:rPr>
          <w:rFonts w:ascii="Tahoma" w:hAnsi="Tahoma" w:cs="Tahoma"/>
        </w:rPr>
      </w:pPr>
      <w:r w:rsidRPr="00DA37FB">
        <w:rPr>
          <w:rFonts w:ascii="Tahoma" w:hAnsi="Tahoma" w:cs="Tahoma"/>
        </w:rPr>
        <w:t>obveznost naročnika zavarovanja iz pogodbe št.       z dne       (vpiše se številko in datum pogodbe o izvedbi javnega naročila »</w:t>
      </w:r>
      <w:r w:rsidR="000645F7">
        <w:rPr>
          <w:rFonts w:ascii="Tahoma" w:hAnsi="Tahoma" w:cs="Tahoma"/>
        </w:rPr>
        <w:t>LPP-95/26</w:t>
      </w:r>
      <w:r w:rsidRPr="00DA37FB">
        <w:rPr>
          <w:rFonts w:ascii="Tahoma" w:hAnsi="Tahoma" w:cs="Tahoma"/>
        </w:rPr>
        <w:t xml:space="preserve"> - </w:t>
      </w:r>
      <w:r w:rsidR="003A41FC" w:rsidRPr="00DA37FB">
        <w:rPr>
          <w:rFonts w:ascii="Tahoma" w:hAnsi="Tahoma" w:cs="Tahoma"/>
        </w:rPr>
        <w:t>Dobava novih pnevmatik</w:t>
      </w:r>
      <w:r w:rsidRPr="00DA37FB">
        <w:rPr>
          <w:rFonts w:ascii="Tahoma" w:hAnsi="Tahoma" w:cs="Tahoma"/>
        </w:rPr>
        <w:t>«).</w:t>
      </w:r>
    </w:p>
    <w:p w14:paraId="56682A04"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520C074" w14:textId="6F9AD091"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ZNESEK IN VALUTA: (vpiše se najvišji znesek s številko in besedo ter valuta; (20.000,00 EUR)</w:t>
      </w:r>
    </w:p>
    <w:p w14:paraId="04841CA7"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5B4BE58B"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LISTINE, KI JIH JE POLEG IZJAVE TREBA PRILOŽITI ZAHTEVI ZA PLAČILO IN SE IZRECNO ZAHTEVAJO V SPODNJEM BESEDILU: (nobena/navede se listina)</w:t>
      </w:r>
    </w:p>
    <w:p w14:paraId="09B1EC27"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09BD41CE"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JEZIK V ZAHTEVANIH LISTINAH: slovenski</w:t>
      </w:r>
    </w:p>
    <w:p w14:paraId="3C9220B4"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4CFD5AF4"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OBLIKA PREDLOŽITVE: v papirni obliki s priporočeno pošto ali katerokoli obliko hitre pošte ali v elektronski obliki po SWIFT sistemu na naslov (navede se SWIFT naslova garanta)</w:t>
      </w:r>
    </w:p>
    <w:p w14:paraId="2E971A02"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5CD909F"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KRAJ PREDLOŽITVE: (garant vpiše naslov podružnice, kjer se opravi predložitev papirnih listin, ali elektronski naslov za predložitev v elektronski obliki, kot na primer garantov SWIFT naslov)</w:t>
      </w:r>
    </w:p>
    <w:p w14:paraId="6A32120E"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Ne glede na navedeno, se predložitev papirnih listin lahko opravi v katerikoli podružnici garanta na območju Republike Slovenije.</w:t>
      </w:r>
    </w:p>
    <w:p w14:paraId="1DEB8B50"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04C48F0" w14:textId="1870328A"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 xml:space="preserve">DATUM VELJAVNOSTI: </w:t>
      </w:r>
      <w:r w:rsidRPr="00DA37FB">
        <w:rPr>
          <w:rFonts w:ascii="Tahoma" w:hAnsi="Tahoma" w:cs="Tahoma"/>
        </w:rPr>
        <w:fldChar w:fldCharType="begin">
          <w:ffData>
            <w:name w:val="Besedilo2"/>
            <w:enabled/>
            <w:calcOnExit w:val="0"/>
            <w:textInput>
              <w:default w:val="DD. MM. LLLL"/>
            </w:textInput>
          </w:ffData>
        </w:fldChar>
      </w:r>
      <w:r w:rsidRPr="00DA37FB">
        <w:rPr>
          <w:rFonts w:ascii="Tahoma" w:hAnsi="Tahoma" w:cs="Tahoma"/>
        </w:rPr>
        <w:instrText xml:space="preserve"> FORMTEXT </w:instrText>
      </w:r>
      <w:r w:rsidRPr="00DA37FB">
        <w:rPr>
          <w:rFonts w:ascii="Tahoma" w:hAnsi="Tahoma" w:cs="Tahoma"/>
        </w:rPr>
      </w:r>
      <w:r w:rsidRPr="00DA37FB">
        <w:rPr>
          <w:rFonts w:ascii="Tahoma" w:hAnsi="Tahoma" w:cs="Tahoma"/>
        </w:rPr>
        <w:fldChar w:fldCharType="separate"/>
      </w:r>
      <w:r w:rsidRPr="00DA37FB">
        <w:rPr>
          <w:rFonts w:ascii="Tahoma" w:hAnsi="Tahoma" w:cs="Tahoma"/>
          <w:noProof/>
        </w:rPr>
        <w:t>DD. MM. LLLL</w:t>
      </w:r>
      <w:r w:rsidRPr="00DA37FB">
        <w:rPr>
          <w:rFonts w:ascii="Tahoma" w:hAnsi="Tahoma" w:cs="Tahoma"/>
        </w:rPr>
        <w:fldChar w:fldCharType="end"/>
      </w:r>
      <w:r w:rsidRPr="00DA37FB">
        <w:rPr>
          <w:rFonts w:ascii="Tahoma" w:hAnsi="Tahoma" w:cs="Tahoma"/>
        </w:rPr>
        <w:t xml:space="preserve"> </w:t>
      </w:r>
      <w:r w:rsidRPr="00DA37FB">
        <w:rPr>
          <w:rFonts w:ascii="Tahoma" w:hAnsi="Tahoma" w:cs="Tahoma"/>
          <w:i/>
        </w:rPr>
        <w:t>(vpiše se datum zapadlosti zavarovanja</w:t>
      </w:r>
      <w:r w:rsidR="00962EE5">
        <w:rPr>
          <w:rFonts w:ascii="Tahoma" w:hAnsi="Tahoma" w:cs="Tahoma"/>
          <w:i/>
        </w:rPr>
        <w:t xml:space="preserve"> - </w:t>
      </w:r>
      <w:r w:rsidR="00962EE5" w:rsidRPr="00962EE5">
        <w:rPr>
          <w:rFonts w:ascii="Tahoma" w:hAnsi="Tahoma" w:cs="Tahoma"/>
          <w:i/>
        </w:rPr>
        <w:t>najmanj do 11.07.2028</w:t>
      </w:r>
      <w:r w:rsidRPr="00DA37FB">
        <w:rPr>
          <w:rFonts w:ascii="Tahoma" w:hAnsi="Tahoma" w:cs="Tahoma"/>
          <w:i/>
        </w:rPr>
        <w:t>)</w:t>
      </w:r>
    </w:p>
    <w:p w14:paraId="399706F7"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1F2FB3B"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DA37FB">
        <w:rPr>
          <w:rFonts w:ascii="Tahoma" w:hAnsi="Tahoma" w:cs="Tahoma"/>
        </w:rPr>
        <w:t>STRANKA, KI JE DOLŽNA PLAČATI STROŠKE: (vpiše se ime naročnika zavarovanja, tj. v postopku javnega naročanja izbranega ponudnika)</w:t>
      </w:r>
    </w:p>
    <w:p w14:paraId="119D0DE8" w14:textId="77777777" w:rsidR="00472C7A" w:rsidRPr="00DA37FB"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512B4057"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503941" w14:textId="77777777" w:rsidR="00472C7A" w:rsidRPr="00A7593A" w:rsidRDefault="00472C7A" w:rsidP="00472C7A">
      <w:pPr>
        <w:keepNext/>
        <w:keepLines/>
        <w:suppressAutoHyphens/>
        <w:spacing w:line="260" w:lineRule="atLeast"/>
        <w:jc w:val="both"/>
        <w:rPr>
          <w:rFonts w:ascii="Tahoma" w:hAnsi="Tahoma" w:cs="Tahoma"/>
        </w:rPr>
      </w:pPr>
    </w:p>
    <w:p w14:paraId="37B11874"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lastRenderedPageBreak/>
        <w:t>Katerokoli zahtevo za plačilo po tem zavarovanju moramo prejeti na datum veljavnosti zavarovanja ali pred njim v zgoraj navedenem kraju predložitve.</w:t>
      </w:r>
    </w:p>
    <w:p w14:paraId="2003E992" w14:textId="77777777" w:rsidR="00472C7A" w:rsidRPr="00A7593A" w:rsidRDefault="00472C7A" w:rsidP="00472C7A">
      <w:pPr>
        <w:keepNext/>
        <w:keepLines/>
        <w:suppressAutoHyphens/>
        <w:spacing w:line="260" w:lineRule="atLeast"/>
        <w:jc w:val="both"/>
        <w:rPr>
          <w:rFonts w:ascii="Tahoma" w:hAnsi="Tahoma" w:cs="Tahoma"/>
        </w:rPr>
      </w:pPr>
    </w:p>
    <w:p w14:paraId="51243ED6"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t>Morebitne spore v zvezi s tem zavarovanjem rešuje stvarno pristojno sodišče v Ljubljani po slovenskem pravu.</w:t>
      </w:r>
    </w:p>
    <w:p w14:paraId="768B6571" w14:textId="77777777" w:rsidR="00472C7A" w:rsidRPr="00A7593A" w:rsidRDefault="00472C7A" w:rsidP="00472C7A">
      <w:pPr>
        <w:keepNext/>
        <w:keepLines/>
        <w:suppressAutoHyphens/>
        <w:spacing w:line="260" w:lineRule="atLeast"/>
        <w:jc w:val="both"/>
        <w:rPr>
          <w:rFonts w:ascii="Tahoma" w:hAnsi="Tahoma" w:cs="Tahoma"/>
        </w:rPr>
      </w:pPr>
    </w:p>
    <w:p w14:paraId="5CBF87C0"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t>Za to zavarovanje veljajo Enotna pravila za garancije na poziv (EPGP) revizija iz leta 2010, izdana pri MTZ pod št. 758.</w:t>
      </w:r>
    </w:p>
    <w:p w14:paraId="1D870677" w14:textId="77777777" w:rsidR="00E62AAD" w:rsidRDefault="00E62AAD" w:rsidP="00472C7A">
      <w:pPr>
        <w:keepNext/>
        <w:keepLines/>
        <w:suppressAutoHyphens/>
        <w:spacing w:line="260" w:lineRule="atLeast"/>
        <w:jc w:val="both"/>
        <w:rPr>
          <w:rFonts w:ascii="Tahoma" w:hAnsi="Tahoma" w:cs="Tahoma"/>
        </w:rPr>
      </w:pPr>
    </w:p>
    <w:p w14:paraId="617A38F7" w14:textId="77777777" w:rsidR="00D50206" w:rsidRPr="00A7593A" w:rsidRDefault="00D50206" w:rsidP="00472C7A">
      <w:pPr>
        <w:keepNext/>
        <w:keepLines/>
        <w:suppressAutoHyphens/>
        <w:spacing w:line="260" w:lineRule="atLeast"/>
        <w:jc w:val="both"/>
        <w:rPr>
          <w:rFonts w:ascii="Tahoma" w:hAnsi="Tahoma" w:cs="Tahoma"/>
        </w:rPr>
      </w:pPr>
    </w:p>
    <w:p w14:paraId="1B271AAA"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Tahoma" w:hAnsi="Tahoma" w:cs="Tahoma"/>
        </w:rPr>
      </w:pPr>
      <w:r w:rsidRPr="00A7593A">
        <w:rPr>
          <w:rFonts w:ascii="Tahoma" w:hAnsi="Tahoma" w:cs="Tahoma"/>
        </w:rPr>
        <w:t>garant (žig in podpis)</w:t>
      </w:r>
    </w:p>
    <w:p w14:paraId="4636B291" w14:textId="77777777" w:rsidR="00472C7A" w:rsidRDefault="00472C7A" w:rsidP="00472C7A">
      <w:pPr>
        <w:keepNext/>
        <w:keepLines/>
        <w:suppressAutoHyphens/>
        <w:spacing w:line="260" w:lineRule="atLeast"/>
        <w:rPr>
          <w:rFonts w:ascii="Tahoma" w:hAnsi="Tahoma" w:cs="Tahoma"/>
          <w:sz w:val="16"/>
          <w:szCs w:val="16"/>
        </w:rPr>
      </w:pPr>
    </w:p>
    <w:p w14:paraId="7E5D3E4D" w14:textId="77777777" w:rsidR="001F3083" w:rsidRDefault="001F3083" w:rsidP="00472C7A">
      <w:pPr>
        <w:keepNext/>
        <w:keepLines/>
        <w:suppressAutoHyphens/>
        <w:spacing w:line="260" w:lineRule="atLeast"/>
        <w:rPr>
          <w:rFonts w:ascii="Tahoma" w:hAnsi="Tahoma" w:cs="Tahoma"/>
          <w:sz w:val="16"/>
          <w:szCs w:val="16"/>
        </w:rPr>
      </w:pPr>
    </w:p>
    <w:p w14:paraId="641CC6A2" w14:textId="77777777" w:rsidR="001F3083" w:rsidRDefault="001F3083" w:rsidP="00472C7A">
      <w:pPr>
        <w:keepNext/>
        <w:keepLines/>
        <w:suppressAutoHyphens/>
        <w:spacing w:line="260" w:lineRule="atLeast"/>
        <w:rPr>
          <w:rFonts w:ascii="Tahoma" w:hAnsi="Tahoma" w:cs="Tahoma"/>
          <w:sz w:val="16"/>
          <w:szCs w:val="16"/>
        </w:rPr>
      </w:pPr>
    </w:p>
    <w:p w14:paraId="3B6D311A" w14:textId="62351E9A" w:rsidR="00472C7A" w:rsidRDefault="00472C7A" w:rsidP="00472C7A">
      <w:pPr>
        <w:keepNext/>
        <w:keepLines/>
        <w:suppressAutoHyphens/>
        <w:spacing w:line="260" w:lineRule="atLeast"/>
        <w:rPr>
          <w:rFonts w:ascii="Tahoma" w:hAnsi="Tahoma" w:cs="Tahoma"/>
          <w:sz w:val="16"/>
          <w:szCs w:val="16"/>
        </w:rPr>
      </w:pPr>
    </w:p>
    <w:p w14:paraId="2AE3E206" w14:textId="77777777" w:rsidR="005C5A81" w:rsidRDefault="005C5A81" w:rsidP="00472C7A">
      <w:pPr>
        <w:keepNext/>
        <w:keepLines/>
        <w:suppressAutoHyphens/>
        <w:spacing w:line="260" w:lineRule="atLeast"/>
        <w:rPr>
          <w:rFonts w:ascii="Tahoma" w:hAnsi="Tahoma" w:cs="Tahoma"/>
          <w:sz w:val="16"/>
          <w:szCs w:val="16"/>
        </w:rPr>
      </w:pPr>
    </w:p>
    <w:p w14:paraId="13BD3FF3" w14:textId="77777777" w:rsidR="001F3083" w:rsidRDefault="001F3083" w:rsidP="00472C7A">
      <w:pPr>
        <w:keepNext/>
        <w:keepLines/>
        <w:suppressAutoHyphens/>
        <w:spacing w:line="260" w:lineRule="atLeast"/>
        <w:rPr>
          <w:rFonts w:ascii="Tahoma" w:hAnsi="Tahoma" w:cs="Tahoma"/>
          <w:sz w:val="16"/>
          <w:szCs w:val="16"/>
        </w:rPr>
      </w:pPr>
    </w:p>
    <w:p w14:paraId="74AEDCAE" w14:textId="77777777" w:rsidR="00E62AAD" w:rsidRPr="000C03A8" w:rsidRDefault="00E62AAD" w:rsidP="00472C7A">
      <w:pPr>
        <w:keepNext/>
        <w:keepLines/>
        <w:suppressAutoHyphens/>
        <w:spacing w:line="260" w:lineRule="atLeast"/>
        <w:rPr>
          <w:rFonts w:ascii="Tahoma" w:hAnsi="Tahoma" w:cs="Tahoma"/>
          <w:sz w:val="16"/>
          <w:szCs w:val="16"/>
        </w:rPr>
      </w:pPr>
    </w:p>
    <w:p w14:paraId="670196C6" w14:textId="77777777" w:rsidR="00472C7A" w:rsidRPr="000C03A8" w:rsidRDefault="00472C7A" w:rsidP="00472C7A">
      <w:pPr>
        <w:keepNext/>
        <w:keepLines/>
        <w:suppressAutoHyphens/>
        <w:spacing w:line="260" w:lineRule="atLeast"/>
        <w:rPr>
          <w:rFonts w:ascii="Tahoma" w:hAnsi="Tahoma" w:cs="Tahoma"/>
          <w:sz w:val="16"/>
          <w:szCs w:val="16"/>
        </w:rPr>
      </w:pPr>
    </w:p>
    <w:p w14:paraId="43020C16"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suppressAutoHyphens/>
        <w:spacing w:line="260" w:lineRule="atLeast"/>
        <w:rPr>
          <w:rFonts w:ascii="Tahoma" w:hAnsi="Tahoma" w:cs="Tahoma"/>
          <w:sz w:val="16"/>
          <w:szCs w:val="16"/>
        </w:rPr>
      </w:pPr>
      <w:r w:rsidRPr="000C03A8">
        <w:rPr>
          <w:rFonts w:ascii="Tahoma" w:hAnsi="Tahoma" w:cs="Tahoma"/>
          <w:sz w:val="16"/>
          <w:szCs w:val="16"/>
        </w:rPr>
        <w:t>Opozorilo (ni del vzorca finančnega zavarovanja):</w:t>
      </w:r>
    </w:p>
    <w:p w14:paraId="40967FE2"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suppressAutoHyphens/>
        <w:spacing w:line="260" w:lineRule="atLeast"/>
        <w:rPr>
          <w:rFonts w:ascii="Tahoma" w:hAnsi="Tahoma" w:cs="Tahoma"/>
          <w:sz w:val="16"/>
          <w:szCs w:val="16"/>
        </w:rPr>
      </w:pPr>
    </w:p>
    <w:p w14:paraId="68B4DD69"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sz w:val="16"/>
          <w:szCs w:val="16"/>
        </w:rPr>
      </w:pPr>
      <w:r w:rsidRPr="000C03A8">
        <w:rPr>
          <w:rFonts w:ascii="Tahoma" w:hAnsi="Tahoma" w:cs="Tahoma"/>
          <w:sz w:val="16"/>
          <w:szCs w:val="16"/>
        </w:rPr>
        <w:t>V kolikor bo izdajatelj finančnega zavarovanja zavarovalnica (kavcijsko zavarovanje), ki ne razpolaga s SWIFT naslovom, se naslednja navedba pri obliki predložitve na vzorcu briše: »ali v elektronski obliki po SWIFT sistemu na naslov (navede se SWIFT naslova garanta)«</w:t>
      </w:r>
    </w:p>
    <w:p w14:paraId="7D9EFCF4"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sz w:val="16"/>
          <w:szCs w:val="16"/>
        </w:rPr>
      </w:pPr>
    </w:p>
    <w:p w14:paraId="575B077D"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sz w:val="16"/>
          <w:szCs w:val="16"/>
        </w:rPr>
      </w:pPr>
      <w:r w:rsidRPr="000C03A8">
        <w:rPr>
          <w:rFonts w:ascii="Tahoma" w:hAnsi="Tahoma" w:cs="Tahoma"/>
          <w:sz w:val="16"/>
          <w:szCs w:val="16"/>
        </w:rPr>
        <w:t>Naslednja izjava velja zgolj za izdane bančne garancije: »Za to zavarovanje veljajo Enotna pravila za garancije na poziv (EPGP) revizija iz leta 2010, izdana pri MTZ pod št. 758.«</w:t>
      </w:r>
    </w:p>
    <w:p w14:paraId="4CA0CB68" w14:textId="3A402839" w:rsidR="002B4CB2" w:rsidRDefault="002B4CB2" w:rsidP="00FD1326">
      <w:pPr>
        <w:keepLines/>
        <w:widowControl w:val="0"/>
        <w:rPr>
          <w:rFonts w:ascii="Tahoma" w:hAnsi="Tahoma" w:cs="Tahoma"/>
          <w:i/>
          <w:sz w:val="18"/>
        </w:rPr>
      </w:pPr>
    </w:p>
    <w:p w14:paraId="1879DDB6" w14:textId="77777777" w:rsidR="0085217D" w:rsidRPr="0085217D" w:rsidRDefault="0085217D" w:rsidP="0085217D">
      <w:pPr>
        <w:rPr>
          <w:rFonts w:ascii="Tahoma" w:hAnsi="Tahoma" w:cs="Tahoma"/>
          <w:sz w:val="18"/>
        </w:rPr>
      </w:pPr>
    </w:p>
    <w:p w14:paraId="7A87D21D" w14:textId="77777777" w:rsidR="0085217D" w:rsidRPr="0085217D" w:rsidRDefault="0085217D" w:rsidP="0085217D">
      <w:pPr>
        <w:rPr>
          <w:rFonts w:ascii="Tahoma" w:hAnsi="Tahoma" w:cs="Tahoma"/>
          <w:sz w:val="18"/>
        </w:rPr>
      </w:pPr>
    </w:p>
    <w:p w14:paraId="286E29DD" w14:textId="77777777" w:rsidR="0085217D" w:rsidRPr="0085217D" w:rsidRDefault="0085217D" w:rsidP="0085217D">
      <w:pPr>
        <w:rPr>
          <w:rFonts w:ascii="Tahoma" w:hAnsi="Tahoma" w:cs="Tahoma"/>
          <w:sz w:val="18"/>
        </w:rPr>
      </w:pPr>
    </w:p>
    <w:p w14:paraId="731C370D" w14:textId="77777777" w:rsidR="0085217D" w:rsidRPr="0085217D" w:rsidRDefault="0085217D" w:rsidP="0085217D">
      <w:pPr>
        <w:rPr>
          <w:rFonts w:ascii="Tahoma" w:hAnsi="Tahoma" w:cs="Tahoma"/>
          <w:sz w:val="18"/>
        </w:rPr>
      </w:pPr>
    </w:p>
    <w:p w14:paraId="635870C8" w14:textId="77777777" w:rsidR="0085217D" w:rsidRDefault="0085217D" w:rsidP="0085217D">
      <w:pPr>
        <w:rPr>
          <w:rFonts w:ascii="Tahoma" w:hAnsi="Tahoma" w:cs="Tahoma"/>
          <w:i/>
          <w:sz w:val="18"/>
        </w:rPr>
      </w:pPr>
    </w:p>
    <w:p w14:paraId="315BA3E7" w14:textId="77777777" w:rsidR="0085217D" w:rsidRPr="0085217D" w:rsidRDefault="0085217D" w:rsidP="0085217D">
      <w:pPr>
        <w:jc w:val="center"/>
        <w:rPr>
          <w:rFonts w:ascii="Tahoma" w:hAnsi="Tahoma" w:cs="Tahoma"/>
          <w:sz w:val="18"/>
        </w:rPr>
      </w:pPr>
    </w:p>
    <w:tbl>
      <w:tblPr>
        <w:tblW w:w="971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938"/>
        <w:gridCol w:w="1560"/>
      </w:tblGrid>
      <w:tr w:rsidR="0079245A" w:rsidRPr="002F7C18" w14:paraId="578AFEB3" w14:textId="77777777" w:rsidTr="00FE2EEE">
        <w:trPr>
          <w:trHeight w:val="312"/>
        </w:trPr>
        <w:tc>
          <w:tcPr>
            <w:tcW w:w="212" w:type="dxa"/>
            <w:tcBorders>
              <w:top w:val="single" w:sz="4" w:space="0" w:color="auto"/>
              <w:bottom w:val="single" w:sz="4" w:space="0" w:color="auto"/>
              <w:right w:val="nil"/>
            </w:tcBorders>
          </w:tcPr>
          <w:p w14:paraId="658F0259" w14:textId="77777777" w:rsidR="0079245A" w:rsidRPr="002F7C18" w:rsidRDefault="0079245A" w:rsidP="00FE2EEE">
            <w:pPr>
              <w:keepNext/>
              <w:keepLines/>
              <w:jc w:val="right"/>
              <w:rPr>
                <w:rFonts w:ascii="Tahoma" w:hAnsi="Tahoma" w:cs="Tahoma"/>
              </w:rPr>
            </w:pPr>
            <w:r w:rsidRPr="002F7C18">
              <w:rPr>
                <w:rFonts w:ascii="Tahoma" w:hAnsi="Tahoma" w:cs="Tahoma"/>
              </w:rPr>
              <w:lastRenderedPageBreak/>
              <w:t xml:space="preserve"> </w:t>
            </w:r>
            <w:bookmarkStart w:id="25" w:name="_Toc176227689"/>
          </w:p>
        </w:tc>
        <w:tc>
          <w:tcPr>
            <w:tcW w:w="7938" w:type="dxa"/>
            <w:tcBorders>
              <w:top w:val="single" w:sz="4" w:space="0" w:color="auto"/>
              <w:left w:val="nil"/>
              <w:bottom w:val="single" w:sz="4" w:space="0" w:color="auto"/>
            </w:tcBorders>
            <w:vAlign w:val="center"/>
          </w:tcPr>
          <w:p w14:paraId="3A59F616" w14:textId="77777777" w:rsidR="0079245A" w:rsidRPr="008C5831" w:rsidRDefault="0079245A" w:rsidP="00FE2EEE">
            <w:pPr>
              <w:pStyle w:val="Podnaslov"/>
              <w:keepNext/>
              <w:keepLines/>
              <w:rPr>
                <w:rFonts w:ascii="Tahoma" w:hAnsi="Tahoma" w:cs="Tahoma"/>
                <w:b w:val="0"/>
              </w:rPr>
            </w:pPr>
            <w:r w:rsidRPr="008C5831">
              <w:rPr>
                <w:rFonts w:ascii="Tahoma" w:hAnsi="Tahoma" w:cs="Tahoma"/>
                <w:b w:val="0"/>
              </w:rPr>
              <w:t>VZOREC MENIČNE IZJAVE ZA ODPRAVO NAPAK V GARANCIJSKI DOBI</w:t>
            </w:r>
          </w:p>
        </w:tc>
        <w:tc>
          <w:tcPr>
            <w:tcW w:w="1560" w:type="dxa"/>
            <w:tcBorders>
              <w:top w:val="single" w:sz="4" w:space="0" w:color="auto"/>
              <w:left w:val="nil"/>
              <w:bottom w:val="single" w:sz="4" w:space="0" w:color="auto"/>
            </w:tcBorders>
          </w:tcPr>
          <w:p w14:paraId="28427718" w14:textId="77777777" w:rsidR="0079245A" w:rsidRPr="00DA37FB" w:rsidRDefault="0079245A" w:rsidP="00DA37FB">
            <w:pPr>
              <w:keepNext/>
              <w:keepLines/>
              <w:ind w:left="-70" w:right="-28"/>
              <w:jc w:val="right"/>
              <w:rPr>
                <w:rFonts w:ascii="Tahoma" w:hAnsi="Tahoma" w:cs="Tahoma"/>
                <w:b/>
                <w:i/>
              </w:rPr>
            </w:pPr>
            <w:r w:rsidRPr="00DA37FB">
              <w:rPr>
                <w:rFonts w:ascii="Tahoma" w:hAnsi="Tahoma" w:cs="Tahoma"/>
                <w:b/>
                <w:i/>
              </w:rPr>
              <w:t>Priloga 11</w:t>
            </w:r>
          </w:p>
          <w:p w14:paraId="18DFAA0A" w14:textId="77777777" w:rsidR="0079245A" w:rsidRPr="002F7C18" w:rsidRDefault="0079245A" w:rsidP="00FE2EEE">
            <w:pPr>
              <w:keepNext/>
              <w:keepLines/>
              <w:jc w:val="center"/>
              <w:rPr>
                <w:rFonts w:ascii="Tahoma" w:hAnsi="Tahoma" w:cs="Tahoma"/>
                <w:b/>
                <w:i/>
              </w:rPr>
            </w:pPr>
          </w:p>
        </w:tc>
      </w:tr>
      <w:bookmarkEnd w:id="25"/>
    </w:tbl>
    <w:p w14:paraId="0A59F44B" w14:textId="77777777" w:rsidR="0079245A" w:rsidRPr="002F7C18" w:rsidRDefault="0079245A" w:rsidP="0079245A">
      <w:pPr>
        <w:pStyle w:val="Naslov"/>
        <w:keepNext/>
        <w:keepLines/>
        <w:jc w:val="both"/>
        <w:rPr>
          <w:rFonts w:ascii="Tahoma" w:hAnsi="Tahoma" w:cs="Tahoma"/>
          <w:sz w:val="20"/>
        </w:rPr>
      </w:pPr>
    </w:p>
    <w:p w14:paraId="37FD9DDD" w14:textId="290E45FF" w:rsidR="0079245A" w:rsidRPr="002F7C18" w:rsidRDefault="0079245A" w:rsidP="0079245A">
      <w:pPr>
        <w:keepNext/>
        <w:keepLines/>
        <w:jc w:val="both"/>
        <w:rPr>
          <w:rFonts w:ascii="Tahoma" w:hAnsi="Tahoma" w:cs="Tahoma"/>
        </w:rPr>
      </w:pPr>
      <w:r w:rsidRPr="002F7C18">
        <w:rPr>
          <w:rFonts w:ascii="Tahoma" w:hAnsi="Tahoma" w:cs="Tahoma"/>
        </w:rPr>
        <w:t xml:space="preserve">V skladu z okvirnim sporazumom ______________________________________ (naziv okvirnega sporazuma, številka okvirnega sporazuma, datum), sklenjenim na podlagi postopka oddaje javnega naročila </w:t>
      </w:r>
      <w:r w:rsidR="000645F7">
        <w:rPr>
          <w:rFonts w:ascii="Tahoma" w:hAnsi="Tahoma" w:cs="Tahoma"/>
        </w:rPr>
        <w:t>LPP-95/26</w:t>
      </w:r>
      <w:r w:rsidRPr="002F7C18">
        <w:rPr>
          <w:rFonts w:ascii="Tahoma" w:hAnsi="Tahoma" w:cs="Tahoma"/>
        </w:rPr>
        <w:t xml:space="preserve"> - </w:t>
      </w:r>
      <w:r w:rsidR="003A41FC">
        <w:rPr>
          <w:rFonts w:ascii="Tahoma" w:hAnsi="Tahoma" w:cs="Tahoma"/>
        </w:rPr>
        <w:t>Dobava novih pnevmatik</w:t>
      </w:r>
      <w:r w:rsidRPr="002F7C18">
        <w:rPr>
          <w:rFonts w:ascii="Tahoma" w:hAnsi="Tahoma" w:cs="Tahoma"/>
        </w:rPr>
        <w:t xml:space="preserve"> med kupcem: JAVNO PODJETJE LJUBLJANSKI POTNIŠKI PROMET, d.o.o., Celovška cesta 160, 1000 Ljubljana in prodajalcem ____________________________________ (v nadaljevanju zavezanec), je zavezanec dolžan po vsakem prevzemu v garancijskem roku odpraviti vse ugotovljene pomanjkljivosti in ugotovljene napake skladno z določili zgoraj citiranega okvirnega sporazuma.</w:t>
      </w:r>
    </w:p>
    <w:p w14:paraId="179DFF1B" w14:textId="77777777" w:rsidR="0079245A" w:rsidRPr="002F7C18" w:rsidRDefault="0079245A" w:rsidP="0079245A">
      <w:pPr>
        <w:keepNext/>
        <w:keepLines/>
        <w:jc w:val="both"/>
        <w:rPr>
          <w:rFonts w:ascii="Tahoma" w:hAnsi="Tahoma" w:cs="Tahoma"/>
        </w:rPr>
      </w:pPr>
    </w:p>
    <w:p w14:paraId="23505DCA" w14:textId="77777777" w:rsidR="0079245A" w:rsidRDefault="0079245A" w:rsidP="0079245A">
      <w:pPr>
        <w:keepNext/>
        <w:keepLines/>
        <w:jc w:val="both"/>
        <w:rPr>
          <w:rFonts w:ascii="Tahoma" w:hAnsi="Tahoma" w:cs="Tahoma"/>
        </w:rPr>
      </w:pPr>
      <w:r w:rsidRPr="002F7C18">
        <w:rPr>
          <w:rFonts w:ascii="Tahoma" w:hAnsi="Tahoma" w:cs="Tahoma"/>
        </w:rPr>
        <w:t>Kot garancijo za odpravo napak v garancijskem roku mi kot zavezanec izdajamo eno bianko menico v višini 10.000,00 EUR s pooblastilom za njeno izpolnitev in unovčenje, na kateri so podpisane pooblaščene osebe za zastopanje:</w:t>
      </w:r>
    </w:p>
    <w:p w14:paraId="126CD2C7" w14:textId="77777777" w:rsidR="001F3083" w:rsidRDefault="001F3083" w:rsidP="0079245A">
      <w:pPr>
        <w:keepNext/>
        <w:keepLines/>
        <w:jc w:val="both"/>
        <w:rPr>
          <w:rFonts w:ascii="Tahoma" w:hAnsi="Tahoma" w:cs="Tahoma"/>
        </w:rPr>
      </w:pPr>
    </w:p>
    <w:p w14:paraId="469BE151" w14:textId="77777777" w:rsidR="001F3083" w:rsidRPr="002F7C18" w:rsidRDefault="001F3083" w:rsidP="0079245A">
      <w:pPr>
        <w:keepNext/>
        <w:keepLines/>
        <w:jc w:val="both"/>
        <w:rPr>
          <w:rFonts w:ascii="Tahoma" w:hAnsi="Tahoma" w:cs="Tahoma"/>
        </w:rPr>
      </w:pPr>
    </w:p>
    <w:p w14:paraId="5D2AE3F3" w14:textId="77777777" w:rsidR="0079245A" w:rsidRPr="002F7C18" w:rsidRDefault="0079245A" w:rsidP="0079245A">
      <w:pPr>
        <w:keepNext/>
        <w:keepLines/>
        <w:jc w:val="both"/>
        <w:rPr>
          <w:rFonts w:ascii="Tahoma" w:hAnsi="Tahoma" w:cs="Tahoma"/>
        </w:rPr>
      </w:pPr>
      <w:r w:rsidRPr="002F7C18">
        <w:rPr>
          <w:rFonts w:ascii="Tahoma" w:hAnsi="Tahoma" w:cs="Tahoma"/>
        </w:rPr>
        <w:t>____________________________________________________________________________________</w:t>
      </w:r>
    </w:p>
    <w:p w14:paraId="5177CBC0" w14:textId="77777777" w:rsidR="0079245A" w:rsidRPr="002F7C18" w:rsidRDefault="0079245A" w:rsidP="0079245A">
      <w:pPr>
        <w:keepNext/>
        <w:keepLines/>
        <w:jc w:val="both"/>
        <w:rPr>
          <w:rFonts w:ascii="Tahoma" w:hAnsi="Tahoma" w:cs="Tahoma"/>
        </w:rPr>
      </w:pPr>
      <w:r w:rsidRPr="002F7C18">
        <w:rPr>
          <w:rFonts w:ascii="Tahoma" w:hAnsi="Tahoma" w:cs="Tahoma"/>
        </w:rPr>
        <w:t>(Ime in priimek) (Funkcija zastopnika) (Podpis)</w:t>
      </w:r>
    </w:p>
    <w:p w14:paraId="7BD062DB" w14:textId="77777777" w:rsidR="0079245A" w:rsidRPr="002F7C18" w:rsidRDefault="0079245A" w:rsidP="0079245A">
      <w:pPr>
        <w:keepNext/>
        <w:keepLines/>
        <w:jc w:val="both"/>
        <w:rPr>
          <w:rFonts w:ascii="Tahoma" w:hAnsi="Tahoma" w:cs="Tahoma"/>
        </w:rPr>
      </w:pPr>
    </w:p>
    <w:p w14:paraId="046D7129" w14:textId="77777777" w:rsidR="0079245A" w:rsidRPr="002F7C18" w:rsidRDefault="0079245A" w:rsidP="0079245A">
      <w:pPr>
        <w:keepNext/>
        <w:keepLines/>
        <w:jc w:val="both"/>
        <w:rPr>
          <w:rFonts w:ascii="Tahoma" w:hAnsi="Tahoma" w:cs="Tahoma"/>
        </w:rPr>
      </w:pPr>
      <w:r w:rsidRPr="002F7C18">
        <w:rPr>
          <w:rFonts w:ascii="Tahoma" w:hAnsi="Tahoma" w:cs="Tahoma"/>
        </w:rPr>
        <w:t>Pooblaščamo upravičenca, da v primeru, če mi kot zavezanec ne bomo izpolnili obveznosti, opredeljenih v zgoraj citiranem okvirnem sporazumu, da:</w:t>
      </w:r>
    </w:p>
    <w:p w14:paraId="759AE046" w14:textId="6D52C17D" w:rsidR="0079245A" w:rsidRPr="002F7C18" w:rsidRDefault="0079245A" w:rsidP="0079245A">
      <w:pPr>
        <w:keepNext/>
        <w:keepLines/>
        <w:numPr>
          <w:ilvl w:val="0"/>
          <w:numId w:val="4"/>
        </w:numPr>
        <w:tabs>
          <w:tab w:val="clear" w:pos="435"/>
          <w:tab w:val="num" w:pos="284"/>
        </w:tabs>
        <w:ind w:left="0" w:firstLine="0"/>
        <w:jc w:val="both"/>
        <w:rPr>
          <w:rFonts w:ascii="Tahoma" w:hAnsi="Tahoma" w:cs="Tahoma"/>
        </w:rPr>
      </w:pPr>
      <w:r w:rsidRPr="002F7C18">
        <w:rPr>
          <w:rFonts w:ascii="Tahoma" w:hAnsi="Tahoma" w:cs="Tahoma"/>
        </w:rPr>
        <w:t>izpolni bianko menico v višini do 10.000,00 EUR,</w:t>
      </w:r>
    </w:p>
    <w:p w14:paraId="519AC7FA" w14:textId="77777777" w:rsidR="0079245A" w:rsidRPr="002F7C18" w:rsidRDefault="0079245A" w:rsidP="0079245A">
      <w:pPr>
        <w:keepNext/>
        <w:keepLines/>
        <w:numPr>
          <w:ilvl w:val="0"/>
          <w:numId w:val="4"/>
        </w:numPr>
        <w:tabs>
          <w:tab w:val="clear" w:pos="435"/>
          <w:tab w:val="num" w:pos="284"/>
        </w:tabs>
        <w:ind w:left="0" w:firstLine="0"/>
        <w:jc w:val="both"/>
        <w:rPr>
          <w:rFonts w:ascii="Tahoma" w:hAnsi="Tahoma" w:cs="Tahoma"/>
        </w:rPr>
      </w:pPr>
      <w:r w:rsidRPr="002F7C18">
        <w:rPr>
          <w:rFonts w:ascii="Tahoma" w:hAnsi="Tahoma" w:cs="Tahoma"/>
        </w:rPr>
        <w:t>da izpolni vse druge sestavne dele menic, ki niso izpolnjeni,</w:t>
      </w:r>
    </w:p>
    <w:p w14:paraId="39F6A70D" w14:textId="77777777" w:rsidR="0079245A" w:rsidRPr="002F7C18" w:rsidRDefault="0079245A" w:rsidP="0079245A">
      <w:pPr>
        <w:keepNext/>
        <w:keepLines/>
        <w:numPr>
          <w:ilvl w:val="0"/>
          <w:numId w:val="4"/>
        </w:numPr>
        <w:tabs>
          <w:tab w:val="clear" w:pos="435"/>
          <w:tab w:val="num" w:pos="284"/>
        </w:tabs>
        <w:ind w:left="284" w:hanging="284"/>
        <w:jc w:val="both"/>
        <w:rPr>
          <w:rFonts w:ascii="Tahoma" w:hAnsi="Tahoma" w:cs="Tahoma"/>
        </w:rPr>
      </w:pPr>
      <w:r w:rsidRPr="002F7C18">
        <w:rPr>
          <w:rFonts w:ascii="Tahoma" w:hAnsi="Tahoma" w:cs="Tahoma"/>
        </w:rPr>
        <w:t>da po potrebi zapiše na menici tudi katerokoli menično klavzulo, ki sicer ni bistvena menična sestavina.</w:t>
      </w:r>
    </w:p>
    <w:p w14:paraId="46736069" w14:textId="77777777" w:rsidR="0079245A" w:rsidRPr="002F7C18" w:rsidRDefault="0079245A" w:rsidP="0079245A">
      <w:pPr>
        <w:keepNext/>
        <w:keepLines/>
        <w:jc w:val="both"/>
        <w:rPr>
          <w:rFonts w:ascii="Tahoma" w:hAnsi="Tahoma" w:cs="Tahoma"/>
        </w:rPr>
      </w:pPr>
    </w:p>
    <w:p w14:paraId="534668F2" w14:textId="77777777" w:rsidR="0079245A" w:rsidRPr="002F7C18" w:rsidRDefault="0079245A" w:rsidP="0079245A">
      <w:pPr>
        <w:keepNext/>
        <w:keepLines/>
        <w:jc w:val="both"/>
        <w:rPr>
          <w:rFonts w:ascii="Tahoma" w:hAnsi="Tahoma" w:cs="Tahoma"/>
        </w:rPr>
      </w:pPr>
      <w:r w:rsidRPr="002F7C18">
        <w:rPr>
          <w:rFonts w:ascii="Tahoma" w:hAnsi="Tahoma" w:cs="Tahoma"/>
        </w:rPr>
        <w:t>V primeru spremembe upnika predmetnih terjatev, veljajo določbe tega pooblastila tudi v korist novih upnikov.</w:t>
      </w:r>
    </w:p>
    <w:p w14:paraId="4F34ECB9" w14:textId="77777777" w:rsidR="0079245A" w:rsidRPr="002F7C18" w:rsidRDefault="0079245A" w:rsidP="0079245A">
      <w:pPr>
        <w:keepNext/>
        <w:keepLines/>
        <w:jc w:val="both"/>
        <w:rPr>
          <w:rFonts w:ascii="Tahoma" w:hAnsi="Tahoma" w:cs="Tahoma"/>
        </w:rPr>
      </w:pPr>
    </w:p>
    <w:p w14:paraId="3C6A42C2" w14:textId="77777777" w:rsidR="0079245A" w:rsidRPr="002F7C18" w:rsidRDefault="0079245A" w:rsidP="0079245A">
      <w:pPr>
        <w:keepNext/>
        <w:keepLines/>
        <w:jc w:val="both"/>
        <w:rPr>
          <w:rFonts w:ascii="Tahoma" w:hAnsi="Tahoma" w:cs="Tahoma"/>
        </w:rPr>
      </w:pPr>
      <w:r w:rsidRPr="002F7C18">
        <w:rPr>
          <w:rFonts w:ascii="Tahoma" w:hAnsi="Tahoma" w:cs="Tahoma"/>
        </w:rPr>
        <w:t>Pooblaščamo upravičenca, da menico po potrebi domicilira pri katerikoli banki, pri kateri imamo odprt račun.</w:t>
      </w:r>
    </w:p>
    <w:p w14:paraId="538FE63D" w14:textId="77777777" w:rsidR="0079245A" w:rsidRPr="002F7C18" w:rsidRDefault="0079245A" w:rsidP="0079245A">
      <w:pPr>
        <w:keepNext/>
        <w:keepLines/>
        <w:jc w:val="both"/>
        <w:rPr>
          <w:rFonts w:ascii="Tahoma" w:hAnsi="Tahoma" w:cs="Tahoma"/>
        </w:rPr>
      </w:pPr>
    </w:p>
    <w:p w14:paraId="2C02C595" w14:textId="1A3BA522" w:rsidR="0079245A" w:rsidRDefault="0079245A" w:rsidP="0079245A">
      <w:pPr>
        <w:keepNext/>
        <w:keepLines/>
        <w:jc w:val="both"/>
        <w:rPr>
          <w:rFonts w:ascii="Tahoma" w:hAnsi="Tahoma" w:cs="Tahoma"/>
        </w:rPr>
      </w:pPr>
      <w:r w:rsidRPr="002F7C18">
        <w:rPr>
          <w:rFonts w:ascii="Tahoma" w:hAnsi="Tahoma" w:cs="Tahoma"/>
        </w:rPr>
        <w:t xml:space="preserve">S to menično izjavo pooblaščamo ___________________ (navedba banke), da v breme našega transakcijskega računa št. SI56 __________________ unovči predloženo menico </w:t>
      </w:r>
      <w:r w:rsidR="00BC7F40" w:rsidRPr="00BC7F40">
        <w:rPr>
          <w:rFonts w:ascii="Tahoma" w:hAnsi="Tahoma" w:cs="Tahoma"/>
        </w:rPr>
        <w:t>najkasneje do 1</w:t>
      </w:r>
      <w:r w:rsidR="00962EE5">
        <w:rPr>
          <w:rFonts w:ascii="Tahoma" w:hAnsi="Tahoma" w:cs="Tahoma"/>
        </w:rPr>
        <w:t>1</w:t>
      </w:r>
      <w:r w:rsidR="00BC7F40" w:rsidRPr="00BC7F40">
        <w:rPr>
          <w:rFonts w:ascii="Tahoma" w:hAnsi="Tahoma" w:cs="Tahoma"/>
        </w:rPr>
        <w:t>.08.2030.</w:t>
      </w:r>
    </w:p>
    <w:p w14:paraId="00E622C1" w14:textId="77777777" w:rsidR="00BC7F40" w:rsidRPr="002F7C18" w:rsidRDefault="00BC7F40" w:rsidP="0079245A">
      <w:pPr>
        <w:keepNext/>
        <w:keepLines/>
        <w:jc w:val="both"/>
        <w:rPr>
          <w:rFonts w:ascii="Tahoma" w:hAnsi="Tahoma" w:cs="Tahoma"/>
        </w:rPr>
      </w:pPr>
    </w:p>
    <w:p w14:paraId="0162B2FC" w14:textId="77777777" w:rsidR="0079245A" w:rsidRPr="002F7C18" w:rsidRDefault="0079245A" w:rsidP="0079245A">
      <w:pPr>
        <w:keepNext/>
        <w:keepLines/>
        <w:jc w:val="both"/>
        <w:rPr>
          <w:rFonts w:ascii="Tahoma" w:hAnsi="Tahoma" w:cs="Tahoma"/>
        </w:rPr>
      </w:pPr>
      <w:r w:rsidRPr="002F7C18">
        <w:rPr>
          <w:rFonts w:ascii="Tahoma" w:hAnsi="Tahoma" w:cs="Tahoma"/>
        </w:rPr>
        <w:t>Pooblaščamo tudi katerokoli banko, pri kateri bi imeli odprt račun, da v breme našega transakcijskega računa unovči predloženo menico.</w:t>
      </w:r>
    </w:p>
    <w:p w14:paraId="42791675" w14:textId="77777777" w:rsidR="0079245A" w:rsidRPr="002F7C18" w:rsidRDefault="0079245A" w:rsidP="0079245A">
      <w:pPr>
        <w:keepNext/>
        <w:keepLines/>
        <w:jc w:val="both"/>
        <w:rPr>
          <w:rFonts w:ascii="Tahoma" w:hAnsi="Tahoma" w:cs="Tahoma"/>
        </w:rPr>
      </w:pPr>
    </w:p>
    <w:p w14:paraId="3A5F6717" w14:textId="77777777" w:rsidR="0079245A" w:rsidRPr="002F7C18" w:rsidRDefault="0079245A" w:rsidP="0079245A">
      <w:pPr>
        <w:keepNext/>
        <w:keepLines/>
        <w:jc w:val="both"/>
        <w:rPr>
          <w:rFonts w:ascii="Tahoma" w:hAnsi="Tahoma" w:cs="Tahoma"/>
        </w:rPr>
      </w:pPr>
      <w:r w:rsidRPr="002F7C18">
        <w:rPr>
          <w:rFonts w:ascii="Tahoma" w:hAnsi="Tahoma" w:cs="Tahoma"/>
        </w:rPr>
        <w:t>S podpisom tega pooblastila soglašamo, da upravičenec, opravi poizvedbe o številkah transakcijskih računov pri katerikoli banki, finančni organizaciji ali upravljavcu baz podatkov o računih.</w:t>
      </w:r>
    </w:p>
    <w:p w14:paraId="7902A176" w14:textId="77777777" w:rsidR="0079245A" w:rsidRPr="002F7C18" w:rsidRDefault="0079245A" w:rsidP="0079245A">
      <w:pPr>
        <w:keepNext/>
        <w:keepLines/>
        <w:jc w:val="both"/>
        <w:rPr>
          <w:rFonts w:ascii="Tahoma" w:hAnsi="Tahoma" w:cs="Tahoma"/>
        </w:rPr>
      </w:pPr>
    </w:p>
    <w:p w14:paraId="74F93056" w14:textId="77777777" w:rsidR="0079245A" w:rsidRPr="002F7C18" w:rsidRDefault="0079245A" w:rsidP="0079245A">
      <w:pPr>
        <w:keepNext/>
        <w:keepLines/>
        <w:jc w:val="both"/>
        <w:rPr>
          <w:rFonts w:ascii="Tahoma" w:hAnsi="Tahoma" w:cs="Tahoma"/>
        </w:rPr>
      </w:pPr>
      <w:r w:rsidRPr="002F7C18">
        <w:rPr>
          <w:rFonts w:ascii="Tahoma" w:hAnsi="Tahoma" w:cs="Tahoma"/>
        </w:rPr>
        <w:t>Zavezujemo se, da tega pooblastila ne bomo preklicali.</w:t>
      </w:r>
    </w:p>
    <w:p w14:paraId="16C058D8" w14:textId="77777777" w:rsidR="0079245A" w:rsidRPr="002F7C18" w:rsidRDefault="0079245A" w:rsidP="0079245A">
      <w:pPr>
        <w:keepNext/>
        <w:keepLines/>
        <w:jc w:val="both"/>
        <w:rPr>
          <w:rFonts w:ascii="Tahoma" w:hAnsi="Tahoma" w:cs="Tahoma"/>
        </w:rPr>
      </w:pPr>
    </w:p>
    <w:p w14:paraId="304FE362" w14:textId="42127EA6" w:rsidR="0079245A" w:rsidRPr="002F7C18" w:rsidRDefault="00BC7F40" w:rsidP="0079245A">
      <w:pPr>
        <w:keepNext/>
        <w:keepLines/>
        <w:jc w:val="both"/>
        <w:rPr>
          <w:rFonts w:ascii="Tahoma" w:hAnsi="Tahoma" w:cs="Tahoma"/>
        </w:rPr>
      </w:pPr>
      <w:r w:rsidRPr="00BC7F40">
        <w:rPr>
          <w:rFonts w:ascii="Tahoma" w:hAnsi="Tahoma" w:cs="Tahoma"/>
        </w:rPr>
        <w:t>Ta menična izjava velja najmanj do 1</w:t>
      </w:r>
      <w:r w:rsidR="00962EE5">
        <w:rPr>
          <w:rFonts w:ascii="Tahoma" w:hAnsi="Tahoma" w:cs="Tahoma"/>
        </w:rPr>
        <w:t>1</w:t>
      </w:r>
      <w:r w:rsidRPr="00BC7F40">
        <w:rPr>
          <w:rFonts w:ascii="Tahoma" w:hAnsi="Tahoma" w:cs="Tahoma"/>
        </w:rPr>
        <w:t>.08.2030.</w:t>
      </w:r>
    </w:p>
    <w:p w14:paraId="03D2E578" w14:textId="77777777" w:rsidR="0079245A" w:rsidRDefault="0079245A" w:rsidP="0079245A">
      <w:pPr>
        <w:keepNext/>
        <w:keepLines/>
        <w:jc w:val="both"/>
        <w:rPr>
          <w:rFonts w:ascii="Tahoma" w:hAnsi="Tahoma" w:cs="Tahoma"/>
        </w:rPr>
      </w:pPr>
    </w:p>
    <w:p w14:paraId="4CB9EF48" w14:textId="77777777" w:rsidR="0079245A" w:rsidRPr="002F7C18" w:rsidRDefault="0079245A" w:rsidP="0079245A">
      <w:pPr>
        <w:keepNext/>
        <w:keepLines/>
        <w:jc w:val="both"/>
        <w:rPr>
          <w:rFonts w:ascii="Tahoma" w:hAnsi="Tahoma" w:cs="Tahoma"/>
        </w:rPr>
      </w:pPr>
    </w:p>
    <w:p w14:paraId="141D69F6" w14:textId="35C5B6F2" w:rsidR="0079245A" w:rsidRPr="002708BF" w:rsidRDefault="0079245A" w:rsidP="0079245A">
      <w:pPr>
        <w:pStyle w:val="Naslov"/>
        <w:keepNext/>
        <w:keepLines/>
        <w:jc w:val="both"/>
        <w:rPr>
          <w:rFonts w:ascii="Tahoma" w:hAnsi="Tahoma" w:cs="Tahoma"/>
          <w:sz w:val="18"/>
          <w:szCs w:val="18"/>
        </w:rPr>
      </w:pPr>
      <w:r w:rsidRPr="002708BF">
        <w:rPr>
          <w:rFonts w:ascii="Tahoma" w:hAnsi="Tahoma" w:cs="Tahoma"/>
          <w:sz w:val="18"/>
          <w:szCs w:val="18"/>
        </w:rPr>
        <w:t xml:space="preserve">Datum: ________________ </w:t>
      </w:r>
      <w:r w:rsidR="003526B9" w:rsidRPr="002708BF">
        <w:rPr>
          <w:rFonts w:ascii="Tahoma" w:hAnsi="Tahoma" w:cs="Tahoma"/>
          <w:sz w:val="18"/>
          <w:szCs w:val="18"/>
        </w:rPr>
        <w:tab/>
      </w:r>
      <w:r w:rsidR="003526B9" w:rsidRPr="002708BF">
        <w:rPr>
          <w:rFonts w:ascii="Tahoma" w:hAnsi="Tahoma" w:cs="Tahoma"/>
          <w:sz w:val="18"/>
          <w:szCs w:val="18"/>
        </w:rPr>
        <w:tab/>
      </w:r>
      <w:r w:rsidR="003526B9" w:rsidRPr="002708BF">
        <w:rPr>
          <w:rFonts w:ascii="Tahoma" w:hAnsi="Tahoma" w:cs="Tahoma"/>
          <w:sz w:val="18"/>
          <w:szCs w:val="18"/>
        </w:rPr>
        <w:tab/>
      </w:r>
      <w:r w:rsidR="003526B9" w:rsidRPr="002708BF">
        <w:rPr>
          <w:rFonts w:ascii="Tahoma" w:hAnsi="Tahoma" w:cs="Tahoma"/>
          <w:sz w:val="18"/>
          <w:szCs w:val="18"/>
        </w:rPr>
        <w:tab/>
      </w:r>
      <w:r w:rsidR="003526B9" w:rsidRPr="002708BF">
        <w:rPr>
          <w:rFonts w:ascii="Tahoma" w:hAnsi="Tahoma" w:cs="Tahoma"/>
          <w:sz w:val="18"/>
          <w:szCs w:val="18"/>
        </w:rPr>
        <w:tab/>
      </w:r>
      <w:r w:rsidR="003526B9" w:rsidRPr="002708BF">
        <w:rPr>
          <w:rFonts w:ascii="Tahoma" w:hAnsi="Tahoma" w:cs="Tahoma"/>
          <w:sz w:val="18"/>
          <w:szCs w:val="18"/>
        </w:rPr>
        <w:tab/>
      </w:r>
      <w:r w:rsidR="002708BF">
        <w:rPr>
          <w:rFonts w:ascii="Tahoma" w:hAnsi="Tahoma" w:cs="Tahoma"/>
          <w:sz w:val="18"/>
          <w:szCs w:val="18"/>
        </w:rPr>
        <w:tab/>
      </w:r>
      <w:r w:rsidRPr="002708BF">
        <w:rPr>
          <w:rFonts w:ascii="Tahoma" w:hAnsi="Tahoma" w:cs="Tahoma"/>
          <w:sz w:val="18"/>
          <w:szCs w:val="18"/>
        </w:rPr>
        <w:t>Izdajatelj menice:</w:t>
      </w:r>
    </w:p>
    <w:p w14:paraId="4776BCD0" w14:textId="77777777" w:rsidR="0079245A" w:rsidRPr="002708BF" w:rsidRDefault="0079245A" w:rsidP="003526B9">
      <w:pPr>
        <w:keepNext/>
        <w:keepLines/>
        <w:ind w:left="6372" w:firstLine="708"/>
        <w:rPr>
          <w:rFonts w:ascii="Tahoma" w:hAnsi="Tahoma" w:cs="Tahoma"/>
          <w:sz w:val="18"/>
          <w:szCs w:val="18"/>
        </w:rPr>
      </w:pPr>
      <w:r w:rsidRPr="002708BF">
        <w:rPr>
          <w:rFonts w:ascii="Tahoma" w:hAnsi="Tahoma" w:cs="Tahoma"/>
          <w:sz w:val="18"/>
          <w:szCs w:val="18"/>
        </w:rPr>
        <w:t>_____________</w:t>
      </w:r>
    </w:p>
    <w:p w14:paraId="3136451D" w14:textId="77777777" w:rsidR="0079245A" w:rsidRPr="002708BF" w:rsidRDefault="0079245A" w:rsidP="0079245A">
      <w:pPr>
        <w:keepNext/>
        <w:keepLines/>
        <w:rPr>
          <w:rFonts w:ascii="Tahoma" w:hAnsi="Tahoma" w:cs="Tahoma"/>
          <w:sz w:val="18"/>
          <w:szCs w:val="18"/>
        </w:rPr>
      </w:pPr>
    </w:p>
    <w:p w14:paraId="0A06434E" w14:textId="77777777" w:rsidR="0079245A" w:rsidRPr="002708BF" w:rsidRDefault="0079245A" w:rsidP="0079245A">
      <w:pPr>
        <w:keepNext/>
        <w:keepLines/>
        <w:rPr>
          <w:rFonts w:ascii="Tahoma" w:hAnsi="Tahoma" w:cs="Tahoma"/>
          <w:sz w:val="18"/>
          <w:szCs w:val="18"/>
        </w:rPr>
      </w:pPr>
    </w:p>
    <w:p w14:paraId="2D50ABAD" w14:textId="77777777" w:rsidR="0079245A" w:rsidRPr="002F7C18" w:rsidRDefault="0079245A" w:rsidP="003526B9">
      <w:pPr>
        <w:keepNext/>
        <w:keepLines/>
        <w:ind w:left="3540" w:firstLine="708"/>
        <w:rPr>
          <w:rFonts w:ascii="Tahoma" w:hAnsi="Tahoma" w:cs="Tahoma"/>
        </w:rPr>
      </w:pPr>
      <w:r w:rsidRPr="002F7C18">
        <w:rPr>
          <w:rFonts w:ascii="Tahoma" w:hAnsi="Tahoma" w:cs="Tahoma"/>
        </w:rPr>
        <w:t>(žig in podpis)</w:t>
      </w:r>
    </w:p>
    <w:p w14:paraId="364A8784" w14:textId="77777777" w:rsidR="003526B9" w:rsidRDefault="003526B9" w:rsidP="0079245A">
      <w:pPr>
        <w:keepNext/>
        <w:keepLines/>
        <w:jc w:val="both"/>
        <w:rPr>
          <w:rFonts w:ascii="Tahoma" w:hAnsi="Tahoma" w:cs="Tahoma"/>
        </w:rPr>
      </w:pPr>
    </w:p>
    <w:p w14:paraId="2DA79315" w14:textId="77777777" w:rsidR="003526B9" w:rsidRDefault="003526B9" w:rsidP="0079245A">
      <w:pPr>
        <w:keepNext/>
        <w:keepLines/>
        <w:jc w:val="both"/>
        <w:rPr>
          <w:rFonts w:ascii="Tahoma" w:hAnsi="Tahoma" w:cs="Tahoma"/>
        </w:rPr>
      </w:pPr>
    </w:p>
    <w:p w14:paraId="0E34C1F3" w14:textId="77777777" w:rsidR="001F3083" w:rsidRDefault="001F3083" w:rsidP="0079245A">
      <w:pPr>
        <w:keepNext/>
        <w:keepLines/>
        <w:jc w:val="both"/>
        <w:rPr>
          <w:rFonts w:ascii="Tahoma" w:hAnsi="Tahoma" w:cs="Tahoma"/>
        </w:rPr>
      </w:pPr>
    </w:p>
    <w:p w14:paraId="3EE0D92B" w14:textId="77777777" w:rsidR="001F3083" w:rsidRDefault="001F3083" w:rsidP="0079245A">
      <w:pPr>
        <w:keepNext/>
        <w:keepLines/>
        <w:jc w:val="both"/>
        <w:rPr>
          <w:rFonts w:ascii="Tahoma" w:hAnsi="Tahoma" w:cs="Tahoma"/>
        </w:rPr>
      </w:pPr>
    </w:p>
    <w:p w14:paraId="0AD6E95D" w14:textId="643DB076" w:rsidR="0079245A" w:rsidRPr="002F7C18" w:rsidRDefault="0079245A" w:rsidP="0079245A">
      <w:pPr>
        <w:keepNext/>
        <w:keepLines/>
        <w:jc w:val="both"/>
        <w:rPr>
          <w:rFonts w:ascii="Tahoma" w:hAnsi="Tahoma" w:cs="Tahoma"/>
        </w:rPr>
      </w:pPr>
      <w:r w:rsidRPr="002F7C18">
        <w:rPr>
          <w:rFonts w:ascii="Tahoma" w:hAnsi="Tahoma" w:cs="Tahoma"/>
        </w:rPr>
        <w:t>Priloga: 1 bianko menica</w:t>
      </w:r>
    </w:p>
    <w:p w14:paraId="71C33C45" w14:textId="77777777" w:rsidR="0079245A" w:rsidRPr="002F7C18" w:rsidRDefault="0079245A" w:rsidP="0079245A">
      <w:pPr>
        <w:keepNext/>
        <w:keepLines/>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sz w:val="18"/>
          <w:szCs w:val="18"/>
        </w:rPr>
      </w:pPr>
    </w:p>
    <w:p w14:paraId="69EC18B4" w14:textId="77777777" w:rsidR="0079245A" w:rsidRPr="002F7C18" w:rsidRDefault="0079245A" w:rsidP="0079245A">
      <w:pPr>
        <w:keepNext/>
        <w:keepLines/>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sz w:val="18"/>
          <w:szCs w:val="18"/>
        </w:rPr>
      </w:pPr>
    </w:p>
    <w:p w14:paraId="3BB33898" w14:textId="77777777" w:rsidR="0079245A" w:rsidRPr="007124F0" w:rsidRDefault="0079245A" w:rsidP="00FD1326">
      <w:pPr>
        <w:keepLines/>
        <w:widowControl w:val="0"/>
        <w:rPr>
          <w:rFonts w:ascii="Tahoma" w:hAnsi="Tahoma" w:cs="Tahoma"/>
          <w:i/>
          <w:sz w:val="18"/>
        </w:rPr>
      </w:pPr>
    </w:p>
    <w:sectPr w:rsidR="0079245A" w:rsidRPr="007124F0" w:rsidSect="00C2102F">
      <w:headerReference w:type="default" r:id="rId14"/>
      <w:headerReference w:type="first" r:id="rId15"/>
      <w:footerReference w:type="first" r:id="rId16"/>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AB12C" w14:textId="77777777" w:rsidR="009C36EC" w:rsidRDefault="009C36EC">
      <w:r>
        <w:separator/>
      </w:r>
    </w:p>
  </w:endnote>
  <w:endnote w:type="continuationSeparator" w:id="0">
    <w:p w14:paraId="7C9B8C4A" w14:textId="77777777" w:rsidR="009C36EC" w:rsidRDefault="009C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ACFF" w:usb2="00000009" w:usb3="00000000" w:csb0="000001FF" w:csb1="00000000"/>
  </w:font>
  <w:font w:name="Tahoma,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60BB" w14:textId="77777777" w:rsidR="00FE2EEE" w:rsidRDefault="00FE2EEE" w:rsidP="002E6DA4">
    <w:pPr>
      <w:pStyle w:val="Noga"/>
      <w:jc w:val="right"/>
      <w:rPr>
        <w:rFonts w:ascii="Tahoma" w:hAnsi="Tahoma" w:cs="Tahoma"/>
        <w:snapToGrid w:val="0"/>
        <w:sz w:val="18"/>
        <w:szCs w:val="18"/>
      </w:rPr>
    </w:pPr>
  </w:p>
  <w:p w14:paraId="10DDA27B" w14:textId="77777777" w:rsidR="00FE2EEE" w:rsidRDefault="00FE2EEE">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ljubljani</w:t>
    </w:r>
  </w:p>
  <w:p w14:paraId="21AEF32C" w14:textId="77777777" w:rsidR="00FE2EEE" w:rsidRPr="00407848" w:rsidRDefault="00FE2EEE"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4FB39216" w14:textId="77777777" w:rsidR="00FE2EEE" w:rsidRPr="00407848" w:rsidRDefault="00FE2EEE" w:rsidP="002E6DA4">
    <w:pPr>
      <w:pStyle w:val="Noga"/>
      <w:jc w:val="center"/>
      <w:rPr>
        <w:rStyle w:val="tevilkastrani"/>
        <w:rFonts w:ascii="Tahoma" w:hAnsi="Tahoma" w:cs="Tahoma"/>
        <w:sz w:val="16"/>
        <w:szCs w:val="16"/>
      </w:rPr>
    </w:pPr>
  </w:p>
  <w:p w14:paraId="36F82B30" w14:textId="77777777" w:rsidR="00FE2EEE" w:rsidRPr="00407848" w:rsidRDefault="00FE2EEE" w:rsidP="002E6DA4">
    <w:pPr>
      <w:jc w:val="center"/>
      <w:rPr>
        <w:rFonts w:ascii="Tahoma" w:hAnsi="Tahoma" w:cs="Tahoma"/>
        <w:snapToGrid w:val="0"/>
        <w:sz w:val="16"/>
        <w:szCs w:val="16"/>
      </w:rPr>
    </w:pPr>
  </w:p>
  <w:p w14:paraId="699D9811" w14:textId="77777777" w:rsidR="00FE2EEE" w:rsidRPr="00102BE1" w:rsidRDefault="00FE2EEE">
    <w:pPr>
      <w:pStyle w:val="Noga"/>
      <w:rPr>
        <w:sz w:val="18"/>
        <w:szCs w:val="18"/>
      </w:rPr>
    </w:pPr>
  </w:p>
  <w:p w14:paraId="5DDFB6E4" w14:textId="77777777" w:rsidR="00FE2EEE" w:rsidRDefault="00FE2E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54CE" w14:textId="77777777" w:rsidR="009C36EC" w:rsidRDefault="009C36EC"/>
  </w:footnote>
  <w:footnote w:type="continuationSeparator" w:id="0">
    <w:p w14:paraId="19984A35" w14:textId="77777777" w:rsidR="009C36EC" w:rsidRDefault="009C3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DC8FB" w14:textId="77777777" w:rsidR="00FE2EEE" w:rsidRDefault="00FE2EEE" w:rsidP="00CE01D8">
    <w:pPr>
      <w:spacing w:after="120"/>
      <w:jc w:val="center"/>
    </w:pPr>
    <w:r>
      <w:rPr>
        <w:noProof/>
      </w:rPr>
      <w:drawing>
        <wp:inline distT="0" distB="0" distL="0" distR="0" wp14:anchorId="6E716C35" wp14:editId="10510EAA">
          <wp:extent cx="831215" cy="615315"/>
          <wp:effectExtent l="0" t="0" r="0" b="0"/>
          <wp:docPr id="22" name="Slika 2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21140360" w14:textId="77777777" w:rsidR="00FE2EEE" w:rsidRPr="00CE01D8" w:rsidRDefault="00FE2EEE" w:rsidP="00CE01D8">
    <w:pPr>
      <w:spacing w:after="120"/>
      <w:jc w:val="center"/>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B4ED" w14:textId="77777777" w:rsidR="00FE2EEE" w:rsidRDefault="00FE2EEE" w:rsidP="00CD1524">
    <w:pPr>
      <w:pStyle w:val="Glava"/>
      <w:spacing w:after="120"/>
      <w:jc w:val="center"/>
    </w:pPr>
    <w:r>
      <w:rPr>
        <w:noProof/>
      </w:rPr>
      <w:drawing>
        <wp:inline distT="0" distB="0" distL="0" distR="0" wp14:anchorId="10AC4855" wp14:editId="3C5F9DAD">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CC0EBE5" w14:textId="77777777" w:rsidR="00FE2EEE" w:rsidRPr="00001A3E" w:rsidRDefault="00FE2EEE" w:rsidP="00CD1524">
    <w:pPr>
      <w:pStyle w:val="Glava"/>
      <w:spacing w:after="120"/>
      <w:jc w:val="center"/>
      <w:rPr>
        <w:sz w:val="20"/>
      </w:rPr>
    </w:pPr>
  </w:p>
  <w:p w14:paraId="20269D84" w14:textId="77777777" w:rsidR="00FE2EEE" w:rsidRDefault="00FE2E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0BC205E"/>
    <w:multiLevelType w:val="hybridMultilevel"/>
    <w:tmpl w:val="DA4C114E"/>
    <w:lvl w:ilvl="0" w:tplc="A026442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A57456"/>
    <w:multiLevelType w:val="hybridMultilevel"/>
    <w:tmpl w:val="BEAAF18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AC480D"/>
    <w:multiLevelType w:val="multilevel"/>
    <w:tmpl w:val="44303AB0"/>
    <w:lvl w:ilvl="0">
      <w:start w:val="1"/>
      <w:numFmt w:val="decimal"/>
      <w:lvlText w:val="%1."/>
      <w:lvlJc w:val="left"/>
      <w:pPr>
        <w:tabs>
          <w:tab w:val="num" w:pos="0"/>
        </w:tabs>
      </w:pPr>
    </w:lvl>
    <w:lvl w:ilvl="1">
      <w:start w:val="1"/>
      <w:numFmt w:val="upperLetter"/>
      <w:lvlText w:val="%2."/>
      <w:lvlJc w:val="left"/>
      <w:pPr>
        <w:tabs>
          <w:tab w:val="num" w:pos="0"/>
        </w:tabs>
      </w:pPr>
    </w:lvl>
    <w:lvl w:ilvl="2">
      <w:start w:val="1"/>
      <w:numFmt w:val="lowerRoman"/>
      <w:lvlText w:val="%3."/>
      <w:lvlJc w:val="right"/>
      <w:pPr>
        <w:tabs>
          <w:tab w:val="num" w:pos="0"/>
        </w:tabs>
      </w:pPr>
    </w:lvl>
    <w:lvl w:ilvl="3">
      <w:start w:val="12"/>
      <w:numFmt w:val="decimal"/>
      <w:lvlText w:val="%4"/>
      <w:lvlJc w:val="left"/>
      <w:pPr>
        <w:tabs>
          <w:tab w:val="num" w:pos="0"/>
        </w:tabs>
      </w:pPr>
      <w:rPr>
        <w:rFonts w:ascii="Times New Roman" w:hAnsi="Times New Roman" w:cs="Times New Roman"/>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20"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CE3D69"/>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7978FE"/>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BF479D4"/>
    <w:multiLevelType w:val="multilevel"/>
    <w:tmpl w:val="A51C94D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89520C"/>
    <w:multiLevelType w:val="hybridMultilevel"/>
    <w:tmpl w:val="6DEA4C70"/>
    <w:lvl w:ilvl="0" w:tplc="FFFFFFFF">
      <w:start w:val="1000"/>
      <w:numFmt w:val="bullet"/>
      <w:lvlText w:val="-"/>
      <w:lvlJc w:val="left"/>
      <w:pPr>
        <w:tabs>
          <w:tab w:val="num" w:pos="350"/>
        </w:tabs>
        <w:ind w:left="350" w:hanging="360"/>
      </w:pPr>
      <w:rPr>
        <w:rFonts w:ascii="Arial" w:eastAsia="Times New Roman" w:hAnsi="Arial" w:hint="default"/>
      </w:rPr>
    </w:lvl>
    <w:lvl w:ilvl="1" w:tplc="FFFFFFFF">
      <w:start w:val="1"/>
      <w:numFmt w:val="bullet"/>
      <w:lvlText w:val="o"/>
      <w:lvlJc w:val="left"/>
      <w:pPr>
        <w:tabs>
          <w:tab w:val="num" w:pos="1070"/>
        </w:tabs>
        <w:ind w:left="1070" w:hanging="360"/>
      </w:pPr>
      <w:rPr>
        <w:rFonts w:ascii="Courier New" w:hAnsi="Courier New" w:cs="Courier New" w:hint="default"/>
      </w:rPr>
    </w:lvl>
    <w:lvl w:ilvl="2" w:tplc="FFFFFFFF">
      <w:start w:val="1"/>
      <w:numFmt w:val="bullet"/>
      <w:lvlText w:val=""/>
      <w:lvlJc w:val="left"/>
      <w:pPr>
        <w:tabs>
          <w:tab w:val="num" w:pos="1790"/>
        </w:tabs>
        <w:ind w:left="1790" w:hanging="360"/>
      </w:pPr>
      <w:rPr>
        <w:rFonts w:ascii="Wingdings" w:hAnsi="Wingdings" w:cs="Times New Roman" w:hint="default"/>
      </w:rPr>
    </w:lvl>
    <w:lvl w:ilvl="3" w:tplc="FFFFFFFF">
      <w:start w:val="1"/>
      <w:numFmt w:val="bullet"/>
      <w:lvlText w:val=""/>
      <w:lvlJc w:val="left"/>
      <w:pPr>
        <w:tabs>
          <w:tab w:val="num" w:pos="2510"/>
        </w:tabs>
        <w:ind w:left="2510" w:hanging="360"/>
      </w:pPr>
      <w:rPr>
        <w:rFonts w:ascii="Symbol" w:hAnsi="Symbol" w:cs="Times New Roman" w:hint="default"/>
      </w:rPr>
    </w:lvl>
    <w:lvl w:ilvl="4" w:tplc="FFFFFFFF">
      <w:start w:val="1"/>
      <w:numFmt w:val="bullet"/>
      <w:lvlText w:val="o"/>
      <w:lvlJc w:val="left"/>
      <w:pPr>
        <w:tabs>
          <w:tab w:val="num" w:pos="3230"/>
        </w:tabs>
        <w:ind w:left="3230" w:hanging="360"/>
      </w:pPr>
      <w:rPr>
        <w:rFonts w:ascii="Courier New" w:hAnsi="Courier New" w:cs="Courier New" w:hint="default"/>
      </w:rPr>
    </w:lvl>
    <w:lvl w:ilvl="5" w:tplc="FFFFFFFF">
      <w:start w:val="1"/>
      <w:numFmt w:val="bullet"/>
      <w:lvlText w:val=""/>
      <w:lvlJc w:val="left"/>
      <w:pPr>
        <w:tabs>
          <w:tab w:val="num" w:pos="3950"/>
        </w:tabs>
        <w:ind w:left="3950" w:hanging="360"/>
      </w:pPr>
      <w:rPr>
        <w:rFonts w:ascii="Wingdings" w:hAnsi="Wingdings" w:cs="Times New Roman" w:hint="default"/>
      </w:rPr>
    </w:lvl>
    <w:lvl w:ilvl="6" w:tplc="FFFFFFFF">
      <w:start w:val="1"/>
      <w:numFmt w:val="bullet"/>
      <w:lvlText w:val=""/>
      <w:lvlJc w:val="left"/>
      <w:pPr>
        <w:tabs>
          <w:tab w:val="num" w:pos="4670"/>
        </w:tabs>
        <w:ind w:left="4670" w:hanging="360"/>
      </w:pPr>
      <w:rPr>
        <w:rFonts w:ascii="Symbol" w:hAnsi="Symbol" w:cs="Times New Roman" w:hint="default"/>
      </w:rPr>
    </w:lvl>
    <w:lvl w:ilvl="7" w:tplc="FFFFFFFF">
      <w:start w:val="1"/>
      <w:numFmt w:val="bullet"/>
      <w:lvlText w:val="o"/>
      <w:lvlJc w:val="left"/>
      <w:pPr>
        <w:tabs>
          <w:tab w:val="num" w:pos="5390"/>
        </w:tabs>
        <w:ind w:left="5390" w:hanging="360"/>
      </w:pPr>
      <w:rPr>
        <w:rFonts w:ascii="Courier New" w:hAnsi="Courier New" w:cs="Courier New" w:hint="default"/>
      </w:rPr>
    </w:lvl>
    <w:lvl w:ilvl="8" w:tplc="FFFFFFFF">
      <w:start w:val="1"/>
      <w:numFmt w:val="bullet"/>
      <w:lvlText w:val=""/>
      <w:lvlJc w:val="left"/>
      <w:pPr>
        <w:tabs>
          <w:tab w:val="num" w:pos="6110"/>
        </w:tabs>
        <w:ind w:left="6110" w:hanging="360"/>
      </w:pPr>
      <w:rPr>
        <w:rFonts w:ascii="Wingdings" w:hAnsi="Wingdings" w:cs="Times New Roman" w:hint="default"/>
      </w:rPr>
    </w:lvl>
  </w:abstractNum>
  <w:abstractNum w:abstractNumId="31" w15:restartNumberingAfterBreak="0">
    <w:nsid w:val="301E35BA"/>
    <w:multiLevelType w:val="hybridMultilevel"/>
    <w:tmpl w:val="B5E00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45F5A10"/>
    <w:multiLevelType w:val="hybridMultilevel"/>
    <w:tmpl w:val="8E828E22"/>
    <w:lvl w:ilvl="0" w:tplc="B4084098">
      <w:start w:val="1"/>
      <w:numFmt w:val="bullet"/>
      <w:lvlText w:val="⃞"/>
      <w:lvlJc w:val="left"/>
      <w:pPr>
        <w:ind w:left="720" w:hanging="360"/>
      </w:pPr>
      <w:rPr>
        <w:rFonts w:ascii="Arial Unicode MS" w:eastAsia="Arial Unicode MS" w:hAnsi="Arial Unicode MS" w:hint="eastAsia"/>
        <w:sz w:val="24"/>
        <w:szCs w:val="30"/>
      </w:rPr>
    </w:lvl>
    <w:lvl w:ilvl="1" w:tplc="0FF6CE76">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40399C"/>
    <w:multiLevelType w:val="hybridMultilevel"/>
    <w:tmpl w:val="B0FC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8A1583"/>
    <w:multiLevelType w:val="hybridMultilevel"/>
    <w:tmpl w:val="DDFE1714"/>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4AC709B4"/>
    <w:multiLevelType w:val="hybridMultilevel"/>
    <w:tmpl w:val="BF304496"/>
    <w:name w:val="WW8Num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BFC4A05"/>
    <w:multiLevelType w:val="multilevel"/>
    <w:tmpl w:val="653AE906"/>
    <w:lvl w:ilvl="0">
      <w:start w:val="7"/>
      <w:numFmt w:val="decimal"/>
      <w:lvlText w:val="%1."/>
      <w:lvlJc w:val="left"/>
      <w:pPr>
        <w:tabs>
          <w:tab w:val="num" w:pos="0"/>
        </w:tabs>
        <w:ind w:left="0" w:firstLine="0"/>
      </w:pPr>
      <w:rPr>
        <w:rFonts w:hint="default"/>
      </w:rPr>
    </w:lvl>
    <w:lvl w:ilvl="1">
      <w:start w:val="1"/>
      <w:numFmt w:val="decimal"/>
      <w:lvlText w:val="%2."/>
      <w:lvlJc w:val="left"/>
      <w:pPr>
        <w:ind w:left="1440" w:hanging="360"/>
      </w:pPr>
      <w:rPr>
        <w:rFonts w:hint="default"/>
      </w:rPr>
    </w:lvl>
    <w:lvl w:ilvl="2">
      <w:start w:val="19"/>
      <w:numFmt w:val="decimal"/>
      <w:lvlText w:val="%3"/>
      <w:lvlJc w:val="left"/>
      <w:pPr>
        <w:ind w:left="2345"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5325DA"/>
    <w:multiLevelType w:val="hybridMultilevel"/>
    <w:tmpl w:val="E646C436"/>
    <w:lvl w:ilvl="0" w:tplc="17C4171A">
      <w:start w:val="1"/>
      <w:numFmt w:val="decimal"/>
      <w:lvlText w:val="%1."/>
      <w:lvlJc w:val="left"/>
      <w:pPr>
        <w:ind w:left="360" w:hanging="360"/>
      </w:pPr>
      <w:rPr>
        <w:rFonts w:ascii="Tahoma" w:hAnsi="Tahoma" w:cs="Tahoma"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75224E8"/>
    <w:multiLevelType w:val="hybridMultilevel"/>
    <w:tmpl w:val="865A98A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7553013"/>
    <w:multiLevelType w:val="multilevel"/>
    <w:tmpl w:val="2162F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494FE4"/>
    <w:multiLevelType w:val="multilevel"/>
    <w:tmpl w:val="540E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D9A6B36"/>
    <w:multiLevelType w:val="hybridMultilevel"/>
    <w:tmpl w:val="6A1411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3" w15:restartNumberingAfterBreak="0">
    <w:nsid w:val="71E351C7"/>
    <w:multiLevelType w:val="hybridMultilevel"/>
    <w:tmpl w:val="5DC6C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4755"/>
        </w:tabs>
        <w:ind w:left="4755"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72B96A43"/>
    <w:multiLevelType w:val="hybridMultilevel"/>
    <w:tmpl w:val="C23288C0"/>
    <w:lvl w:ilvl="0" w:tplc="A02644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8FE761E"/>
    <w:multiLevelType w:val="hybridMultilevel"/>
    <w:tmpl w:val="D35887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688811">
    <w:abstractNumId w:val="12"/>
  </w:num>
  <w:num w:numId="2" w16cid:durableId="1455714325">
    <w:abstractNumId w:val="20"/>
  </w:num>
  <w:num w:numId="3" w16cid:durableId="883953334">
    <w:abstractNumId w:val="33"/>
  </w:num>
  <w:num w:numId="4" w16cid:durableId="1560286714">
    <w:abstractNumId w:val="52"/>
  </w:num>
  <w:num w:numId="5" w16cid:durableId="1793135147">
    <w:abstractNumId w:val="32"/>
  </w:num>
  <w:num w:numId="6" w16cid:durableId="1736584834">
    <w:abstractNumId w:val="50"/>
  </w:num>
  <w:num w:numId="7" w16cid:durableId="2072346216">
    <w:abstractNumId w:val="10"/>
  </w:num>
  <w:num w:numId="8" w16cid:durableId="1975212680">
    <w:abstractNumId w:val="57"/>
  </w:num>
  <w:num w:numId="9" w16cid:durableId="582570280">
    <w:abstractNumId w:val="22"/>
  </w:num>
  <w:num w:numId="10" w16cid:durableId="1595821315">
    <w:abstractNumId w:val="35"/>
  </w:num>
  <w:num w:numId="11" w16cid:durableId="1241452405">
    <w:abstractNumId w:val="9"/>
  </w:num>
  <w:num w:numId="12" w16cid:durableId="15039995">
    <w:abstractNumId w:val="16"/>
  </w:num>
  <w:num w:numId="13" w16cid:durableId="779183800">
    <w:abstractNumId w:val="36"/>
  </w:num>
  <w:num w:numId="14" w16cid:durableId="491869696">
    <w:abstractNumId w:val="37"/>
  </w:num>
  <w:num w:numId="15" w16cid:durableId="490367522">
    <w:abstractNumId w:val="18"/>
  </w:num>
  <w:num w:numId="16" w16cid:durableId="1042250595">
    <w:abstractNumId w:val="41"/>
  </w:num>
  <w:num w:numId="17" w16cid:durableId="303897912">
    <w:abstractNumId w:val="55"/>
  </w:num>
  <w:num w:numId="18" w16cid:durableId="287009244">
    <w:abstractNumId w:val="49"/>
  </w:num>
  <w:num w:numId="19" w16cid:durableId="1572040053">
    <w:abstractNumId w:val="25"/>
  </w:num>
  <w:num w:numId="20" w16cid:durableId="546919846">
    <w:abstractNumId w:val="21"/>
  </w:num>
  <w:num w:numId="21" w16cid:durableId="56437696">
    <w:abstractNumId w:val="11"/>
  </w:num>
  <w:num w:numId="22" w16cid:durableId="2031569590">
    <w:abstractNumId w:val="24"/>
  </w:num>
  <w:num w:numId="23" w16cid:durableId="158079636">
    <w:abstractNumId w:val="29"/>
  </w:num>
  <w:num w:numId="24" w16cid:durableId="78260940">
    <w:abstractNumId w:val="15"/>
  </w:num>
  <w:num w:numId="25" w16cid:durableId="1108160203">
    <w:abstractNumId w:val="43"/>
  </w:num>
  <w:num w:numId="26" w16cid:durableId="2085101278">
    <w:abstractNumId w:val="46"/>
  </w:num>
  <w:num w:numId="27" w16cid:durableId="259606997">
    <w:abstractNumId w:val="53"/>
  </w:num>
  <w:num w:numId="28" w16cid:durableId="212816094">
    <w:abstractNumId w:val="39"/>
  </w:num>
  <w:num w:numId="29" w16cid:durableId="985085390">
    <w:abstractNumId w:val="47"/>
  </w:num>
  <w:num w:numId="30" w16cid:durableId="1151797020">
    <w:abstractNumId w:val="51"/>
  </w:num>
  <w:num w:numId="31" w16cid:durableId="2030183913">
    <w:abstractNumId w:val="17"/>
  </w:num>
  <w:num w:numId="32" w16cid:durableId="1072967141">
    <w:abstractNumId w:val="30"/>
  </w:num>
  <w:num w:numId="33" w16cid:durableId="1504393619">
    <w:abstractNumId w:val="28"/>
  </w:num>
  <w:num w:numId="34" w16cid:durableId="1807427745">
    <w:abstractNumId w:val="38"/>
  </w:num>
  <w:num w:numId="35" w16cid:durableId="1356813314">
    <w:abstractNumId w:val="44"/>
  </w:num>
  <w:num w:numId="36" w16cid:durableId="1897469374">
    <w:abstractNumId w:val="31"/>
  </w:num>
  <w:num w:numId="37" w16cid:durableId="1267154458">
    <w:abstractNumId w:val="5"/>
  </w:num>
  <w:num w:numId="38" w16cid:durableId="828599131">
    <w:abstractNumId w:val="27"/>
  </w:num>
  <w:num w:numId="39" w16cid:durableId="899901358">
    <w:abstractNumId w:val="23"/>
  </w:num>
  <w:num w:numId="40" w16cid:durableId="520053740">
    <w:abstractNumId w:val="19"/>
  </w:num>
  <w:num w:numId="41" w16cid:durableId="1808281678">
    <w:abstractNumId w:val="26"/>
  </w:num>
  <w:num w:numId="42" w16cid:durableId="1386754496">
    <w:abstractNumId w:val="1"/>
  </w:num>
  <w:num w:numId="43" w16cid:durableId="494150595">
    <w:abstractNumId w:val="4"/>
  </w:num>
  <w:num w:numId="44" w16cid:durableId="428281672">
    <w:abstractNumId w:val="8"/>
  </w:num>
  <w:num w:numId="45" w16cid:durableId="639697355">
    <w:abstractNumId w:val="42"/>
  </w:num>
  <w:num w:numId="46" w16cid:durableId="1075786503">
    <w:abstractNumId w:val="14"/>
  </w:num>
  <w:num w:numId="47" w16cid:durableId="975381251">
    <w:abstractNumId w:val="40"/>
  </w:num>
  <w:num w:numId="48" w16cid:durableId="162997168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6562797">
    <w:abstractNumId w:val="56"/>
  </w:num>
  <w:num w:numId="50" w16cid:durableId="757024615">
    <w:abstractNumId w:val="48"/>
  </w:num>
  <w:num w:numId="51" w16cid:durableId="1962109195">
    <w:abstractNumId w:val="45"/>
  </w:num>
  <w:num w:numId="52" w16cid:durableId="2144495803">
    <w:abstractNumId w:val="13"/>
  </w:num>
  <w:num w:numId="53" w16cid:durableId="1385374160">
    <w:abstractNumId w:val="5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1FB6"/>
    <w:rsid w:val="000025F2"/>
    <w:rsid w:val="00002BAA"/>
    <w:rsid w:val="00002EFB"/>
    <w:rsid w:val="00003E01"/>
    <w:rsid w:val="0000409D"/>
    <w:rsid w:val="00004294"/>
    <w:rsid w:val="00004FD3"/>
    <w:rsid w:val="00006877"/>
    <w:rsid w:val="00006D06"/>
    <w:rsid w:val="00007190"/>
    <w:rsid w:val="00007C20"/>
    <w:rsid w:val="000105DF"/>
    <w:rsid w:val="00010DAD"/>
    <w:rsid w:val="0001153E"/>
    <w:rsid w:val="000116DB"/>
    <w:rsid w:val="00011E98"/>
    <w:rsid w:val="000129E9"/>
    <w:rsid w:val="000131F5"/>
    <w:rsid w:val="000132C0"/>
    <w:rsid w:val="00013B6D"/>
    <w:rsid w:val="00014249"/>
    <w:rsid w:val="000145A5"/>
    <w:rsid w:val="000154B1"/>
    <w:rsid w:val="000165B3"/>
    <w:rsid w:val="0001712F"/>
    <w:rsid w:val="00017595"/>
    <w:rsid w:val="0002142C"/>
    <w:rsid w:val="000216FB"/>
    <w:rsid w:val="000224E7"/>
    <w:rsid w:val="0002269B"/>
    <w:rsid w:val="0002284B"/>
    <w:rsid w:val="00023758"/>
    <w:rsid w:val="000257E9"/>
    <w:rsid w:val="00025F23"/>
    <w:rsid w:val="0002654B"/>
    <w:rsid w:val="0002726F"/>
    <w:rsid w:val="00027A1D"/>
    <w:rsid w:val="00030866"/>
    <w:rsid w:val="0003242B"/>
    <w:rsid w:val="00032DDB"/>
    <w:rsid w:val="000349DD"/>
    <w:rsid w:val="000352A1"/>
    <w:rsid w:val="00037259"/>
    <w:rsid w:val="0003739B"/>
    <w:rsid w:val="000377D1"/>
    <w:rsid w:val="00037AB0"/>
    <w:rsid w:val="00037EDC"/>
    <w:rsid w:val="00040F61"/>
    <w:rsid w:val="00042051"/>
    <w:rsid w:val="00043940"/>
    <w:rsid w:val="00044523"/>
    <w:rsid w:val="000457D6"/>
    <w:rsid w:val="0004599E"/>
    <w:rsid w:val="00045E2C"/>
    <w:rsid w:val="00046126"/>
    <w:rsid w:val="000478FE"/>
    <w:rsid w:val="00050715"/>
    <w:rsid w:val="0005108A"/>
    <w:rsid w:val="000514D8"/>
    <w:rsid w:val="00051E9C"/>
    <w:rsid w:val="00052092"/>
    <w:rsid w:val="00052145"/>
    <w:rsid w:val="000521F5"/>
    <w:rsid w:val="0005276B"/>
    <w:rsid w:val="00052CD8"/>
    <w:rsid w:val="00053AC1"/>
    <w:rsid w:val="00053BA3"/>
    <w:rsid w:val="00054A38"/>
    <w:rsid w:val="00055B38"/>
    <w:rsid w:val="00056374"/>
    <w:rsid w:val="00056CCD"/>
    <w:rsid w:val="00056E07"/>
    <w:rsid w:val="0005794B"/>
    <w:rsid w:val="000611F7"/>
    <w:rsid w:val="00061399"/>
    <w:rsid w:val="000614DC"/>
    <w:rsid w:val="00061DD2"/>
    <w:rsid w:val="0006224C"/>
    <w:rsid w:val="000627F5"/>
    <w:rsid w:val="00063115"/>
    <w:rsid w:val="000639B9"/>
    <w:rsid w:val="00064525"/>
    <w:rsid w:val="000645F7"/>
    <w:rsid w:val="0006460E"/>
    <w:rsid w:val="00065A16"/>
    <w:rsid w:val="00065E5B"/>
    <w:rsid w:val="000665FC"/>
    <w:rsid w:val="00066CBF"/>
    <w:rsid w:val="00067163"/>
    <w:rsid w:val="00067C41"/>
    <w:rsid w:val="00070ACA"/>
    <w:rsid w:val="000718B1"/>
    <w:rsid w:val="000718C7"/>
    <w:rsid w:val="00071F91"/>
    <w:rsid w:val="00072712"/>
    <w:rsid w:val="00072EB8"/>
    <w:rsid w:val="0007392D"/>
    <w:rsid w:val="00074B25"/>
    <w:rsid w:val="00075A5E"/>
    <w:rsid w:val="00076A57"/>
    <w:rsid w:val="00076A62"/>
    <w:rsid w:val="00077C17"/>
    <w:rsid w:val="0008135B"/>
    <w:rsid w:val="00081CAC"/>
    <w:rsid w:val="000822AE"/>
    <w:rsid w:val="00082460"/>
    <w:rsid w:val="00082786"/>
    <w:rsid w:val="00082BC5"/>
    <w:rsid w:val="00082C37"/>
    <w:rsid w:val="00083BE8"/>
    <w:rsid w:val="00083FD8"/>
    <w:rsid w:val="00084431"/>
    <w:rsid w:val="0008533C"/>
    <w:rsid w:val="00085633"/>
    <w:rsid w:val="000859B8"/>
    <w:rsid w:val="00086947"/>
    <w:rsid w:val="00086A3A"/>
    <w:rsid w:val="00087D1D"/>
    <w:rsid w:val="00087D9A"/>
    <w:rsid w:val="00091206"/>
    <w:rsid w:val="00091F0E"/>
    <w:rsid w:val="00092EA6"/>
    <w:rsid w:val="0009313B"/>
    <w:rsid w:val="00094E7D"/>
    <w:rsid w:val="00095340"/>
    <w:rsid w:val="000974DA"/>
    <w:rsid w:val="00097A0B"/>
    <w:rsid w:val="000A076D"/>
    <w:rsid w:val="000A201C"/>
    <w:rsid w:val="000A3EF5"/>
    <w:rsid w:val="000A511B"/>
    <w:rsid w:val="000A5614"/>
    <w:rsid w:val="000A6E22"/>
    <w:rsid w:val="000A77E6"/>
    <w:rsid w:val="000A790A"/>
    <w:rsid w:val="000A7B70"/>
    <w:rsid w:val="000A7CA1"/>
    <w:rsid w:val="000B0B4C"/>
    <w:rsid w:val="000B0DB6"/>
    <w:rsid w:val="000B123F"/>
    <w:rsid w:val="000B124C"/>
    <w:rsid w:val="000B1581"/>
    <w:rsid w:val="000B1A56"/>
    <w:rsid w:val="000B2B5E"/>
    <w:rsid w:val="000B59CE"/>
    <w:rsid w:val="000B5C6E"/>
    <w:rsid w:val="000B6BB1"/>
    <w:rsid w:val="000B712D"/>
    <w:rsid w:val="000C0EBE"/>
    <w:rsid w:val="000C0FD2"/>
    <w:rsid w:val="000C13D0"/>
    <w:rsid w:val="000C1F50"/>
    <w:rsid w:val="000C2ED9"/>
    <w:rsid w:val="000C3BB9"/>
    <w:rsid w:val="000C3CC6"/>
    <w:rsid w:val="000C4236"/>
    <w:rsid w:val="000C4374"/>
    <w:rsid w:val="000C4A9E"/>
    <w:rsid w:val="000C4B27"/>
    <w:rsid w:val="000C51A7"/>
    <w:rsid w:val="000C6413"/>
    <w:rsid w:val="000C66AC"/>
    <w:rsid w:val="000C723E"/>
    <w:rsid w:val="000C7ABE"/>
    <w:rsid w:val="000D007F"/>
    <w:rsid w:val="000D024C"/>
    <w:rsid w:val="000D0D1F"/>
    <w:rsid w:val="000D1988"/>
    <w:rsid w:val="000D2299"/>
    <w:rsid w:val="000D52AC"/>
    <w:rsid w:val="000D5520"/>
    <w:rsid w:val="000D55CA"/>
    <w:rsid w:val="000D5B40"/>
    <w:rsid w:val="000D5DF5"/>
    <w:rsid w:val="000D7C76"/>
    <w:rsid w:val="000D7E09"/>
    <w:rsid w:val="000E0371"/>
    <w:rsid w:val="000E1066"/>
    <w:rsid w:val="000E1C4B"/>
    <w:rsid w:val="000E2191"/>
    <w:rsid w:val="000E2A4F"/>
    <w:rsid w:val="000E2CE9"/>
    <w:rsid w:val="000E30C0"/>
    <w:rsid w:val="000E39CE"/>
    <w:rsid w:val="000E40E8"/>
    <w:rsid w:val="000E4141"/>
    <w:rsid w:val="000E4361"/>
    <w:rsid w:val="000E4A63"/>
    <w:rsid w:val="000E4EDD"/>
    <w:rsid w:val="000E553E"/>
    <w:rsid w:val="000E6558"/>
    <w:rsid w:val="000E6EE3"/>
    <w:rsid w:val="000E72AB"/>
    <w:rsid w:val="000E7388"/>
    <w:rsid w:val="000F0259"/>
    <w:rsid w:val="000F02A7"/>
    <w:rsid w:val="000F0438"/>
    <w:rsid w:val="000F06BF"/>
    <w:rsid w:val="000F0D50"/>
    <w:rsid w:val="000F0D5A"/>
    <w:rsid w:val="000F0FF6"/>
    <w:rsid w:val="000F16C8"/>
    <w:rsid w:val="000F23F7"/>
    <w:rsid w:val="000F3CA0"/>
    <w:rsid w:val="000F522B"/>
    <w:rsid w:val="000F52D1"/>
    <w:rsid w:val="000F5AE8"/>
    <w:rsid w:val="000F5BF6"/>
    <w:rsid w:val="000F5EC6"/>
    <w:rsid w:val="000F6570"/>
    <w:rsid w:val="000F6BD3"/>
    <w:rsid w:val="000F6CFE"/>
    <w:rsid w:val="000F779A"/>
    <w:rsid w:val="001002BA"/>
    <w:rsid w:val="00100D6D"/>
    <w:rsid w:val="00101BBD"/>
    <w:rsid w:val="00102168"/>
    <w:rsid w:val="00102BE1"/>
    <w:rsid w:val="00102C5F"/>
    <w:rsid w:val="00102E3A"/>
    <w:rsid w:val="0010307D"/>
    <w:rsid w:val="0010312E"/>
    <w:rsid w:val="001037C1"/>
    <w:rsid w:val="00103F6A"/>
    <w:rsid w:val="0010469D"/>
    <w:rsid w:val="00104E2A"/>
    <w:rsid w:val="001056A8"/>
    <w:rsid w:val="001060E9"/>
    <w:rsid w:val="0010616B"/>
    <w:rsid w:val="0010683B"/>
    <w:rsid w:val="00106D61"/>
    <w:rsid w:val="00106FB8"/>
    <w:rsid w:val="001103AA"/>
    <w:rsid w:val="00110BE2"/>
    <w:rsid w:val="0011169A"/>
    <w:rsid w:val="00111C44"/>
    <w:rsid w:val="00111DEB"/>
    <w:rsid w:val="00112CD5"/>
    <w:rsid w:val="0011388A"/>
    <w:rsid w:val="00113F65"/>
    <w:rsid w:val="00113FA5"/>
    <w:rsid w:val="0011453B"/>
    <w:rsid w:val="001147C1"/>
    <w:rsid w:val="0011510C"/>
    <w:rsid w:val="00115167"/>
    <w:rsid w:val="00115472"/>
    <w:rsid w:val="00115CF1"/>
    <w:rsid w:val="00116520"/>
    <w:rsid w:val="00122595"/>
    <w:rsid w:val="00122CD3"/>
    <w:rsid w:val="00122FA0"/>
    <w:rsid w:val="00123994"/>
    <w:rsid w:val="00123A3A"/>
    <w:rsid w:val="00123B12"/>
    <w:rsid w:val="00123CE3"/>
    <w:rsid w:val="00125955"/>
    <w:rsid w:val="001260E4"/>
    <w:rsid w:val="001262C3"/>
    <w:rsid w:val="0012665E"/>
    <w:rsid w:val="00127B6B"/>
    <w:rsid w:val="00127B82"/>
    <w:rsid w:val="00130A26"/>
    <w:rsid w:val="00131522"/>
    <w:rsid w:val="00131545"/>
    <w:rsid w:val="00132761"/>
    <w:rsid w:val="00135157"/>
    <w:rsid w:val="001367A7"/>
    <w:rsid w:val="00136895"/>
    <w:rsid w:val="00136DA0"/>
    <w:rsid w:val="0013720E"/>
    <w:rsid w:val="001372AD"/>
    <w:rsid w:val="00137BF1"/>
    <w:rsid w:val="00141D57"/>
    <w:rsid w:val="00142DF4"/>
    <w:rsid w:val="001431FA"/>
    <w:rsid w:val="001432CF"/>
    <w:rsid w:val="001435EB"/>
    <w:rsid w:val="00143764"/>
    <w:rsid w:val="00143A31"/>
    <w:rsid w:val="00143AEF"/>
    <w:rsid w:val="0014456D"/>
    <w:rsid w:val="00145AB9"/>
    <w:rsid w:val="001465E4"/>
    <w:rsid w:val="00146889"/>
    <w:rsid w:val="001469AF"/>
    <w:rsid w:val="00146B00"/>
    <w:rsid w:val="00146BBB"/>
    <w:rsid w:val="00146E76"/>
    <w:rsid w:val="00147C1E"/>
    <w:rsid w:val="00150489"/>
    <w:rsid w:val="0015078D"/>
    <w:rsid w:val="00151673"/>
    <w:rsid w:val="0015213D"/>
    <w:rsid w:val="00152154"/>
    <w:rsid w:val="00152346"/>
    <w:rsid w:val="00152643"/>
    <w:rsid w:val="00152E99"/>
    <w:rsid w:val="00154049"/>
    <w:rsid w:val="001551CB"/>
    <w:rsid w:val="001559A4"/>
    <w:rsid w:val="00156AC3"/>
    <w:rsid w:val="00156E91"/>
    <w:rsid w:val="00157002"/>
    <w:rsid w:val="0015756F"/>
    <w:rsid w:val="0015778A"/>
    <w:rsid w:val="00157FD8"/>
    <w:rsid w:val="0016041E"/>
    <w:rsid w:val="00160530"/>
    <w:rsid w:val="00160987"/>
    <w:rsid w:val="001609DB"/>
    <w:rsid w:val="0016154A"/>
    <w:rsid w:val="001623A1"/>
    <w:rsid w:val="00163534"/>
    <w:rsid w:val="00164099"/>
    <w:rsid w:val="00164EFE"/>
    <w:rsid w:val="00165BD5"/>
    <w:rsid w:val="00165C5E"/>
    <w:rsid w:val="00166E7E"/>
    <w:rsid w:val="00166FE3"/>
    <w:rsid w:val="0017110F"/>
    <w:rsid w:val="001711EA"/>
    <w:rsid w:val="0017124B"/>
    <w:rsid w:val="00171998"/>
    <w:rsid w:val="0017221E"/>
    <w:rsid w:val="00172D28"/>
    <w:rsid w:val="00172D51"/>
    <w:rsid w:val="00173909"/>
    <w:rsid w:val="00174499"/>
    <w:rsid w:val="00175395"/>
    <w:rsid w:val="001766F8"/>
    <w:rsid w:val="00176BCE"/>
    <w:rsid w:val="00176E8D"/>
    <w:rsid w:val="00177340"/>
    <w:rsid w:val="001775D4"/>
    <w:rsid w:val="00177FF0"/>
    <w:rsid w:val="00180C5C"/>
    <w:rsid w:val="00182268"/>
    <w:rsid w:val="00182663"/>
    <w:rsid w:val="00182975"/>
    <w:rsid w:val="00183392"/>
    <w:rsid w:val="001833B6"/>
    <w:rsid w:val="00184183"/>
    <w:rsid w:val="00185105"/>
    <w:rsid w:val="00185BEA"/>
    <w:rsid w:val="001863A5"/>
    <w:rsid w:val="001872DC"/>
    <w:rsid w:val="00191A01"/>
    <w:rsid w:val="00191D71"/>
    <w:rsid w:val="00191DBE"/>
    <w:rsid w:val="001933ED"/>
    <w:rsid w:val="001934C5"/>
    <w:rsid w:val="00193548"/>
    <w:rsid w:val="00193A1E"/>
    <w:rsid w:val="00193DCE"/>
    <w:rsid w:val="00193F40"/>
    <w:rsid w:val="00193FFB"/>
    <w:rsid w:val="00194133"/>
    <w:rsid w:val="0019466F"/>
    <w:rsid w:val="00194F64"/>
    <w:rsid w:val="00196AB6"/>
    <w:rsid w:val="00196FBB"/>
    <w:rsid w:val="00197D1A"/>
    <w:rsid w:val="00197DF7"/>
    <w:rsid w:val="001A0701"/>
    <w:rsid w:val="001A2EB4"/>
    <w:rsid w:val="001A370C"/>
    <w:rsid w:val="001A3967"/>
    <w:rsid w:val="001A4258"/>
    <w:rsid w:val="001A4B04"/>
    <w:rsid w:val="001A5161"/>
    <w:rsid w:val="001A58AB"/>
    <w:rsid w:val="001A5C69"/>
    <w:rsid w:val="001A722E"/>
    <w:rsid w:val="001A7558"/>
    <w:rsid w:val="001B0125"/>
    <w:rsid w:val="001B0207"/>
    <w:rsid w:val="001B10C8"/>
    <w:rsid w:val="001B13F2"/>
    <w:rsid w:val="001B1F0E"/>
    <w:rsid w:val="001B2785"/>
    <w:rsid w:val="001B2D3E"/>
    <w:rsid w:val="001B379B"/>
    <w:rsid w:val="001B3B0F"/>
    <w:rsid w:val="001B420D"/>
    <w:rsid w:val="001B5C83"/>
    <w:rsid w:val="001B5FDE"/>
    <w:rsid w:val="001B660E"/>
    <w:rsid w:val="001B7961"/>
    <w:rsid w:val="001B7E06"/>
    <w:rsid w:val="001C0505"/>
    <w:rsid w:val="001C24AB"/>
    <w:rsid w:val="001C2CC6"/>
    <w:rsid w:val="001C36E4"/>
    <w:rsid w:val="001C58E1"/>
    <w:rsid w:val="001C6509"/>
    <w:rsid w:val="001C7160"/>
    <w:rsid w:val="001C7C6B"/>
    <w:rsid w:val="001C7EEF"/>
    <w:rsid w:val="001D0107"/>
    <w:rsid w:val="001D17C9"/>
    <w:rsid w:val="001D205E"/>
    <w:rsid w:val="001D288E"/>
    <w:rsid w:val="001D3915"/>
    <w:rsid w:val="001D3C5E"/>
    <w:rsid w:val="001D4065"/>
    <w:rsid w:val="001D4B89"/>
    <w:rsid w:val="001D4BF8"/>
    <w:rsid w:val="001D567C"/>
    <w:rsid w:val="001D5712"/>
    <w:rsid w:val="001D5D2A"/>
    <w:rsid w:val="001D675E"/>
    <w:rsid w:val="001D67EB"/>
    <w:rsid w:val="001E0012"/>
    <w:rsid w:val="001E003B"/>
    <w:rsid w:val="001E02D1"/>
    <w:rsid w:val="001E12FA"/>
    <w:rsid w:val="001E163B"/>
    <w:rsid w:val="001E1C7F"/>
    <w:rsid w:val="001E2AB3"/>
    <w:rsid w:val="001E2B42"/>
    <w:rsid w:val="001E2CB6"/>
    <w:rsid w:val="001E2E49"/>
    <w:rsid w:val="001E3D58"/>
    <w:rsid w:val="001E44C5"/>
    <w:rsid w:val="001E5931"/>
    <w:rsid w:val="001E6327"/>
    <w:rsid w:val="001E7641"/>
    <w:rsid w:val="001E7A3F"/>
    <w:rsid w:val="001F1157"/>
    <w:rsid w:val="001F12AA"/>
    <w:rsid w:val="001F13AD"/>
    <w:rsid w:val="001F1589"/>
    <w:rsid w:val="001F1DD9"/>
    <w:rsid w:val="001F3083"/>
    <w:rsid w:val="001F3845"/>
    <w:rsid w:val="001F3ADB"/>
    <w:rsid w:val="001F6705"/>
    <w:rsid w:val="001F6CEA"/>
    <w:rsid w:val="001F6EA2"/>
    <w:rsid w:val="001F7D65"/>
    <w:rsid w:val="001F7EAF"/>
    <w:rsid w:val="0020043F"/>
    <w:rsid w:val="00200B2E"/>
    <w:rsid w:val="0020103A"/>
    <w:rsid w:val="00201209"/>
    <w:rsid w:val="002019A9"/>
    <w:rsid w:val="00201C6F"/>
    <w:rsid w:val="00202E82"/>
    <w:rsid w:val="00203567"/>
    <w:rsid w:val="00203863"/>
    <w:rsid w:val="00203B91"/>
    <w:rsid w:val="00203C40"/>
    <w:rsid w:val="00204750"/>
    <w:rsid w:val="002048E6"/>
    <w:rsid w:val="0020520B"/>
    <w:rsid w:val="00206071"/>
    <w:rsid w:val="00206796"/>
    <w:rsid w:val="002069C6"/>
    <w:rsid w:val="00206A96"/>
    <w:rsid w:val="00206E8D"/>
    <w:rsid w:val="00210686"/>
    <w:rsid w:val="00210757"/>
    <w:rsid w:val="00211345"/>
    <w:rsid w:val="00211751"/>
    <w:rsid w:val="00211CA1"/>
    <w:rsid w:val="00213A48"/>
    <w:rsid w:val="00213E93"/>
    <w:rsid w:val="002145A0"/>
    <w:rsid w:val="00214B08"/>
    <w:rsid w:val="002156EE"/>
    <w:rsid w:val="0021668E"/>
    <w:rsid w:val="00216FD3"/>
    <w:rsid w:val="002205A9"/>
    <w:rsid w:val="00220AA8"/>
    <w:rsid w:val="002218F5"/>
    <w:rsid w:val="00223473"/>
    <w:rsid w:val="00224252"/>
    <w:rsid w:val="002249BC"/>
    <w:rsid w:val="00224CD9"/>
    <w:rsid w:val="00224E7E"/>
    <w:rsid w:val="00227A0B"/>
    <w:rsid w:val="00230C90"/>
    <w:rsid w:val="00230D93"/>
    <w:rsid w:val="002312B9"/>
    <w:rsid w:val="00232BD4"/>
    <w:rsid w:val="00233723"/>
    <w:rsid w:val="00233963"/>
    <w:rsid w:val="00233C56"/>
    <w:rsid w:val="00236770"/>
    <w:rsid w:val="00236E38"/>
    <w:rsid w:val="002376F1"/>
    <w:rsid w:val="00237730"/>
    <w:rsid w:val="0023782F"/>
    <w:rsid w:val="00237975"/>
    <w:rsid w:val="002405D2"/>
    <w:rsid w:val="00240925"/>
    <w:rsid w:val="00241082"/>
    <w:rsid w:val="0024125C"/>
    <w:rsid w:val="00241846"/>
    <w:rsid w:val="00241EA6"/>
    <w:rsid w:val="00242264"/>
    <w:rsid w:val="00244456"/>
    <w:rsid w:val="002446C4"/>
    <w:rsid w:val="002458D7"/>
    <w:rsid w:val="00245AA7"/>
    <w:rsid w:val="00245B59"/>
    <w:rsid w:val="00245CB8"/>
    <w:rsid w:val="002463BF"/>
    <w:rsid w:val="002465E8"/>
    <w:rsid w:val="0024670B"/>
    <w:rsid w:val="002470E1"/>
    <w:rsid w:val="00247759"/>
    <w:rsid w:val="00247E58"/>
    <w:rsid w:val="0025013C"/>
    <w:rsid w:val="00250249"/>
    <w:rsid w:val="002505DE"/>
    <w:rsid w:val="00251386"/>
    <w:rsid w:val="00251BD1"/>
    <w:rsid w:val="00252839"/>
    <w:rsid w:val="002532B0"/>
    <w:rsid w:val="00253AD0"/>
    <w:rsid w:val="00253C1A"/>
    <w:rsid w:val="00253C31"/>
    <w:rsid w:val="00253DF8"/>
    <w:rsid w:val="00255586"/>
    <w:rsid w:val="002556C5"/>
    <w:rsid w:val="002563B4"/>
    <w:rsid w:val="002563BC"/>
    <w:rsid w:val="002602EA"/>
    <w:rsid w:val="002607F6"/>
    <w:rsid w:val="00260B21"/>
    <w:rsid w:val="00260E4B"/>
    <w:rsid w:val="00261B16"/>
    <w:rsid w:val="00261BAE"/>
    <w:rsid w:val="00262F5E"/>
    <w:rsid w:val="00264130"/>
    <w:rsid w:val="002649DA"/>
    <w:rsid w:val="002657B7"/>
    <w:rsid w:val="00266214"/>
    <w:rsid w:val="00266EAA"/>
    <w:rsid w:val="00267A10"/>
    <w:rsid w:val="00267F19"/>
    <w:rsid w:val="0027040F"/>
    <w:rsid w:val="002708BF"/>
    <w:rsid w:val="0027124E"/>
    <w:rsid w:val="002712C2"/>
    <w:rsid w:val="00275626"/>
    <w:rsid w:val="002767F1"/>
    <w:rsid w:val="002768C9"/>
    <w:rsid w:val="0027692E"/>
    <w:rsid w:val="002770AD"/>
    <w:rsid w:val="002802A5"/>
    <w:rsid w:val="002813CB"/>
    <w:rsid w:val="00281870"/>
    <w:rsid w:val="0028217E"/>
    <w:rsid w:val="00282773"/>
    <w:rsid w:val="002827FE"/>
    <w:rsid w:val="00282E6D"/>
    <w:rsid w:val="00283191"/>
    <w:rsid w:val="0028392D"/>
    <w:rsid w:val="00283A7D"/>
    <w:rsid w:val="00283C70"/>
    <w:rsid w:val="002845B5"/>
    <w:rsid w:val="0028487A"/>
    <w:rsid w:val="00284D2B"/>
    <w:rsid w:val="002854BE"/>
    <w:rsid w:val="00286C9E"/>
    <w:rsid w:val="0028738E"/>
    <w:rsid w:val="0029076C"/>
    <w:rsid w:val="00291BCA"/>
    <w:rsid w:val="00291E18"/>
    <w:rsid w:val="00291E2C"/>
    <w:rsid w:val="002935C7"/>
    <w:rsid w:val="0029407B"/>
    <w:rsid w:val="00295037"/>
    <w:rsid w:val="00295D3C"/>
    <w:rsid w:val="002960CA"/>
    <w:rsid w:val="0029692E"/>
    <w:rsid w:val="00296B3C"/>
    <w:rsid w:val="00296D77"/>
    <w:rsid w:val="002974FF"/>
    <w:rsid w:val="00297815"/>
    <w:rsid w:val="002978E3"/>
    <w:rsid w:val="002A0BD6"/>
    <w:rsid w:val="002A0CD5"/>
    <w:rsid w:val="002A0E37"/>
    <w:rsid w:val="002A2762"/>
    <w:rsid w:val="002A2825"/>
    <w:rsid w:val="002A295F"/>
    <w:rsid w:val="002A3077"/>
    <w:rsid w:val="002A40D3"/>
    <w:rsid w:val="002A4DF3"/>
    <w:rsid w:val="002A589E"/>
    <w:rsid w:val="002A68A0"/>
    <w:rsid w:val="002A6D78"/>
    <w:rsid w:val="002A7A07"/>
    <w:rsid w:val="002B0AA0"/>
    <w:rsid w:val="002B0B8A"/>
    <w:rsid w:val="002B1A86"/>
    <w:rsid w:val="002B1C5B"/>
    <w:rsid w:val="002B1EFE"/>
    <w:rsid w:val="002B1FCE"/>
    <w:rsid w:val="002B212F"/>
    <w:rsid w:val="002B2B25"/>
    <w:rsid w:val="002B3292"/>
    <w:rsid w:val="002B3383"/>
    <w:rsid w:val="002B3693"/>
    <w:rsid w:val="002B407F"/>
    <w:rsid w:val="002B4554"/>
    <w:rsid w:val="002B4C55"/>
    <w:rsid w:val="002B4CB2"/>
    <w:rsid w:val="002B60C8"/>
    <w:rsid w:val="002B61EA"/>
    <w:rsid w:val="002B688D"/>
    <w:rsid w:val="002B6F99"/>
    <w:rsid w:val="002B7648"/>
    <w:rsid w:val="002C08B5"/>
    <w:rsid w:val="002C093A"/>
    <w:rsid w:val="002C13CE"/>
    <w:rsid w:val="002C21F5"/>
    <w:rsid w:val="002C38C0"/>
    <w:rsid w:val="002C484E"/>
    <w:rsid w:val="002C4E05"/>
    <w:rsid w:val="002C5F4F"/>
    <w:rsid w:val="002C5F95"/>
    <w:rsid w:val="002C6872"/>
    <w:rsid w:val="002C6FEF"/>
    <w:rsid w:val="002C716B"/>
    <w:rsid w:val="002C78AF"/>
    <w:rsid w:val="002C79EF"/>
    <w:rsid w:val="002D03F0"/>
    <w:rsid w:val="002D1B94"/>
    <w:rsid w:val="002D2681"/>
    <w:rsid w:val="002D405C"/>
    <w:rsid w:val="002D47BB"/>
    <w:rsid w:val="002D507B"/>
    <w:rsid w:val="002D5487"/>
    <w:rsid w:val="002D5C5A"/>
    <w:rsid w:val="002D5D6D"/>
    <w:rsid w:val="002D69BC"/>
    <w:rsid w:val="002D7460"/>
    <w:rsid w:val="002D7FA2"/>
    <w:rsid w:val="002E01A8"/>
    <w:rsid w:val="002E0785"/>
    <w:rsid w:val="002E07C4"/>
    <w:rsid w:val="002E0908"/>
    <w:rsid w:val="002E132A"/>
    <w:rsid w:val="002E2CB7"/>
    <w:rsid w:val="002E2E0A"/>
    <w:rsid w:val="002E2E75"/>
    <w:rsid w:val="002E38AB"/>
    <w:rsid w:val="002E45B3"/>
    <w:rsid w:val="002E5268"/>
    <w:rsid w:val="002E69DE"/>
    <w:rsid w:val="002E6B4A"/>
    <w:rsid w:val="002E6DA4"/>
    <w:rsid w:val="002E72B7"/>
    <w:rsid w:val="002E757A"/>
    <w:rsid w:val="002F248B"/>
    <w:rsid w:val="002F2785"/>
    <w:rsid w:val="002F2A46"/>
    <w:rsid w:val="002F3364"/>
    <w:rsid w:val="002F3875"/>
    <w:rsid w:val="002F39BF"/>
    <w:rsid w:val="002F45A6"/>
    <w:rsid w:val="002F4980"/>
    <w:rsid w:val="002F509F"/>
    <w:rsid w:val="002F5C09"/>
    <w:rsid w:val="002F6350"/>
    <w:rsid w:val="002F6E5F"/>
    <w:rsid w:val="002F7195"/>
    <w:rsid w:val="002F78A5"/>
    <w:rsid w:val="00300984"/>
    <w:rsid w:val="003012CF"/>
    <w:rsid w:val="003017C5"/>
    <w:rsid w:val="00301B64"/>
    <w:rsid w:val="00302094"/>
    <w:rsid w:val="003023BE"/>
    <w:rsid w:val="00302CAD"/>
    <w:rsid w:val="00303930"/>
    <w:rsid w:val="003042D4"/>
    <w:rsid w:val="003046DC"/>
    <w:rsid w:val="00304ABD"/>
    <w:rsid w:val="003066F1"/>
    <w:rsid w:val="003079AB"/>
    <w:rsid w:val="00307B78"/>
    <w:rsid w:val="003104DC"/>
    <w:rsid w:val="003109E4"/>
    <w:rsid w:val="00311AF6"/>
    <w:rsid w:val="00312079"/>
    <w:rsid w:val="00312FFE"/>
    <w:rsid w:val="003130ED"/>
    <w:rsid w:val="00313EDA"/>
    <w:rsid w:val="003154A2"/>
    <w:rsid w:val="00316474"/>
    <w:rsid w:val="00316787"/>
    <w:rsid w:val="0031772A"/>
    <w:rsid w:val="00317F3E"/>
    <w:rsid w:val="0032091F"/>
    <w:rsid w:val="00320A1B"/>
    <w:rsid w:val="00320E86"/>
    <w:rsid w:val="003214AE"/>
    <w:rsid w:val="0032256F"/>
    <w:rsid w:val="0032280E"/>
    <w:rsid w:val="00322BBD"/>
    <w:rsid w:val="0032377C"/>
    <w:rsid w:val="00324A99"/>
    <w:rsid w:val="00324BDA"/>
    <w:rsid w:val="00325128"/>
    <w:rsid w:val="00325548"/>
    <w:rsid w:val="003255EA"/>
    <w:rsid w:val="00325ED9"/>
    <w:rsid w:val="00326382"/>
    <w:rsid w:val="003275C6"/>
    <w:rsid w:val="00327FC7"/>
    <w:rsid w:val="003310C9"/>
    <w:rsid w:val="00331106"/>
    <w:rsid w:val="0033141A"/>
    <w:rsid w:val="00331DF6"/>
    <w:rsid w:val="0033243A"/>
    <w:rsid w:val="003341FB"/>
    <w:rsid w:val="00335949"/>
    <w:rsid w:val="003369BA"/>
    <w:rsid w:val="00336E98"/>
    <w:rsid w:val="00337464"/>
    <w:rsid w:val="0034044D"/>
    <w:rsid w:val="00340787"/>
    <w:rsid w:val="00342141"/>
    <w:rsid w:val="003429BB"/>
    <w:rsid w:val="00343B42"/>
    <w:rsid w:val="00343DCF"/>
    <w:rsid w:val="003447D8"/>
    <w:rsid w:val="00344CE0"/>
    <w:rsid w:val="0034521A"/>
    <w:rsid w:val="00345843"/>
    <w:rsid w:val="003461DD"/>
    <w:rsid w:val="003470A3"/>
    <w:rsid w:val="003478BC"/>
    <w:rsid w:val="0035006D"/>
    <w:rsid w:val="0035061C"/>
    <w:rsid w:val="003506D6"/>
    <w:rsid w:val="00352074"/>
    <w:rsid w:val="003522C2"/>
    <w:rsid w:val="003526B4"/>
    <w:rsid w:val="003526B9"/>
    <w:rsid w:val="00352782"/>
    <w:rsid w:val="00352EA1"/>
    <w:rsid w:val="003538CC"/>
    <w:rsid w:val="00353C53"/>
    <w:rsid w:val="003546EB"/>
    <w:rsid w:val="00354E6C"/>
    <w:rsid w:val="003552D6"/>
    <w:rsid w:val="00355386"/>
    <w:rsid w:val="00355745"/>
    <w:rsid w:val="003561F0"/>
    <w:rsid w:val="0035655E"/>
    <w:rsid w:val="00357BC9"/>
    <w:rsid w:val="003605CB"/>
    <w:rsid w:val="003608A2"/>
    <w:rsid w:val="00360982"/>
    <w:rsid w:val="00361B36"/>
    <w:rsid w:val="00361C09"/>
    <w:rsid w:val="00362905"/>
    <w:rsid w:val="00363745"/>
    <w:rsid w:val="003662AE"/>
    <w:rsid w:val="00367433"/>
    <w:rsid w:val="0037044D"/>
    <w:rsid w:val="003705CC"/>
    <w:rsid w:val="00370F41"/>
    <w:rsid w:val="00372531"/>
    <w:rsid w:val="003727E4"/>
    <w:rsid w:val="00373040"/>
    <w:rsid w:val="003734F0"/>
    <w:rsid w:val="00373535"/>
    <w:rsid w:val="00373550"/>
    <w:rsid w:val="00373556"/>
    <w:rsid w:val="00373D83"/>
    <w:rsid w:val="0037702C"/>
    <w:rsid w:val="003772AA"/>
    <w:rsid w:val="00377375"/>
    <w:rsid w:val="003775A5"/>
    <w:rsid w:val="00380912"/>
    <w:rsid w:val="00380E96"/>
    <w:rsid w:val="0038147D"/>
    <w:rsid w:val="00381539"/>
    <w:rsid w:val="00381695"/>
    <w:rsid w:val="00382035"/>
    <w:rsid w:val="0038396E"/>
    <w:rsid w:val="00384220"/>
    <w:rsid w:val="00384AE8"/>
    <w:rsid w:val="0038513D"/>
    <w:rsid w:val="00385649"/>
    <w:rsid w:val="00386385"/>
    <w:rsid w:val="00386A85"/>
    <w:rsid w:val="00386EE2"/>
    <w:rsid w:val="0038717B"/>
    <w:rsid w:val="0038773D"/>
    <w:rsid w:val="0038776E"/>
    <w:rsid w:val="00387B04"/>
    <w:rsid w:val="00390196"/>
    <w:rsid w:val="00391627"/>
    <w:rsid w:val="00392098"/>
    <w:rsid w:val="003920DD"/>
    <w:rsid w:val="0039239F"/>
    <w:rsid w:val="00392BB1"/>
    <w:rsid w:val="00392CD1"/>
    <w:rsid w:val="0039334F"/>
    <w:rsid w:val="003940EE"/>
    <w:rsid w:val="00394B30"/>
    <w:rsid w:val="00394E2A"/>
    <w:rsid w:val="003950ED"/>
    <w:rsid w:val="00395702"/>
    <w:rsid w:val="00395842"/>
    <w:rsid w:val="00395A03"/>
    <w:rsid w:val="00395B56"/>
    <w:rsid w:val="00395BE7"/>
    <w:rsid w:val="0039618F"/>
    <w:rsid w:val="003961D0"/>
    <w:rsid w:val="00396291"/>
    <w:rsid w:val="00396CDD"/>
    <w:rsid w:val="00397CC1"/>
    <w:rsid w:val="003A2822"/>
    <w:rsid w:val="003A2E38"/>
    <w:rsid w:val="003A3A49"/>
    <w:rsid w:val="003A3B08"/>
    <w:rsid w:val="003A41FC"/>
    <w:rsid w:val="003A458C"/>
    <w:rsid w:val="003A48E1"/>
    <w:rsid w:val="003A4D5C"/>
    <w:rsid w:val="003A53AB"/>
    <w:rsid w:val="003A54D6"/>
    <w:rsid w:val="003A573E"/>
    <w:rsid w:val="003A6535"/>
    <w:rsid w:val="003A6E33"/>
    <w:rsid w:val="003A706B"/>
    <w:rsid w:val="003A7275"/>
    <w:rsid w:val="003B02B3"/>
    <w:rsid w:val="003B0A46"/>
    <w:rsid w:val="003B176A"/>
    <w:rsid w:val="003B1ED8"/>
    <w:rsid w:val="003B25A3"/>
    <w:rsid w:val="003B31B8"/>
    <w:rsid w:val="003B36DC"/>
    <w:rsid w:val="003B38A4"/>
    <w:rsid w:val="003B6810"/>
    <w:rsid w:val="003B68EC"/>
    <w:rsid w:val="003B71F5"/>
    <w:rsid w:val="003B7644"/>
    <w:rsid w:val="003B76AE"/>
    <w:rsid w:val="003C06CE"/>
    <w:rsid w:val="003C07D6"/>
    <w:rsid w:val="003C0A21"/>
    <w:rsid w:val="003C1290"/>
    <w:rsid w:val="003C1E11"/>
    <w:rsid w:val="003C2FE6"/>
    <w:rsid w:val="003C31A3"/>
    <w:rsid w:val="003C4BA3"/>
    <w:rsid w:val="003C4CD0"/>
    <w:rsid w:val="003C4F3B"/>
    <w:rsid w:val="003C68CA"/>
    <w:rsid w:val="003C71CF"/>
    <w:rsid w:val="003D1610"/>
    <w:rsid w:val="003D3E73"/>
    <w:rsid w:val="003D4D96"/>
    <w:rsid w:val="003D5117"/>
    <w:rsid w:val="003E06B4"/>
    <w:rsid w:val="003E07B7"/>
    <w:rsid w:val="003E1040"/>
    <w:rsid w:val="003E2910"/>
    <w:rsid w:val="003E29CB"/>
    <w:rsid w:val="003E3489"/>
    <w:rsid w:val="003E36B8"/>
    <w:rsid w:val="003E3B57"/>
    <w:rsid w:val="003E475E"/>
    <w:rsid w:val="003E48AC"/>
    <w:rsid w:val="003E514D"/>
    <w:rsid w:val="003E5CE6"/>
    <w:rsid w:val="003E65F1"/>
    <w:rsid w:val="003E66FA"/>
    <w:rsid w:val="003E73F0"/>
    <w:rsid w:val="003E7487"/>
    <w:rsid w:val="003E76AE"/>
    <w:rsid w:val="003F0281"/>
    <w:rsid w:val="003F0757"/>
    <w:rsid w:val="003F08F5"/>
    <w:rsid w:val="003F10A9"/>
    <w:rsid w:val="003F2417"/>
    <w:rsid w:val="003F2ADC"/>
    <w:rsid w:val="003F2BC5"/>
    <w:rsid w:val="003F3466"/>
    <w:rsid w:val="003F38C2"/>
    <w:rsid w:val="003F480B"/>
    <w:rsid w:val="003F4F7F"/>
    <w:rsid w:val="003F5E5C"/>
    <w:rsid w:val="003F6578"/>
    <w:rsid w:val="003F7683"/>
    <w:rsid w:val="003F7B79"/>
    <w:rsid w:val="003F7BBF"/>
    <w:rsid w:val="003F7DEC"/>
    <w:rsid w:val="00400584"/>
    <w:rsid w:val="00400676"/>
    <w:rsid w:val="00400A10"/>
    <w:rsid w:val="00400A6C"/>
    <w:rsid w:val="00401CEB"/>
    <w:rsid w:val="00402150"/>
    <w:rsid w:val="004024B1"/>
    <w:rsid w:val="00402E6E"/>
    <w:rsid w:val="004031B9"/>
    <w:rsid w:val="004031D0"/>
    <w:rsid w:val="00404661"/>
    <w:rsid w:val="00404E08"/>
    <w:rsid w:val="0040526A"/>
    <w:rsid w:val="00405576"/>
    <w:rsid w:val="004055E7"/>
    <w:rsid w:val="00405AEA"/>
    <w:rsid w:val="00405CFC"/>
    <w:rsid w:val="00405EE5"/>
    <w:rsid w:val="0040664F"/>
    <w:rsid w:val="0040711D"/>
    <w:rsid w:val="00407140"/>
    <w:rsid w:val="00407848"/>
    <w:rsid w:val="00407B90"/>
    <w:rsid w:val="0041027D"/>
    <w:rsid w:val="00410345"/>
    <w:rsid w:val="00411688"/>
    <w:rsid w:val="004118F5"/>
    <w:rsid w:val="00413199"/>
    <w:rsid w:val="00413341"/>
    <w:rsid w:val="00413E74"/>
    <w:rsid w:val="0041451D"/>
    <w:rsid w:val="0041536A"/>
    <w:rsid w:val="00416214"/>
    <w:rsid w:val="004163AF"/>
    <w:rsid w:val="00417078"/>
    <w:rsid w:val="00417253"/>
    <w:rsid w:val="004172A5"/>
    <w:rsid w:val="00417CD5"/>
    <w:rsid w:val="00417E04"/>
    <w:rsid w:val="00417E0C"/>
    <w:rsid w:val="00420641"/>
    <w:rsid w:val="00420CA7"/>
    <w:rsid w:val="00421722"/>
    <w:rsid w:val="004219C8"/>
    <w:rsid w:val="00421BD0"/>
    <w:rsid w:val="0042223E"/>
    <w:rsid w:val="00422290"/>
    <w:rsid w:val="00422341"/>
    <w:rsid w:val="0042264A"/>
    <w:rsid w:val="00422F56"/>
    <w:rsid w:val="004244F8"/>
    <w:rsid w:val="00425018"/>
    <w:rsid w:val="00425857"/>
    <w:rsid w:val="00426ADD"/>
    <w:rsid w:val="00426D1B"/>
    <w:rsid w:val="00426E3D"/>
    <w:rsid w:val="00427D3C"/>
    <w:rsid w:val="00430F49"/>
    <w:rsid w:val="00431101"/>
    <w:rsid w:val="004320E0"/>
    <w:rsid w:val="0043293C"/>
    <w:rsid w:val="00432E2E"/>
    <w:rsid w:val="00433B3A"/>
    <w:rsid w:val="00433D26"/>
    <w:rsid w:val="00436339"/>
    <w:rsid w:val="00436E2E"/>
    <w:rsid w:val="00437037"/>
    <w:rsid w:val="00437672"/>
    <w:rsid w:val="0043778B"/>
    <w:rsid w:val="00437F9A"/>
    <w:rsid w:val="00440010"/>
    <w:rsid w:val="0044012B"/>
    <w:rsid w:val="00440598"/>
    <w:rsid w:val="004406D2"/>
    <w:rsid w:val="004414DE"/>
    <w:rsid w:val="00441782"/>
    <w:rsid w:val="004418AD"/>
    <w:rsid w:val="00442DD1"/>
    <w:rsid w:val="00443251"/>
    <w:rsid w:val="00443729"/>
    <w:rsid w:val="0044526C"/>
    <w:rsid w:val="0044597D"/>
    <w:rsid w:val="00445A9A"/>
    <w:rsid w:val="00445FFF"/>
    <w:rsid w:val="004466E2"/>
    <w:rsid w:val="00446AD2"/>
    <w:rsid w:val="00447349"/>
    <w:rsid w:val="0044772D"/>
    <w:rsid w:val="004502BD"/>
    <w:rsid w:val="00450446"/>
    <w:rsid w:val="004510E3"/>
    <w:rsid w:val="00451F80"/>
    <w:rsid w:val="0045217E"/>
    <w:rsid w:val="00452415"/>
    <w:rsid w:val="0045341C"/>
    <w:rsid w:val="00453EFA"/>
    <w:rsid w:val="004544CF"/>
    <w:rsid w:val="0045453F"/>
    <w:rsid w:val="004554AE"/>
    <w:rsid w:val="004567CD"/>
    <w:rsid w:val="00456B65"/>
    <w:rsid w:val="00457354"/>
    <w:rsid w:val="00457DE9"/>
    <w:rsid w:val="00460FE8"/>
    <w:rsid w:val="0046129D"/>
    <w:rsid w:val="00461414"/>
    <w:rsid w:val="00461C76"/>
    <w:rsid w:val="0046282C"/>
    <w:rsid w:val="00462AAE"/>
    <w:rsid w:val="00462CA5"/>
    <w:rsid w:val="00463637"/>
    <w:rsid w:val="004636C6"/>
    <w:rsid w:val="00463BEB"/>
    <w:rsid w:val="004640CF"/>
    <w:rsid w:val="0046509B"/>
    <w:rsid w:val="0046576E"/>
    <w:rsid w:val="004669B1"/>
    <w:rsid w:val="00467B48"/>
    <w:rsid w:val="004706BD"/>
    <w:rsid w:val="00470913"/>
    <w:rsid w:val="00470CDD"/>
    <w:rsid w:val="00470F81"/>
    <w:rsid w:val="004710C1"/>
    <w:rsid w:val="00471652"/>
    <w:rsid w:val="00471A3E"/>
    <w:rsid w:val="00472177"/>
    <w:rsid w:val="004723AE"/>
    <w:rsid w:val="004728BA"/>
    <w:rsid w:val="00472918"/>
    <w:rsid w:val="004729E8"/>
    <w:rsid w:val="00472AC9"/>
    <w:rsid w:val="00472C7A"/>
    <w:rsid w:val="00472EA5"/>
    <w:rsid w:val="00472F00"/>
    <w:rsid w:val="00474527"/>
    <w:rsid w:val="00475828"/>
    <w:rsid w:val="0047610A"/>
    <w:rsid w:val="00476307"/>
    <w:rsid w:val="0047723E"/>
    <w:rsid w:val="0048085B"/>
    <w:rsid w:val="00480E16"/>
    <w:rsid w:val="00480E70"/>
    <w:rsid w:val="004819D5"/>
    <w:rsid w:val="00481BF0"/>
    <w:rsid w:val="00482B6B"/>
    <w:rsid w:val="004844E7"/>
    <w:rsid w:val="0048450B"/>
    <w:rsid w:val="00484BB9"/>
    <w:rsid w:val="00485625"/>
    <w:rsid w:val="00485A4A"/>
    <w:rsid w:val="00485DCC"/>
    <w:rsid w:val="0048738F"/>
    <w:rsid w:val="0049040B"/>
    <w:rsid w:val="004912A0"/>
    <w:rsid w:val="00491C7C"/>
    <w:rsid w:val="004944A7"/>
    <w:rsid w:val="00494A2F"/>
    <w:rsid w:val="00494BE5"/>
    <w:rsid w:val="00495496"/>
    <w:rsid w:val="004959DE"/>
    <w:rsid w:val="004960BE"/>
    <w:rsid w:val="00496691"/>
    <w:rsid w:val="00496C6C"/>
    <w:rsid w:val="00496C74"/>
    <w:rsid w:val="00497638"/>
    <w:rsid w:val="004978F0"/>
    <w:rsid w:val="00497DD1"/>
    <w:rsid w:val="004A03FC"/>
    <w:rsid w:val="004A1311"/>
    <w:rsid w:val="004A16BE"/>
    <w:rsid w:val="004A1868"/>
    <w:rsid w:val="004A2656"/>
    <w:rsid w:val="004A4212"/>
    <w:rsid w:val="004A4A50"/>
    <w:rsid w:val="004A595E"/>
    <w:rsid w:val="004A6023"/>
    <w:rsid w:val="004A6048"/>
    <w:rsid w:val="004A6600"/>
    <w:rsid w:val="004A7004"/>
    <w:rsid w:val="004A767C"/>
    <w:rsid w:val="004B0184"/>
    <w:rsid w:val="004B02C3"/>
    <w:rsid w:val="004B0687"/>
    <w:rsid w:val="004B0C79"/>
    <w:rsid w:val="004B20E1"/>
    <w:rsid w:val="004B2A90"/>
    <w:rsid w:val="004B44DF"/>
    <w:rsid w:val="004B4B96"/>
    <w:rsid w:val="004B53F1"/>
    <w:rsid w:val="004B5CE9"/>
    <w:rsid w:val="004B780B"/>
    <w:rsid w:val="004B7FFA"/>
    <w:rsid w:val="004C08E6"/>
    <w:rsid w:val="004C09C9"/>
    <w:rsid w:val="004C1133"/>
    <w:rsid w:val="004C11B3"/>
    <w:rsid w:val="004C1721"/>
    <w:rsid w:val="004C22FF"/>
    <w:rsid w:val="004C345A"/>
    <w:rsid w:val="004C4D7E"/>
    <w:rsid w:val="004C5C6E"/>
    <w:rsid w:val="004C6210"/>
    <w:rsid w:val="004C6E2B"/>
    <w:rsid w:val="004C7212"/>
    <w:rsid w:val="004D0482"/>
    <w:rsid w:val="004D0F26"/>
    <w:rsid w:val="004D191E"/>
    <w:rsid w:val="004D2541"/>
    <w:rsid w:val="004D2B25"/>
    <w:rsid w:val="004D3377"/>
    <w:rsid w:val="004D3F45"/>
    <w:rsid w:val="004D48A4"/>
    <w:rsid w:val="004D5201"/>
    <w:rsid w:val="004D541F"/>
    <w:rsid w:val="004D625D"/>
    <w:rsid w:val="004E0373"/>
    <w:rsid w:val="004E04A5"/>
    <w:rsid w:val="004E1D54"/>
    <w:rsid w:val="004E2604"/>
    <w:rsid w:val="004E340B"/>
    <w:rsid w:val="004E3490"/>
    <w:rsid w:val="004E3709"/>
    <w:rsid w:val="004E42CC"/>
    <w:rsid w:val="004E46BC"/>
    <w:rsid w:val="004E4AF4"/>
    <w:rsid w:val="004E4BEC"/>
    <w:rsid w:val="004E4C1B"/>
    <w:rsid w:val="004E4CD9"/>
    <w:rsid w:val="004E5844"/>
    <w:rsid w:val="004E6399"/>
    <w:rsid w:val="004E65C4"/>
    <w:rsid w:val="004E6B5E"/>
    <w:rsid w:val="004F0C09"/>
    <w:rsid w:val="004F0E34"/>
    <w:rsid w:val="004F0F91"/>
    <w:rsid w:val="004F1270"/>
    <w:rsid w:val="004F12DE"/>
    <w:rsid w:val="004F161D"/>
    <w:rsid w:val="004F17A5"/>
    <w:rsid w:val="004F2307"/>
    <w:rsid w:val="004F272A"/>
    <w:rsid w:val="004F2E47"/>
    <w:rsid w:val="004F31B2"/>
    <w:rsid w:val="004F4038"/>
    <w:rsid w:val="004F4DE8"/>
    <w:rsid w:val="004F6098"/>
    <w:rsid w:val="004F667C"/>
    <w:rsid w:val="004F6A73"/>
    <w:rsid w:val="004F7C9D"/>
    <w:rsid w:val="005016F4"/>
    <w:rsid w:val="00502219"/>
    <w:rsid w:val="0050287F"/>
    <w:rsid w:val="00502A4A"/>
    <w:rsid w:val="00502BA8"/>
    <w:rsid w:val="00502E8E"/>
    <w:rsid w:val="00503903"/>
    <w:rsid w:val="00503EAA"/>
    <w:rsid w:val="00503FFA"/>
    <w:rsid w:val="00504187"/>
    <w:rsid w:val="00504AA6"/>
    <w:rsid w:val="00505A33"/>
    <w:rsid w:val="005066A2"/>
    <w:rsid w:val="00507316"/>
    <w:rsid w:val="005073DB"/>
    <w:rsid w:val="005075E6"/>
    <w:rsid w:val="00507E89"/>
    <w:rsid w:val="005102AA"/>
    <w:rsid w:val="0051274A"/>
    <w:rsid w:val="005127D3"/>
    <w:rsid w:val="00512FB0"/>
    <w:rsid w:val="005135D4"/>
    <w:rsid w:val="00513CC4"/>
    <w:rsid w:val="005141C5"/>
    <w:rsid w:val="0051443B"/>
    <w:rsid w:val="0051464E"/>
    <w:rsid w:val="00514A43"/>
    <w:rsid w:val="005157E8"/>
    <w:rsid w:val="0051642C"/>
    <w:rsid w:val="00517AD7"/>
    <w:rsid w:val="00517FD6"/>
    <w:rsid w:val="00520D19"/>
    <w:rsid w:val="005215DF"/>
    <w:rsid w:val="00521608"/>
    <w:rsid w:val="00521640"/>
    <w:rsid w:val="005216F5"/>
    <w:rsid w:val="00521738"/>
    <w:rsid w:val="005220BF"/>
    <w:rsid w:val="005238D2"/>
    <w:rsid w:val="00523A71"/>
    <w:rsid w:val="00524B30"/>
    <w:rsid w:val="005250B9"/>
    <w:rsid w:val="00525706"/>
    <w:rsid w:val="00525D57"/>
    <w:rsid w:val="00525E47"/>
    <w:rsid w:val="00526348"/>
    <w:rsid w:val="005265A3"/>
    <w:rsid w:val="00526E38"/>
    <w:rsid w:val="00526F03"/>
    <w:rsid w:val="00527457"/>
    <w:rsid w:val="005274CE"/>
    <w:rsid w:val="0052792E"/>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50A7"/>
    <w:rsid w:val="00536746"/>
    <w:rsid w:val="005369DC"/>
    <w:rsid w:val="00536C58"/>
    <w:rsid w:val="005401EB"/>
    <w:rsid w:val="00540973"/>
    <w:rsid w:val="00540B44"/>
    <w:rsid w:val="00540D40"/>
    <w:rsid w:val="00541B55"/>
    <w:rsid w:val="00542014"/>
    <w:rsid w:val="00542462"/>
    <w:rsid w:val="0054355D"/>
    <w:rsid w:val="00544171"/>
    <w:rsid w:val="005462AB"/>
    <w:rsid w:val="00550143"/>
    <w:rsid w:val="00550B05"/>
    <w:rsid w:val="005510DA"/>
    <w:rsid w:val="00551CF2"/>
    <w:rsid w:val="0055321F"/>
    <w:rsid w:val="0055368E"/>
    <w:rsid w:val="00553D78"/>
    <w:rsid w:val="00554169"/>
    <w:rsid w:val="00554A38"/>
    <w:rsid w:val="00554B87"/>
    <w:rsid w:val="00555417"/>
    <w:rsid w:val="00556FE5"/>
    <w:rsid w:val="00560397"/>
    <w:rsid w:val="00560621"/>
    <w:rsid w:val="0056080F"/>
    <w:rsid w:val="00560F91"/>
    <w:rsid w:val="005610BF"/>
    <w:rsid w:val="005611F6"/>
    <w:rsid w:val="00561939"/>
    <w:rsid w:val="005619A8"/>
    <w:rsid w:val="00561A33"/>
    <w:rsid w:val="00561EA2"/>
    <w:rsid w:val="0056309F"/>
    <w:rsid w:val="00563339"/>
    <w:rsid w:val="00563622"/>
    <w:rsid w:val="00563817"/>
    <w:rsid w:val="00563ADF"/>
    <w:rsid w:val="00564949"/>
    <w:rsid w:val="005649BD"/>
    <w:rsid w:val="00564EBA"/>
    <w:rsid w:val="00565C89"/>
    <w:rsid w:val="00567E1F"/>
    <w:rsid w:val="0057086B"/>
    <w:rsid w:val="005708DD"/>
    <w:rsid w:val="00570FE0"/>
    <w:rsid w:val="005710AB"/>
    <w:rsid w:val="005727D6"/>
    <w:rsid w:val="005728B7"/>
    <w:rsid w:val="00573D90"/>
    <w:rsid w:val="005742C1"/>
    <w:rsid w:val="00575351"/>
    <w:rsid w:val="00575CF9"/>
    <w:rsid w:val="00576B06"/>
    <w:rsid w:val="005774F7"/>
    <w:rsid w:val="00577590"/>
    <w:rsid w:val="00577802"/>
    <w:rsid w:val="00580194"/>
    <w:rsid w:val="00580B98"/>
    <w:rsid w:val="00580EAD"/>
    <w:rsid w:val="00581ECB"/>
    <w:rsid w:val="00581F2E"/>
    <w:rsid w:val="00581FA8"/>
    <w:rsid w:val="005825A8"/>
    <w:rsid w:val="00582B39"/>
    <w:rsid w:val="005831D3"/>
    <w:rsid w:val="0058320B"/>
    <w:rsid w:val="00583FAB"/>
    <w:rsid w:val="00585A6B"/>
    <w:rsid w:val="005876A7"/>
    <w:rsid w:val="00587930"/>
    <w:rsid w:val="00590274"/>
    <w:rsid w:val="00590E67"/>
    <w:rsid w:val="0059117B"/>
    <w:rsid w:val="00591648"/>
    <w:rsid w:val="00591B07"/>
    <w:rsid w:val="00591BEB"/>
    <w:rsid w:val="0059245B"/>
    <w:rsid w:val="005928CE"/>
    <w:rsid w:val="00592E2E"/>
    <w:rsid w:val="00593632"/>
    <w:rsid w:val="00593CE0"/>
    <w:rsid w:val="00594276"/>
    <w:rsid w:val="005949FC"/>
    <w:rsid w:val="00594A4C"/>
    <w:rsid w:val="00594C29"/>
    <w:rsid w:val="005A041F"/>
    <w:rsid w:val="005A0B2E"/>
    <w:rsid w:val="005A13E4"/>
    <w:rsid w:val="005A1824"/>
    <w:rsid w:val="005A2086"/>
    <w:rsid w:val="005A23AA"/>
    <w:rsid w:val="005A3001"/>
    <w:rsid w:val="005A393C"/>
    <w:rsid w:val="005A41C3"/>
    <w:rsid w:val="005A44E7"/>
    <w:rsid w:val="005A525F"/>
    <w:rsid w:val="005A6D86"/>
    <w:rsid w:val="005A6DFB"/>
    <w:rsid w:val="005A7C74"/>
    <w:rsid w:val="005A7E41"/>
    <w:rsid w:val="005B0149"/>
    <w:rsid w:val="005B090D"/>
    <w:rsid w:val="005B1DF3"/>
    <w:rsid w:val="005B2894"/>
    <w:rsid w:val="005B2E09"/>
    <w:rsid w:val="005B3541"/>
    <w:rsid w:val="005B3738"/>
    <w:rsid w:val="005B3FFD"/>
    <w:rsid w:val="005B4286"/>
    <w:rsid w:val="005B42F0"/>
    <w:rsid w:val="005B438E"/>
    <w:rsid w:val="005B5A19"/>
    <w:rsid w:val="005B5C20"/>
    <w:rsid w:val="005B62B2"/>
    <w:rsid w:val="005B67DD"/>
    <w:rsid w:val="005B6D79"/>
    <w:rsid w:val="005B78FE"/>
    <w:rsid w:val="005C073F"/>
    <w:rsid w:val="005C0B80"/>
    <w:rsid w:val="005C302D"/>
    <w:rsid w:val="005C4182"/>
    <w:rsid w:val="005C50F0"/>
    <w:rsid w:val="005C5A5A"/>
    <w:rsid w:val="005C5A81"/>
    <w:rsid w:val="005C6C6D"/>
    <w:rsid w:val="005C7255"/>
    <w:rsid w:val="005D12CA"/>
    <w:rsid w:val="005D1D6C"/>
    <w:rsid w:val="005D258C"/>
    <w:rsid w:val="005D2618"/>
    <w:rsid w:val="005D2798"/>
    <w:rsid w:val="005D32E3"/>
    <w:rsid w:val="005D330C"/>
    <w:rsid w:val="005D39DC"/>
    <w:rsid w:val="005D40DA"/>
    <w:rsid w:val="005D50BA"/>
    <w:rsid w:val="005D562B"/>
    <w:rsid w:val="005D56A0"/>
    <w:rsid w:val="005D5C08"/>
    <w:rsid w:val="005D6B3A"/>
    <w:rsid w:val="005E0A1C"/>
    <w:rsid w:val="005E0C95"/>
    <w:rsid w:val="005E0F93"/>
    <w:rsid w:val="005E14DE"/>
    <w:rsid w:val="005E19C1"/>
    <w:rsid w:val="005E23ED"/>
    <w:rsid w:val="005E3501"/>
    <w:rsid w:val="005E3FF2"/>
    <w:rsid w:val="005E4125"/>
    <w:rsid w:val="005E47D0"/>
    <w:rsid w:val="005E4E0E"/>
    <w:rsid w:val="005E559E"/>
    <w:rsid w:val="005E606A"/>
    <w:rsid w:val="005E62CE"/>
    <w:rsid w:val="005F0114"/>
    <w:rsid w:val="005F043B"/>
    <w:rsid w:val="005F0A92"/>
    <w:rsid w:val="005F0B8A"/>
    <w:rsid w:val="005F18C7"/>
    <w:rsid w:val="005F19C4"/>
    <w:rsid w:val="005F28EB"/>
    <w:rsid w:val="005F2A60"/>
    <w:rsid w:val="005F43F1"/>
    <w:rsid w:val="005F5630"/>
    <w:rsid w:val="005F5EB1"/>
    <w:rsid w:val="005F6C33"/>
    <w:rsid w:val="005F6ECD"/>
    <w:rsid w:val="005F78A9"/>
    <w:rsid w:val="00600663"/>
    <w:rsid w:val="00600B00"/>
    <w:rsid w:val="006023E7"/>
    <w:rsid w:val="00603123"/>
    <w:rsid w:val="00603901"/>
    <w:rsid w:val="00604583"/>
    <w:rsid w:val="00604A98"/>
    <w:rsid w:val="006050D3"/>
    <w:rsid w:val="00605760"/>
    <w:rsid w:val="00605AA0"/>
    <w:rsid w:val="00606D23"/>
    <w:rsid w:val="00607A8F"/>
    <w:rsid w:val="00607E11"/>
    <w:rsid w:val="00610267"/>
    <w:rsid w:val="0061128C"/>
    <w:rsid w:val="00611FB2"/>
    <w:rsid w:val="00613438"/>
    <w:rsid w:val="00613CF9"/>
    <w:rsid w:val="0061485D"/>
    <w:rsid w:val="00614F80"/>
    <w:rsid w:val="0061518B"/>
    <w:rsid w:val="0061562F"/>
    <w:rsid w:val="00616042"/>
    <w:rsid w:val="0061758D"/>
    <w:rsid w:val="00617F10"/>
    <w:rsid w:val="00620102"/>
    <w:rsid w:val="00620173"/>
    <w:rsid w:val="00621688"/>
    <w:rsid w:val="00621DBB"/>
    <w:rsid w:val="00622116"/>
    <w:rsid w:val="006229C2"/>
    <w:rsid w:val="006230FB"/>
    <w:rsid w:val="0062343E"/>
    <w:rsid w:val="00623DAF"/>
    <w:rsid w:val="0062423C"/>
    <w:rsid w:val="00624303"/>
    <w:rsid w:val="0062476A"/>
    <w:rsid w:val="00624862"/>
    <w:rsid w:val="00624877"/>
    <w:rsid w:val="00624C30"/>
    <w:rsid w:val="00625C56"/>
    <w:rsid w:val="00626187"/>
    <w:rsid w:val="006266F4"/>
    <w:rsid w:val="00626917"/>
    <w:rsid w:val="00626A22"/>
    <w:rsid w:val="0062733A"/>
    <w:rsid w:val="00627881"/>
    <w:rsid w:val="00630109"/>
    <w:rsid w:val="006303B4"/>
    <w:rsid w:val="00632CAB"/>
    <w:rsid w:val="00633562"/>
    <w:rsid w:val="006342AC"/>
    <w:rsid w:val="00634ABD"/>
    <w:rsid w:val="0063510D"/>
    <w:rsid w:val="00635681"/>
    <w:rsid w:val="00635765"/>
    <w:rsid w:val="00635FEE"/>
    <w:rsid w:val="00636143"/>
    <w:rsid w:val="00636E1D"/>
    <w:rsid w:val="00636EAA"/>
    <w:rsid w:val="006372F5"/>
    <w:rsid w:val="00637A2C"/>
    <w:rsid w:val="00637EF8"/>
    <w:rsid w:val="006402A9"/>
    <w:rsid w:val="0064050E"/>
    <w:rsid w:val="00640D45"/>
    <w:rsid w:val="00640DEB"/>
    <w:rsid w:val="00640F3C"/>
    <w:rsid w:val="006413AA"/>
    <w:rsid w:val="00643053"/>
    <w:rsid w:val="00643338"/>
    <w:rsid w:val="0064381A"/>
    <w:rsid w:val="006439BF"/>
    <w:rsid w:val="00643BC6"/>
    <w:rsid w:val="00643F2A"/>
    <w:rsid w:val="006444C6"/>
    <w:rsid w:val="00645132"/>
    <w:rsid w:val="006452C8"/>
    <w:rsid w:val="0064590F"/>
    <w:rsid w:val="006463EB"/>
    <w:rsid w:val="00646924"/>
    <w:rsid w:val="00646998"/>
    <w:rsid w:val="006477BC"/>
    <w:rsid w:val="006505DC"/>
    <w:rsid w:val="00650EEB"/>
    <w:rsid w:val="006520DB"/>
    <w:rsid w:val="0065272B"/>
    <w:rsid w:val="0065291C"/>
    <w:rsid w:val="00652A4F"/>
    <w:rsid w:val="006530D6"/>
    <w:rsid w:val="00653A32"/>
    <w:rsid w:val="00654286"/>
    <w:rsid w:val="00654864"/>
    <w:rsid w:val="006550D2"/>
    <w:rsid w:val="00661177"/>
    <w:rsid w:val="00661254"/>
    <w:rsid w:val="00662CEB"/>
    <w:rsid w:val="0066496A"/>
    <w:rsid w:val="00664A10"/>
    <w:rsid w:val="00664E64"/>
    <w:rsid w:val="00666B86"/>
    <w:rsid w:val="006670A0"/>
    <w:rsid w:val="006674A2"/>
    <w:rsid w:val="006675CE"/>
    <w:rsid w:val="00667628"/>
    <w:rsid w:val="00667D7C"/>
    <w:rsid w:val="00670283"/>
    <w:rsid w:val="00671B7C"/>
    <w:rsid w:val="00671DC7"/>
    <w:rsid w:val="00672215"/>
    <w:rsid w:val="0067238B"/>
    <w:rsid w:val="00672EA2"/>
    <w:rsid w:val="006735CD"/>
    <w:rsid w:val="00673894"/>
    <w:rsid w:val="006739E9"/>
    <w:rsid w:val="00673B33"/>
    <w:rsid w:val="0067438D"/>
    <w:rsid w:val="00674E1C"/>
    <w:rsid w:val="006755FC"/>
    <w:rsid w:val="0067582A"/>
    <w:rsid w:val="00676427"/>
    <w:rsid w:val="006765A5"/>
    <w:rsid w:val="0067667F"/>
    <w:rsid w:val="00677250"/>
    <w:rsid w:val="00677F71"/>
    <w:rsid w:val="00680C07"/>
    <w:rsid w:val="00680C5F"/>
    <w:rsid w:val="0068211D"/>
    <w:rsid w:val="00682320"/>
    <w:rsid w:val="006826A5"/>
    <w:rsid w:val="006826BB"/>
    <w:rsid w:val="0068304C"/>
    <w:rsid w:val="00683D2B"/>
    <w:rsid w:val="00684189"/>
    <w:rsid w:val="006844FF"/>
    <w:rsid w:val="00686234"/>
    <w:rsid w:val="00686279"/>
    <w:rsid w:val="00686A37"/>
    <w:rsid w:val="00686E27"/>
    <w:rsid w:val="0068719E"/>
    <w:rsid w:val="0069099D"/>
    <w:rsid w:val="006927EB"/>
    <w:rsid w:val="00692D18"/>
    <w:rsid w:val="00693851"/>
    <w:rsid w:val="00694633"/>
    <w:rsid w:val="00694D75"/>
    <w:rsid w:val="00695813"/>
    <w:rsid w:val="00695CDC"/>
    <w:rsid w:val="00696719"/>
    <w:rsid w:val="00696B38"/>
    <w:rsid w:val="0069729F"/>
    <w:rsid w:val="006974D4"/>
    <w:rsid w:val="00697970"/>
    <w:rsid w:val="006A0A90"/>
    <w:rsid w:val="006A0C4D"/>
    <w:rsid w:val="006A11B5"/>
    <w:rsid w:val="006A1AC5"/>
    <w:rsid w:val="006A22C4"/>
    <w:rsid w:val="006A26C6"/>
    <w:rsid w:val="006A2A58"/>
    <w:rsid w:val="006A32E5"/>
    <w:rsid w:val="006A368E"/>
    <w:rsid w:val="006A46B6"/>
    <w:rsid w:val="006A4EE5"/>
    <w:rsid w:val="006A6DD2"/>
    <w:rsid w:val="006A7FE8"/>
    <w:rsid w:val="006B036B"/>
    <w:rsid w:val="006B069D"/>
    <w:rsid w:val="006B0D89"/>
    <w:rsid w:val="006B1468"/>
    <w:rsid w:val="006B2947"/>
    <w:rsid w:val="006B361D"/>
    <w:rsid w:val="006B6A9B"/>
    <w:rsid w:val="006B6A9E"/>
    <w:rsid w:val="006B6E4E"/>
    <w:rsid w:val="006B771D"/>
    <w:rsid w:val="006B7E62"/>
    <w:rsid w:val="006B7FF9"/>
    <w:rsid w:val="006C0BCC"/>
    <w:rsid w:val="006C1AB4"/>
    <w:rsid w:val="006C1ABE"/>
    <w:rsid w:val="006C239D"/>
    <w:rsid w:val="006C2FC7"/>
    <w:rsid w:val="006C3805"/>
    <w:rsid w:val="006C4C1B"/>
    <w:rsid w:val="006C6277"/>
    <w:rsid w:val="006C6FAB"/>
    <w:rsid w:val="006C76D2"/>
    <w:rsid w:val="006D00B8"/>
    <w:rsid w:val="006D03DC"/>
    <w:rsid w:val="006D0668"/>
    <w:rsid w:val="006D08B7"/>
    <w:rsid w:val="006D0E7A"/>
    <w:rsid w:val="006D1108"/>
    <w:rsid w:val="006D2071"/>
    <w:rsid w:val="006D2369"/>
    <w:rsid w:val="006D3A0C"/>
    <w:rsid w:val="006D3CFD"/>
    <w:rsid w:val="006D3E35"/>
    <w:rsid w:val="006D49FD"/>
    <w:rsid w:val="006D4D60"/>
    <w:rsid w:val="006D4D6E"/>
    <w:rsid w:val="006D5AE8"/>
    <w:rsid w:val="006D5E3D"/>
    <w:rsid w:val="006D62DC"/>
    <w:rsid w:val="006D6840"/>
    <w:rsid w:val="006D6854"/>
    <w:rsid w:val="006D6DC7"/>
    <w:rsid w:val="006E0216"/>
    <w:rsid w:val="006E0A56"/>
    <w:rsid w:val="006E0C76"/>
    <w:rsid w:val="006E1D0C"/>
    <w:rsid w:val="006E211C"/>
    <w:rsid w:val="006E24E9"/>
    <w:rsid w:val="006E25F2"/>
    <w:rsid w:val="006E3F6B"/>
    <w:rsid w:val="006E3FD9"/>
    <w:rsid w:val="006E4290"/>
    <w:rsid w:val="006E4740"/>
    <w:rsid w:val="006E5894"/>
    <w:rsid w:val="006E5AF6"/>
    <w:rsid w:val="006E6871"/>
    <w:rsid w:val="006E7E39"/>
    <w:rsid w:val="006F1BCC"/>
    <w:rsid w:val="006F46C5"/>
    <w:rsid w:val="006F4C08"/>
    <w:rsid w:val="006F4E50"/>
    <w:rsid w:val="006F53DE"/>
    <w:rsid w:val="006F5B34"/>
    <w:rsid w:val="006F617F"/>
    <w:rsid w:val="006F68F1"/>
    <w:rsid w:val="006F6911"/>
    <w:rsid w:val="006F7963"/>
    <w:rsid w:val="00700636"/>
    <w:rsid w:val="00701161"/>
    <w:rsid w:val="00701C68"/>
    <w:rsid w:val="00702137"/>
    <w:rsid w:val="0070227C"/>
    <w:rsid w:val="007023E8"/>
    <w:rsid w:val="00702D1B"/>
    <w:rsid w:val="007031A5"/>
    <w:rsid w:val="007038BC"/>
    <w:rsid w:val="00703B00"/>
    <w:rsid w:val="00703B47"/>
    <w:rsid w:val="0070430B"/>
    <w:rsid w:val="00704807"/>
    <w:rsid w:val="00706F0F"/>
    <w:rsid w:val="00710B6F"/>
    <w:rsid w:val="00711F76"/>
    <w:rsid w:val="00712029"/>
    <w:rsid w:val="0071207D"/>
    <w:rsid w:val="007124F0"/>
    <w:rsid w:val="00712C35"/>
    <w:rsid w:val="00712EF3"/>
    <w:rsid w:val="0071533A"/>
    <w:rsid w:val="007159BA"/>
    <w:rsid w:val="00715BF5"/>
    <w:rsid w:val="00715E61"/>
    <w:rsid w:val="00715FDB"/>
    <w:rsid w:val="0071654E"/>
    <w:rsid w:val="00716BEF"/>
    <w:rsid w:val="00716F57"/>
    <w:rsid w:val="00716FAD"/>
    <w:rsid w:val="00717058"/>
    <w:rsid w:val="00717C2A"/>
    <w:rsid w:val="00720389"/>
    <w:rsid w:val="00720908"/>
    <w:rsid w:val="007209B7"/>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630D"/>
    <w:rsid w:val="00727416"/>
    <w:rsid w:val="00727A3A"/>
    <w:rsid w:val="00727E48"/>
    <w:rsid w:val="00727E4A"/>
    <w:rsid w:val="007307E7"/>
    <w:rsid w:val="00731846"/>
    <w:rsid w:val="00732720"/>
    <w:rsid w:val="007327C8"/>
    <w:rsid w:val="00732E53"/>
    <w:rsid w:val="00732EC3"/>
    <w:rsid w:val="007333F0"/>
    <w:rsid w:val="00733C52"/>
    <w:rsid w:val="00734EFB"/>
    <w:rsid w:val="007354C1"/>
    <w:rsid w:val="00735A38"/>
    <w:rsid w:val="00736F73"/>
    <w:rsid w:val="00740329"/>
    <w:rsid w:val="007403E3"/>
    <w:rsid w:val="0074280A"/>
    <w:rsid w:val="00743BE1"/>
    <w:rsid w:val="0074416F"/>
    <w:rsid w:val="00744297"/>
    <w:rsid w:val="007446EE"/>
    <w:rsid w:val="00744808"/>
    <w:rsid w:val="0074569C"/>
    <w:rsid w:val="0074597A"/>
    <w:rsid w:val="007464D7"/>
    <w:rsid w:val="00746757"/>
    <w:rsid w:val="00750063"/>
    <w:rsid w:val="00750AE3"/>
    <w:rsid w:val="0075233B"/>
    <w:rsid w:val="00752573"/>
    <w:rsid w:val="007525A4"/>
    <w:rsid w:val="0075292D"/>
    <w:rsid w:val="00752B81"/>
    <w:rsid w:val="00754122"/>
    <w:rsid w:val="00754B1D"/>
    <w:rsid w:val="00755D14"/>
    <w:rsid w:val="0075744A"/>
    <w:rsid w:val="00757D6F"/>
    <w:rsid w:val="00757ECC"/>
    <w:rsid w:val="00760498"/>
    <w:rsid w:val="00762B2D"/>
    <w:rsid w:val="00762D0D"/>
    <w:rsid w:val="00764D21"/>
    <w:rsid w:val="00765770"/>
    <w:rsid w:val="0076719B"/>
    <w:rsid w:val="007671F3"/>
    <w:rsid w:val="0077042B"/>
    <w:rsid w:val="007708C7"/>
    <w:rsid w:val="00770B17"/>
    <w:rsid w:val="00770BA7"/>
    <w:rsid w:val="00771571"/>
    <w:rsid w:val="007717F3"/>
    <w:rsid w:val="00772553"/>
    <w:rsid w:val="007732AE"/>
    <w:rsid w:val="00773686"/>
    <w:rsid w:val="0077389B"/>
    <w:rsid w:val="007741EB"/>
    <w:rsid w:val="00774A0F"/>
    <w:rsid w:val="007751A2"/>
    <w:rsid w:val="0077569F"/>
    <w:rsid w:val="00775F77"/>
    <w:rsid w:val="007762AD"/>
    <w:rsid w:val="00776B33"/>
    <w:rsid w:val="007775F9"/>
    <w:rsid w:val="007777F4"/>
    <w:rsid w:val="00780B5F"/>
    <w:rsid w:val="007813E2"/>
    <w:rsid w:val="00782065"/>
    <w:rsid w:val="007824BD"/>
    <w:rsid w:val="007827C9"/>
    <w:rsid w:val="00783690"/>
    <w:rsid w:val="0078410A"/>
    <w:rsid w:val="00784304"/>
    <w:rsid w:val="00784676"/>
    <w:rsid w:val="0078500A"/>
    <w:rsid w:val="00787046"/>
    <w:rsid w:val="0078756D"/>
    <w:rsid w:val="00787A19"/>
    <w:rsid w:val="00787A91"/>
    <w:rsid w:val="00787B05"/>
    <w:rsid w:val="00787F76"/>
    <w:rsid w:val="00791E1E"/>
    <w:rsid w:val="0079245A"/>
    <w:rsid w:val="00792B66"/>
    <w:rsid w:val="00792D07"/>
    <w:rsid w:val="00793E06"/>
    <w:rsid w:val="007946A6"/>
    <w:rsid w:val="0079587F"/>
    <w:rsid w:val="00796176"/>
    <w:rsid w:val="007968D7"/>
    <w:rsid w:val="00796B37"/>
    <w:rsid w:val="0079772C"/>
    <w:rsid w:val="007A0354"/>
    <w:rsid w:val="007A0F7D"/>
    <w:rsid w:val="007A1AE0"/>
    <w:rsid w:val="007A25F7"/>
    <w:rsid w:val="007A4E8D"/>
    <w:rsid w:val="007A572E"/>
    <w:rsid w:val="007A64F9"/>
    <w:rsid w:val="007A7F20"/>
    <w:rsid w:val="007B05C5"/>
    <w:rsid w:val="007B0981"/>
    <w:rsid w:val="007B10D0"/>
    <w:rsid w:val="007B14FF"/>
    <w:rsid w:val="007B1AA3"/>
    <w:rsid w:val="007B1E7C"/>
    <w:rsid w:val="007B3B84"/>
    <w:rsid w:val="007B46DC"/>
    <w:rsid w:val="007B56B9"/>
    <w:rsid w:val="007B5725"/>
    <w:rsid w:val="007B58A7"/>
    <w:rsid w:val="007B592F"/>
    <w:rsid w:val="007B6BD0"/>
    <w:rsid w:val="007B6C39"/>
    <w:rsid w:val="007B6ED8"/>
    <w:rsid w:val="007B7082"/>
    <w:rsid w:val="007B73A6"/>
    <w:rsid w:val="007B7641"/>
    <w:rsid w:val="007C088F"/>
    <w:rsid w:val="007C08E9"/>
    <w:rsid w:val="007C1282"/>
    <w:rsid w:val="007C1A68"/>
    <w:rsid w:val="007C1F65"/>
    <w:rsid w:val="007C2267"/>
    <w:rsid w:val="007C2765"/>
    <w:rsid w:val="007C294E"/>
    <w:rsid w:val="007C2A43"/>
    <w:rsid w:val="007C30D4"/>
    <w:rsid w:val="007C30D7"/>
    <w:rsid w:val="007C345A"/>
    <w:rsid w:val="007C41BF"/>
    <w:rsid w:val="007C4532"/>
    <w:rsid w:val="007C4E65"/>
    <w:rsid w:val="007C5762"/>
    <w:rsid w:val="007C633A"/>
    <w:rsid w:val="007C63A1"/>
    <w:rsid w:val="007C64FD"/>
    <w:rsid w:val="007C6955"/>
    <w:rsid w:val="007C7038"/>
    <w:rsid w:val="007C705A"/>
    <w:rsid w:val="007C70A1"/>
    <w:rsid w:val="007C7890"/>
    <w:rsid w:val="007C798B"/>
    <w:rsid w:val="007C7DE5"/>
    <w:rsid w:val="007D1052"/>
    <w:rsid w:val="007D10C0"/>
    <w:rsid w:val="007D1FBE"/>
    <w:rsid w:val="007D2518"/>
    <w:rsid w:val="007D29C0"/>
    <w:rsid w:val="007D342A"/>
    <w:rsid w:val="007D4465"/>
    <w:rsid w:val="007D4FB8"/>
    <w:rsid w:val="007D510A"/>
    <w:rsid w:val="007D5843"/>
    <w:rsid w:val="007D5E16"/>
    <w:rsid w:val="007D62E3"/>
    <w:rsid w:val="007D7486"/>
    <w:rsid w:val="007D7739"/>
    <w:rsid w:val="007E0207"/>
    <w:rsid w:val="007E02A3"/>
    <w:rsid w:val="007E02BF"/>
    <w:rsid w:val="007E03D0"/>
    <w:rsid w:val="007E0D26"/>
    <w:rsid w:val="007E0F49"/>
    <w:rsid w:val="007E1365"/>
    <w:rsid w:val="007E1A47"/>
    <w:rsid w:val="007E1CAF"/>
    <w:rsid w:val="007E3627"/>
    <w:rsid w:val="007E4171"/>
    <w:rsid w:val="007E4C68"/>
    <w:rsid w:val="007E59D7"/>
    <w:rsid w:val="007E5BA7"/>
    <w:rsid w:val="007E5C2A"/>
    <w:rsid w:val="007E5FCB"/>
    <w:rsid w:val="007E605A"/>
    <w:rsid w:val="007E6D96"/>
    <w:rsid w:val="007E7738"/>
    <w:rsid w:val="007E7F54"/>
    <w:rsid w:val="007F0673"/>
    <w:rsid w:val="007F0E64"/>
    <w:rsid w:val="007F1FF6"/>
    <w:rsid w:val="007F20BE"/>
    <w:rsid w:val="007F2BB2"/>
    <w:rsid w:val="007F2FF3"/>
    <w:rsid w:val="007F3003"/>
    <w:rsid w:val="007F33C8"/>
    <w:rsid w:val="007F3A0A"/>
    <w:rsid w:val="007F4041"/>
    <w:rsid w:val="007F55D6"/>
    <w:rsid w:val="007F60DA"/>
    <w:rsid w:val="007F6E1C"/>
    <w:rsid w:val="007F7062"/>
    <w:rsid w:val="00800594"/>
    <w:rsid w:val="0080191F"/>
    <w:rsid w:val="00801A77"/>
    <w:rsid w:val="008022D2"/>
    <w:rsid w:val="008025EB"/>
    <w:rsid w:val="00802B3B"/>
    <w:rsid w:val="00803144"/>
    <w:rsid w:val="00803310"/>
    <w:rsid w:val="00803504"/>
    <w:rsid w:val="008035EA"/>
    <w:rsid w:val="00804576"/>
    <w:rsid w:val="00806258"/>
    <w:rsid w:val="00806ABF"/>
    <w:rsid w:val="00806CF6"/>
    <w:rsid w:val="0080705D"/>
    <w:rsid w:val="00807D4C"/>
    <w:rsid w:val="00810905"/>
    <w:rsid w:val="00810EF3"/>
    <w:rsid w:val="00812C13"/>
    <w:rsid w:val="00812E13"/>
    <w:rsid w:val="00813412"/>
    <w:rsid w:val="00813992"/>
    <w:rsid w:val="0081422A"/>
    <w:rsid w:val="008142B8"/>
    <w:rsid w:val="008143A3"/>
    <w:rsid w:val="00814588"/>
    <w:rsid w:val="00814E81"/>
    <w:rsid w:val="00815E20"/>
    <w:rsid w:val="00815E58"/>
    <w:rsid w:val="00816122"/>
    <w:rsid w:val="008167D8"/>
    <w:rsid w:val="008174E7"/>
    <w:rsid w:val="00820B2C"/>
    <w:rsid w:val="00822993"/>
    <w:rsid w:val="008229D9"/>
    <w:rsid w:val="00822F53"/>
    <w:rsid w:val="008232FA"/>
    <w:rsid w:val="008245B4"/>
    <w:rsid w:val="008246CC"/>
    <w:rsid w:val="00827AB1"/>
    <w:rsid w:val="00827E06"/>
    <w:rsid w:val="00830B2F"/>
    <w:rsid w:val="00830E0B"/>
    <w:rsid w:val="008310D3"/>
    <w:rsid w:val="008312D7"/>
    <w:rsid w:val="0083139E"/>
    <w:rsid w:val="008317D6"/>
    <w:rsid w:val="008320BC"/>
    <w:rsid w:val="00832A7F"/>
    <w:rsid w:val="008338BB"/>
    <w:rsid w:val="00833B55"/>
    <w:rsid w:val="00833D19"/>
    <w:rsid w:val="00833D8A"/>
    <w:rsid w:val="008342ED"/>
    <w:rsid w:val="00835029"/>
    <w:rsid w:val="00835261"/>
    <w:rsid w:val="008359E0"/>
    <w:rsid w:val="00835AC3"/>
    <w:rsid w:val="00835AE7"/>
    <w:rsid w:val="00835BDF"/>
    <w:rsid w:val="0083700F"/>
    <w:rsid w:val="00837243"/>
    <w:rsid w:val="00837427"/>
    <w:rsid w:val="0084005E"/>
    <w:rsid w:val="008402AE"/>
    <w:rsid w:val="0084087E"/>
    <w:rsid w:val="00840A47"/>
    <w:rsid w:val="00840F4B"/>
    <w:rsid w:val="008415F9"/>
    <w:rsid w:val="00841CB1"/>
    <w:rsid w:val="008430D1"/>
    <w:rsid w:val="008439F8"/>
    <w:rsid w:val="00845E28"/>
    <w:rsid w:val="00846421"/>
    <w:rsid w:val="00846D66"/>
    <w:rsid w:val="0084768E"/>
    <w:rsid w:val="008504D6"/>
    <w:rsid w:val="008507AA"/>
    <w:rsid w:val="008509FC"/>
    <w:rsid w:val="008512CC"/>
    <w:rsid w:val="00851617"/>
    <w:rsid w:val="0085166A"/>
    <w:rsid w:val="0085217D"/>
    <w:rsid w:val="0085218F"/>
    <w:rsid w:val="00852CB9"/>
    <w:rsid w:val="00852E15"/>
    <w:rsid w:val="0085381D"/>
    <w:rsid w:val="008538D3"/>
    <w:rsid w:val="00853E91"/>
    <w:rsid w:val="00854BD9"/>
    <w:rsid w:val="008553B3"/>
    <w:rsid w:val="00855AE9"/>
    <w:rsid w:val="00855C6F"/>
    <w:rsid w:val="00855D79"/>
    <w:rsid w:val="00856375"/>
    <w:rsid w:val="008566BD"/>
    <w:rsid w:val="008568F4"/>
    <w:rsid w:val="00856E14"/>
    <w:rsid w:val="00856F7B"/>
    <w:rsid w:val="00857B7F"/>
    <w:rsid w:val="00860AEC"/>
    <w:rsid w:val="00860F9E"/>
    <w:rsid w:val="008616F3"/>
    <w:rsid w:val="008619FC"/>
    <w:rsid w:val="00861B06"/>
    <w:rsid w:val="008622B3"/>
    <w:rsid w:val="008624A5"/>
    <w:rsid w:val="00862E4A"/>
    <w:rsid w:val="008637D9"/>
    <w:rsid w:val="00863D45"/>
    <w:rsid w:val="00863DB7"/>
    <w:rsid w:val="008640C3"/>
    <w:rsid w:val="00864585"/>
    <w:rsid w:val="008645E0"/>
    <w:rsid w:val="0086504A"/>
    <w:rsid w:val="00865937"/>
    <w:rsid w:val="00865D92"/>
    <w:rsid w:val="008662B4"/>
    <w:rsid w:val="0086757F"/>
    <w:rsid w:val="00867760"/>
    <w:rsid w:val="008679E6"/>
    <w:rsid w:val="00870205"/>
    <w:rsid w:val="00871133"/>
    <w:rsid w:val="0087171A"/>
    <w:rsid w:val="008720E4"/>
    <w:rsid w:val="008723A0"/>
    <w:rsid w:val="00873A32"/>
    <w:rsid w:val="00874E3E"/>
    <w:rsid w:val="0087586A"/>
    <w:rsid w:val="00876905"/>
    <w:rsid w:val="00880435"/>
    <w:rsid w:val="00880BD9"/>
    <w:rsid w:val="00881035"/>
    <w:rsid w:val="0088204C"/>
    <w:rsid w:val="0088212F"/>
    <w:rsid w:val="008823DE"/>
    <w:rsid w:val="008828B8"/>
    <w:rsid w:val="0088353E"/>
    <w:rsid w:val="008837AA"/>
    <w:rsid w:val="00883B5B"/>
    <w:rsid w:val="00883C05"/>
    <w:rsid w:val="00883D7D"/>
    <w:rsid w:val="00883E91"/>
    <w:rsid w:val="0088639E"/>
    <w:rsid w:val="008873D9"/>
    <w:rsid w:val="008873E7"/>
    <w:rsid w:val="00887DC9"/>
    <w:rsid w:val="0089006C"/>
    <w:rsid w:val="00890FA5"/>
    <w:rsid w:val="00891B39"/>
    <w:rsid w:val="00891B75"/>
    <w:rsid w:val="00891C8E"/>
    <w:rsid w:val="00891CB4"/>
    <w:rsid w:val="00891D8B"/>
    <w:rsid w:val="00892203"/>
    <w:rsid w:val="008928B9"/>
    <w:rsid w:val="008928E0"/>
    <w:rsid w:val="00893758"/>
    <w:rsid w:val="00893D22"/>
    <w:rsid w:val="00893E3A"/>
    <w:rsid w:val="0089492B"/>
    <w:rsid w:val="0089511A"/>
    <w:rsid w:val="00897D48"/>
    <w:rsid w:val="00897F1A"/>
    <w:rsid w:val="008A093E"/>
    <w:rsid w:val="008A0B34"/>
    <w:rsid w:val="008A0D6E"/>
    <w:rsid w:val="008A1AF3"/>
    <w:rsid w:val="008A22E1"/>
    <w:rsid w:val="008A2CEF"/>
    <w:rsid w:val="008A2EB0"/>
    <w:rsid w:val="008A3CC8"/>
    <w:rsid w:val="008A3E4B"/>
    <w:rsid w:val="008A41A1"/>
    <w:rsid w:val="008A4D31"/>
    <w:rsid w:val="008A4D45"/>
    <w:rsid w:val="008A5257"/>
    <w:rsid w:val="008A5E83"/>
    <w:rsid w:val="008A5E9D"/>
    <w:rsid w:val="008A5FA6"/>
    <w:rsid w:val="008A6A8D"/>
    <w:rsid w:val="008A78DB"/>
    <w:rsid w:val="008B0819"/>
    <w:rsid w:val="008B148A"/>
    <w:rsid w:val="008B1537"/>
    <w:rsid w:val="008B15FE"/>
    <w:rsid w:val="008B1863"/>
    <w:rsid w:val="008B2383"/>
    <w:rsid w:val="008B238F"/>
    <w:rsid w:val="008B2407"/>
    <w:rsid w:val="008B2BF5"/>
    <w:rsid w:val="008B35FE"/>
    <w:rsid w:val="008B363A"/>
    <w:rsid w:val="008B517D"/>
    <w:rsid w:val="008B68BB"/>
    <w:rsid w:val="008B68DA"/>
    <w:rsid w:val="008B6A6E"/>
    <w:rsid w:val="008B6BA5"/>
    <w:rsid w:val="008B6C39"/>
    <w:rsid w:val="008B6CF4"/>
    <w:rsid w:val="008B7059"/>
    <w:rsid w:val="008B7482"/>
    <w:rsid w:val="008B7D08"/>
    <w:rsid w:val="008C0C62"/>
    <w:rsid w:val="008C2293"/>
    <w:rsid w:val="008C2C7B"/>
    <w:rsid w:val="008C2F90"/>
    <w:rsid w:val="008C2FE1"/>
    <w:rsid w:val="008C31A7"/>
    <w:rsid w:val="008C4DE2"/>
    <w:rsid w:val="008C58CC"/>
    <w:rsid w:val="008C6559"/>
    <w:rsid w:val="008C6803"/>
    <w:rsid w:val="008C697B"/>
    <w:rsid w:val="008C7494"/>
    <w:rsid w:val="008C7792"/>
    <w:rsid w:val="008C7A21"/>
    <w:rsid w:val="008C7F90"/>
    <w:rsid w:val="008D0CBD"/>
    <w:rsid w:val="008D12DD"/>
    <w:rsid w:val="008D1719"/>
    <w:rsid w:val="008D1D3C"/>
    <w:rsid w:val="008D2C80"/>
    <w:rsid w:val="008D31FA"/>
    <w:rsid w:val="008D424B"/>
    <w:rsid w:val="008D4F52"/>
    <w:rsid w:val="008D501F"/>
    <w:rsid w:val="008D50DC"/>
    <w:rsid w:val="008D6B1B"/>
    <w:rsid w:val="008D768C"/>
    <w:rsid w:val="008D7BCC"/>
    <w:rsid w:val="008E0203"/>
    <w:rsid w:val="008E02F0"/>
    <w:rsid w:val="008E0CAD"/>
    <w:rsid w:val="008E0D87"/>
    <w:rsid w:val="008E15B2"/>
    <w:rsid w:val="008E1646"/>
    <w:rsid w:val="008E1992"/>
    <w:rsid w:val="008E2E51"/>
    <w:rsid w:val="008E3126"/>
    <w:rsid w:val="008E3548"/>
    <w:rsid w:val="008E4095"/>
    <w:rsid w:val="008E40D0"/>
    <w:rsid w:val="008E429D"/>
    <w:rsid w:val="008E4CF5"/>
    <w:rsid w:val="008E4D27"/>
    <w:rsid w:val="008E4EE7"/>
    <w:rsid w:val="008E5296"/>
    <w:rsid w:val="008E6207"/>
    <w:rsid w:val="008E6B79"/>
    <w:rsid w:val="008E7CED"/>
    <w:rsid w:val="008F0519"/>
    <w:rsid w:val="008F06B5"/>
    <w:rsid w:val="008F0E33"/>
    <w:rsid w:val="008F1565"/>
    <w:rsid w:val="008F1782"/>
    <w:rsid w:val="008F187F"/>
    <w:rsid w:val="008F1D01"/>
    <w:rsid w:val="008F1D5B"/>
    <w:rsid w:val="008F2BFB"/>
    <w:rsid w:val="008F2DE0"/>
    <w:rsid w:val="008F3DFA"/>
    <w:rsid w:val="008F46CC"/>
    <w:rsid w:val="008F48C6"/>
    <w:rsid w:val="008F4A49"/>
    <w:rsid w:val="008F67CA"/>
    <w:rsid w:val="008F6863"/>
    <w:rsid w:val="008F6C64"/>
    <w:rsid w:val="008F7375"/>
    <w:rsid w:val="008F7933"/>
    <w:rsid w:val="009000ED"/>
    <w:rsid w:val="009000F9"/>
    <w:rsid w:val="0090095D"/>
    <w:rsid w:val="00901C17"/>
    <w:rsid w:val="0090236C"/>
    <w:rsid w:val="00902C1A"/>
    <w:rsid w:val="0090331F"/>
    <w:rsid w:val="00904308"/>
    <w:rsid w:val="00904443"/>
    <w:rsid w:val="00905A92"/>
    <w:rsid w:val="00906266"/>
    <w:rsid w:val="009071B3"/>
    <w:rsid w:val="00910D5B"/>
    <w:rsid w:val="00910E0F"/>
    <w:rsid w:val="00911048"/>
    <w:rsid w:val="00912130"/>
    <w:rsid w:val="00912529"/>
    <w:rsid w:val="00912E6D"/>
    <w:rsid w:val="00912E90"/>
    <w:rsid w:val="0091308F"/>
    <w:rsid w:val="00913139"/>
    <w:rsid w:val="00913947"/>
    <w:rsid w:val="009147A2"/>
    <w:rsid w:val="00915FE0"/>
    <w:rsid w:val="009175A7"/>
    <w:rsid w:val="0092063C"/>
    <w:rsid w:val="00920821"/>
    <w:rsid w:val="009219F8"/>
    <w:rsid w:val="0092288B"/>
    <w:rsid w:val="0092422A"/>
    <w:rsid w:val="009243B6"/>
    <w:rsid w:val="00925D65"/>
    <w:rsid w:val="0092636F"/>
    <w:rsid w:val="009265E0"/>
    <w:rsid w:val="009267E6"/>
    <w:rsid w:val="009271EF"/>
    <w:rsid w:val="00927671"/>
    <w:rsid w:val="00927B2B"/>
    <w:rsid w:val="009313FB"/>
    <w:rsid w:val="00931F2A"/>
    <w:rsid w:val="009320D2"/>
    <w:rsid w:val="009325A3"/>
    <w:rsid w:val="00932798"/>
    <w:rsid w:val="00932B81"/>
    <w:rsid w:val="00932DA3"/>
    <w:rsid w:val="00933DD1"/>
    <w:rsid w:val="00934311"/>
    <w:rsid w:val="00934356"/>
    <w:rsid w:val="00935808"/>
    <w:rsid w:val="00936254"/>
    <w:rsid w:val="00936A33"/>
    <w:rsid w:val="00936A56"/>
    <w:rsid w:val="0093787F"/>
    <w:rsid w:val="009409AE"/>
    <w:rsid w:val="00940DC8"/>
    <w:rsid w:val="00941517"/>
    <w:rsid w:val="00941715"/>
    <w:rsid w:val="009421BC"/>
    <w:rsid w:val="009424ED"/>
    <w:rsid w:val="009431C7"/>
    <w:rsid w:val="009458F1"/>
    <w:rsid w:val="00945B55"/>
    <w:rsid w:val="00945D8F"/>
    <w:rsid w:val="00946F19"/>
    <w:rsid w:val="0094769A"/>
    <w:rsid w:val="00947F58"/>
    <w:rsid w:val="00950116"/>
    <w:rsid w:val="00951A13"/>
    <w:rsid w:val="009527BF"/>
    <w:rsid w:val="00952AF1"/>
    <w:rsid w:val="00953474"/>
    <w:rsid w:val="0095451E"/>
    <w:rsid w:val="00954A2B"/>
    <w:rsid w:val="00957534"/>
    <w:rsid w:val="00957F65"/>
    <w:rsid w:val="009601C3"/>
    <w:rsid w:val="00961192"/>
    <w:rsid w:val="0096120B"/>
    <w:rsid w:val="0096172D"/>
    <w:rsid w:val="00962EE5"/>
    <w:rsid w:val="00963D95"/>
    <w:rsid w:val="00964B80"/>
    <w:rsid w:val="00965025"/>
    <w:rsid w:val="009653D8"/>
    <w:rsid w:val="009658B9"/>
    <w:rsid w:val="00965A0B"/>
    <w:rsid w:val="00965EB7"/>
    <w:rsid w:val="00965F6A"/>
    <w:rsid w:val="00966D0C"/>
    <w:rsid w:val="0096722B"/>
    <w:rsid w:val="00967582"/>
    <w:rsid w:val="009701DE"/>
    <w:rsid w:val="009705B0"/>
    <w:rsid w:val="00970C7A"/>
    <w:rsid w:val="0097128D"/>
    <w:rsid w:val="00971AE7"/>
    <w:rsid w:val="00971CCA"/>
    <w:rsid w:val="0097226F"/>
    <w:rsid w:val="00972A47"/>
    <w:rsid w:val="00973490"/>
    <w:rsid w:val="00973A0B"/>
    <w:rsid w:val="00973B21"/>
    <w:rsid w:val="0097415F"/>
    <w:rsid w:val="0097464F"/>
    <w:rsid w:val="00976E2A"/>
    <w:rsid w:val="00977247"/>
    <w:rsid w:val="0098002D"/>
    <w:rsid w:val="009805F0"/>
    <w:rsid w:val="00981D18"/>
    <w:rsid w:val="009827E5"/>
    <w:rsid w:val="00984123"/>
    <w:rsid w:val="00986378"/>
    <w:rsid w:val="0098653A"/>
    <w:rsid w:val="009869A3"/>
    <w:rsid w:val="00986F06"/>
    <w:rsid w:val="00987403"/>
    <w:rsid w:val="009875DC"/>
    <w:rsid w:val="009876E3"/>
    <w:rsid w:val="0098798F"/>
    <w:rsid w:val="009879F9"/>
    <w:rsid w:val="00987D4C"/>
    <w:rsid w:val="009902DC"/>
    <w:rsid w:val="0099170C"/>
    <w:rsid w:val="00991D0C"/>
    <w:rsid w:val="00991DC0"/>
    <w:rsid w:val="0099282F"/>
    <w:rsid w:val="009936D7"/>
    <w:rsid w:val="00993A15"/>
    <w:rsid w:val="009945E0"/>
    <w:rsid w:val="00994647"/>
    <w:rsid w:val="0099466C"/>
    <w:rsid w:val="0099553B"/>
    <w:rsid w:val="009961F4"/>
    <w:rsid w:val="0099636E"/>
    <w:rsid w:val="00996F8F"/>
    <w:rsid w:val="009A1B51"/>
    <w:rsid w:val="009A27B4"/>
    <w:rsid w:val="009A36B3"/>
    <w:rsid w:val="009A3997"/>
    <w:rsid w:val="009A3DC9"/>
    <w:rsid w:val="009A5003"/>
    <w:rsid w:val="009A50E7"/>
    <w:rsid w:val="009A5802"/>
    <w:rsid w:val="009A5CF0"/>
    <w:rsid w:val="009A7115"/>
    <w:rsid w:val="009B111D"/>
    <w:rsid w:val="009B315C"/>
    <w:rsid w:val="009B3489"/>
    <w:rsid w:val="009B38F4"/>
    <w:rsid w:val="009B3C20"/>
    <w:rsid w:val="009B568F"/>
    <w:rsid w:val="009B5CB9"/>
    <w:rsid w:val="009B61A6"/>
    <w:rsid w:val="009B6288"/>
    <w:rsid w:val="009B6560"/>
    <w:rsid w:val="009B6B51"/>
    <w:rsid w:val="009C01E2"/>
    <w:rsid w:val="009C063A"/>
    <w:rsid w:val="009C089D"/>
    <w:rsid w:val="009C11B9"/>
    <w:rsid w:val="009C14A5"/>
    <w:rsid w:val="009C1947"/>
    <w:rsid w:val="009C19F5"/>
    <w:rsid w:val="009C2B01"/>
    <w:rsid w:val="009C2BE6"/>
    <w:rsid w:val="009C2C54"/>
    <w:rsid w:val="009C2E6A"/>
    <w:rsid w:val="009C2F6B"/>
    <w:rsid w:val="009C3191"/>
    <w:rsid w:val="009C3230"/>
    <w:rsid w:val="009C36EC"/>
    <w:rsid w:val="009C4189"/>
    <w:rsid w:val="009C45AF"/>
    <w:rsid w:val="009C5D74"/>
    <w:rsid w:val="009C631F"/>
    <w:rsid w:val="009C64B4"/>
    <w:rsid w:val="009C6B02"/>
    <w:rsid w:val="009C7809"/>
    <w:rsid w:val="009C7B2C"/>
    <w:rsid w:val="009D017A"/>
    <w:rsid w:val="009D04C9"/>
    <w:rsid w:val="009D0A77"/>
    <w:rsid w:val="009D0C52"/>
    <w:rsid w:val="009D16E0"/>
    <w:rsid w:val="009D18E0"/>
    <w:rsid w:val="009D1966"/>
    <w:rsid w:val="009D2056"/>
    <w:rsid w:val="009D212E"/>
    <w:rsid w:val="009D21FC"/>
    <w:rsid w:val="009D24C1"/>
    <w:rsid w:val="009D25C1"/>
    <w:rsid w:val="009D38AE"/>
    <w:rsid w:val="009D4418"/>
    <w:rsid w:val="009D4B84"/>
    <w:rsid w:val="009D4CF7"/>
    <w:rsid w:val="009D6655"/>
    <w:rsid w:val="009D7091"/>
    <w:rsid w:val="009D77AF"/>
    <w:rsid w:val="009D7914"/>
    <w:rsid w:val="009D7C3B"/>
    <w:rsid w:val="009E01BA"/>
    <w:rsid w:val="009E01F2"/>
    <w:rsid w:val="009E04B8"/>
    <w:rsid w:val="009E0DB2"/>
    <w:rsid w:val="009E1058"/>
    <w:rsid w:val="009E1AED"/>
    <w:rsid w:val="009E1C45"/>
    <w:rsid w:val="009E40ED"/>
    <w:rsid w:val="009E427B"/>
    <w:rsid w:val="009E4383"/>
    <w:rsid w:val="009E4A10"/>
    <w:rsid w:val="009E5312"/>
    <w:rsid w:val="009E573B"/>
    <w:rsid w:val="009E5DFB"/>
    <w:rsid w:val="009F004D"/>
    <w:rsid w:val="009F02A8"/>
    <w:rsid w:val="009F0DB0"/>
    <w:rsid w:val="009F1832"/>
    <w:rsid w:val="009F1A1C"/>
    <w:rsid w:val="009F2802"/>
    <w:rsid w:val="009F3C54"/>
    <w:rsid w:val="009F4929"/>
    <w:rsid w:val="009F4AC7"/>
    <w:rsid w:val="009F4E76"/>
    <w:rsid w:val="009F5086"/>
    <w:rsid w:val="009F77A3"/>
    <w:rsid w:val="00A008A6"/>
    <w:rsid w:val="00A010A4"/>
    <w:rsid w:val="00A01436"/>
    <w:rsid w:val="00A0168B"/>
    <w:rsid w:val="00A01EBA"/>
    <w:rsid w:val="00A035BC"/>
    <w:rsid w:val="00A0397E"/>
    <w:rsid w:val="00A03EA1"/>
    <w:rsid w:val="00A04160"/>
    <w:rsid w:val="00A0471F"/>
    <w:rsid w:val="00A0548A"/>
    <w:rsid w:val="00A05506"/>
    <w:rsid w:val="00A05796"/>
    <w:rsid w:val="00A05AD7"/>
    <w:rsid w:val="00A05B91"/>
    <w:rsid w:val="00A05F2A"/>
    <w:rsid w:val="00A07236"/>
    <w:rsid w:val="00A07E47"/>
    <w:rsid w:val="00A10A27"/>
    <w:rsid w:val="00A10B9A"/>
    <w:rsid w:val="00A11E90"/>
    <w:rsid w:val="00A121EF"/>
    <w:rsid w:val="00A13412"/>
    <w:rsid w:val="00A1407D"/>
    <w:rsid w:val="00A143E9"/>
    <w:rsid w:val="00A14AF0"/>
    <w:rsid w:val="00A150AF"/>
    <w:rsid w:val="00A1586A"/>
    <w:rsid w:val="00A15890"/>
    <w:rsid w:val="00A16273"/>
    <w:rsid w:val="00A165EB"/>
    <w:rsid w:val="00A167A0"/>
    <w:rsid w:val="00A177FE"/>
    <w:rsid w:val="00A1784D"/>
    <w:rsid w:val="00A2097D"/>
    <w:rsid w:val="00A20B0A"/>
    <w:rsid w:val="00A20DC2"/>
    <w:rsid w:val="00A2292D"/>
    <w:rsid w:val="00A23041"/>
    <w:rsid w:val="00A238B7"/>
    <w:rsid w:val="00A238FA"/>
    <w:rsid w:val="00A23A42"/>
    <w:rsid w:val="00A23BA5"/>
    <w:rsid w:val="00A2431F"/>
    <w:rsid w:val="00A245B1"/>
    <w:rsid w:val="00A24E9D"/>
    <w:rsid w:val="00A253A7"/>
    <w:rsid w:val="00A254D0"/>
    <w:rsid w:val="00A25CE2"/>
    <w:rsid w:val="00A27963"/>
    <w:rsid w:val="00A3059D"/>
    <w:rsid w:val="00A306E8"/>
    <w:rsid w:val="00A30F92"/>
    <w:rsid w:val="00A31A57"/>
    <w:rsid w:val="00A31BF2"/>
    <w:rsid w:val="00A32B78"/>
    <w:rsid w:val="00A330BD"/>
    <w:rsid w:val="00A334F4"/>
    <w:rsid w:val="00A34D1B"/>
    <w:rsid w:val="00A36257"/>
    <w:rsid w:val="00A36913"/>
    <w:rsid w:val="00A404E5"/>
    <w:rsid w:val="00A40A85"/>
    <w:rsid w:val="00A4100A"/>
    <w:rsid w:val="00A416B8"/>
    <w:rsid w:val="00A41E48"/>
    <w:rsid w:val="00A43BA5"/>
    <w:rsid w:val="00A43EED"/>
    <w:rsid w:val="00A44079"/>
    <w:rsid w:val="00A44C82"/>
    <w:rsid w:val="00A44FA3"/>
    <w:rsid w:val="00A45A80"/>
    <w:rsid w:val="00A45EB2"/>
    <w:rsid w:val="00A4608D"/>
    <w:rsid w:val="00A4638B"/>
    <w:rsid w:val="00A473FB"/>
    <w:rsid w:val="00A51300"/>
    <w:rsid w:val="00A513BC"/>
    <w:rsid w:val="00A51832"/>
    <w:rsid w:val="00A5224D"/>
    <w:rsid w:val="00A52824"/>
    <w:rsid w:val="00A5360F"/>
    <w:rsid w:val="00A53676"/>
    <w:rsid w:val="00A53866"/>
    <w:rsid w:val="00A5405B"/>
    <w:rsid w:val="00A552F6"/>
    <w:rsid w:val="00A5763C"/>
    <w:rsid w:val="00A57A92"/>
    <w:rsid w:val="00A57E4F"/>
    <w:rsid w:val="00A600C0"/>
    <w:rsid w:val="00A602C3"/>
    <w:rsid w:val="00A61FA3"/>
    <w:rsid w:val="00A634DC"/>
    <w:rsid w:val="00A64196"/>
    <w:rsid w:val="00A65417"/>
    <w:rsid w:val="00A65725"/>
    <w:rsid w:val="00A65CE9"/>
    <w:rsid w:val="00A65DC2"/>
    <w:rsid w:val="00A66565"/>
    <w:rsid w:val="00A66F07"/>
    <w:rsid w:val="00A67070"/>
    <w:rsid w:val="00A678C8"/>
    <w:rsid w:val="00A67E8A"/>
    <w:rsid w:val="00A7057D"/>
    <w:rsid w:val="00A70A40"/>
    <w:rsid w:val="00A717D4"/>
    <w:rsid w:val="00A71BA9"/>
    <w:rsid w:val="00A71CBF"/>
    <w:rsid w:val="00A71E2C"/>
    <w:rsid w:val="00A73018"/>
    <w:rsid w:val="00A7327B"/>
    <w:rsid w:val="00A73B4F"/>
    <w:rsid w:val="00A73C63"/>
    <w:rsid w:val="00A742C3"/>
    <w:rsid w:val="00A75832"/>
    <w:rsid w:val="00A75C58"/>
    <w:rsid w:val="00A7636C"/>
    <w:rsid w:val="00A7669B"/>
    <w:rsid w:val="00A76B65"/>
    <w:rsid w:val="00A76C93"/>
    <w:rsid w:val="00A76D16"/>
    <w:rsid w:val="00A776F8"/>
    <w:rsid w:val="00A817AC"/>
    <w:rsid w:val="00A81A8D"/>
    <w:rsid w:val="00A821F3"/>
    <w:rsid w:val="00A835A2"/>
    <w:rsid w:val="00A838EC"/>
    <w:rsid w:val="00A84169"/>
    <w:rsid w:val="00A84F56"/>
    <w:rsid w:val="00A85E4E"/>
    <w:rsid w:val="00A8720F"/>
    <w:rsid w:val="00A87858"/>
    <w:rsid w:val="00A902A0"/>
    <w:rsid w:val="00A90F6F"/>
    <w:rsid w:val="00A91805"/>
    <w:rsid w:val="00A91BB4"/>
    <w:rsid w:val="00A92C2F"/>
    <w:rsid w:val="00A92D60"/>
    <w:rsid w:val="00A9342D"/>
    <w:rsid w:val="00A9387B"/>
    <w:rsid w:val="00A94552"/>
    <w:rsid w:val="00A94977"/>
    <w:rsid w:val="00A955B9"/>
    <w:rsid w:val="00A9575F"/>
    <w:rsid w:val="00A96998"/>
    <w:rsid w:val="00A977A3"/>
    <w:rsid w:val="00AA082E"/>
    <w:rsid w:val="00AA08F3"/>
    <w:rsid w:val="00AA12AA"/>
    <w:rsid w:val="00AA1347"/>
    <w:rsid w:val="00AA323A"/>
    <w:rsid w:val="00AA35F4"/>
    <w:rsid w:val="00AA379E"/>
    <w:rsid w:val="00AA39DE"/>
    <w:rsid w:val="00AA42B4"/>
    <w:rsid w:val="00AA4720"/>
    <w:rsid w:val="00AA6334"/>
    <w:rsid w:val="00AA682C"/>
    <w:rsid w:val="00AA7227"/>
    <w:rsid w:val="00AA7AED"/>
    <w:rsid w:val="00AB04EB"/>
    <w:rsid w:val="00AB0678"/>
    <w:rsid w:val="00AB0C8E"/>
    <w:rsid w:val="00AB0EDA"/>
    <w:rsid w:val="00AB153D"/>
    <w:rsid w:val="00AB1ABF"/>
    <w:rsid w:val="00AB22BA"/>
    <w:rsid w:val="00AB29EE"/>
    <w:rsid w:val="00AB2AA0"/>
    <w:rsid w:val="00AB31FE"/>
    <w:rsid w:val="00AB4848"/>
    <w:rsid w:val="00AB5EB8"/>
    <w:rsid w:val="00AB6239"/>
    <w:rsid w:val="00AB62AB"/>
    <w:rsid w:val="00AB6376"/>
    <w:rsid w:val="00AB775E"/>
    <w:rsid w:val="00AC0264"/>
    <w:rsid w:val="00AC056D"/>
    <w:rsid w:val="00AC0665"/>
    <w:rsid w:val="00AC0AD2"/>
    <w:rsid w:val="00AC0F32"/>
    <w:rsid w:val="00AC1137"/>
    <w:rsid w:val="00AC1D05"/>
    <w:rsid w:val="00AC2114"/>
    <w:rsid w:val="00AC2635"/>
    <w:rsid w:val="00AC2A9B"/>
    <w:rsid w:val="00AC2BC4"/>
    <w:rsid w:val="00AC30C9"/>
    <w:rsid w:val="00AC31F5"/>
    <w:rsid w:val="00AC4259"/>
    <w:rsid w:val="00AC44A6"/>
    <w:rsid w:val="00AC48C7"/>
    <w:rsid w:val="00AC49AC"/>
    <w:rsid w:val="00AC527C"/>
    <w:rsid w:val="00AC5D78"/>
    <w:rsid w:val="00AC604A"/>
    <w:rsid w:val="00AC695C"/>
    <w:rsid w:val="00AD0273"/>
    <w:rsid w:val="00AD053B"/>
    <w:rsid w:val="00AD0E4B"/>
    <w:rsid w:val="00AD203F"/>
    <w:rsid w:val="00AD2110"/>
    <w:rsid w:val="00AD214B"/>
    <w:rsid w:val="00AD214F"/>
    <w:rsid w:val="00AD2C58"/>
    <w:rsid w:val="00AD2DBD"/>
    <w:rsid w:val="00AD3074"/>
    <w:rsid w:val="00AD483C"/>
    <w:rsid w:val="00AD5909"/>
    <w:rsid w:val="00AD6853"/>
    <w:rsid w:val="00AD6EB3"/>
    <w:rsid w:val="00AD6ECC"/>
    <w:rsid w:val="00AD71FF"/>
    <w:rsid w:val="00AD742E"/>
    <w:rsid w:val="00AD7D2C"/>
    <w:rsid w:val="00AE0517"/>
    <w:rsid w:val="00AE0C69"/>
    <w:rsid w:val="00AE1C8A"/>
    <w:rsid w:val="00AE1D15"/>
    <w:rsid w:val="00AE2472"/>
    <w:rsid w:val="00AE24E6"/>
    <w:rsid w:val="00AE251D"/>
    <w:rsid w:val="00AE2865"/>
    <w:rsid w:val="00AE2A68"/>
    <w:rsid w:val="00AE2AA7"/>
    <w:rsid w:val="00AE2F39"/>
    <w:rsid w:val="00AE3D60"/>
    <w:rsid w:val="00AE4223"/>
    <w:rsid w:val="00AE4503"/>
    <w:rsid w:val="00AE4609"/>
    <w:rsid w:val="00AE46A7"/>
    <w:rsid w:val="00AE5795"/>
    <w:rsid w:val="00AE5D27"/>
    <w:rsid w:val="00AE633D"/>
    <w:rsid w:val="00AE6594"/>
    <w:rsid w:val="00AE7947"/>
    <w:rsid w:val="00AE794C"/>
    <w:rsid w:val="00AE7D77"/>
    <w:rsid w:val="00AF1242"/>
    <w:rsid w:val="00AF14C4"/>
    <w:rsid w:val="00AF22EC"/>
    <w:rsid w:val="00AF32C4"/>
    <w:rsid w:val="00AF3610"/>
    <w:rsid w:val="00AF43F9"/>
    <w:rsid w:val="00AF48DA"/>
    <w:rsid w:val="00AF5ABB"/>
    <w:rsid w:val="00AF6D7B"/>
    <w:rsid w:val="00AF701D"/>
    <w:rsid w:val="00AF7561"/>
    <w:rsid w:val="00AF756C"/>
    <w:rsid w:val="00B01250"/>
    <w:rsid w:val="00B019E4"/>
    <w:rsid w:val="00B02A7B"/>
    <w:rsid w:val="00B03BBE"/>
    <w:rsid w:val="00B03F7F"/>
    <w:rsid w:val="00B065C2"/>
    <w:rsid w:val="00B0672B"/>
    <w:rsid w:val="00B0695E"/>
    <w:rsid w:val="00B06EF8"/>
    <w:rsid w:val="00B07CC0"/>
    <w:rsid w:val="00B07EA4"/>
    <w:rsid w:val="00B102BF"/>
    <w:rsid w:val="00B10921"/>
    <w:rsid w:val="00B10DE2"/>
    <w:rsid w:val="00B113F8"/>
    <w:rsid w:val="00B13192"/>
    <w:rsid w:val="00B1406B"/>
    <w:rsid w:val="00B1438C"/>
    <w:rsid w:val="00B14766"/>
    <w:rsid w:val="00B1591A"/>
    <w:rsid w:val="00B170AA"/>
    <w:rsid w:val="00B175F8"/>
    <w:rsid w:val="00B2025B"/>
    <w:rsid w:val="00B2094E"/>
    <w:rsid w:val="00B2250A"/>
    <w:rsid w:val="00B22730"/>
    <w:rsid w:val="00B23D5F"/>
    <w:rsid w:val="00B2427A"/>
    <w:rsid w:val="00B247BD"/>
    <w:rsid w:val="00B257B0"/>
    <w:rsid w:val="00B26B5C"/>
    <w:rsid w:val="00B26C9E"/>
    <w:rsid w:val="00B30BDB"/>
    <w:rsid w:val="00B30F8D"/>
    <w:rsid w:val="00B32220"/>
    <w:rsid w:val="00B32226"/>
    <w:rsid w:val="00B32B27"/>
    <w:rsid w:val="00B33D4A"/>
    <w:rsid w:val="00B343B1"/>
    <w:rsid w:val="00B3452F"/>
    <w:rsid w:val="00B34CB2"/>
    <w:rsid w:val="00B35120"/>
    <w:rsid w:val="00B35E2A"/>
    <w:rsid w:val="00B40220"/>
    <w:rsid w:val="00B40E18"/>
    <w:rsid w:val="00B43C85"/>
    <w:rsid w:val="00B440A9"/>
    <w:rsid w:val="00B46BAC"/>
    <w:rsid w:val="00B477B2"/>
    <w:rsid w:val="00B479E8"/>
    <w:rsid w:val="00B51147"/>
    <w:rsid w:val="00B51895"/>
    <w:rsid w:val="00B51CE7"/>
    <w:rsid w:val="00B521E6"/>
    <w:rsid w:val="00B530A4"/>
    <w:rsid w:val="00B533BF"/>
    <w:rsid w:val="00B53916"/>
    <w:rsid w:val="00B53E52"/>
    <w:rsid w:val="00B5432F"/>
    <w:rsid w:val="00B55059"/>
    <w:rsid w:val="00B55D4A"/>
    <w:rsid w:val="00B562FE"/>
    <w:rsid w:val="00B5661E"/>
    <w:rsid w:val="00B6072B"/>
    <w:rsid w:val="00B618B1"/>
    <w:rsid w:val="00B62185"/>
    <w:rsid w:val="00B62851"/>
    <w:rsid w:val="00B62DCA"/>
    <w:rsid w:val="00B638BE"/>
    <w:rsid w:val="00B63B96"/>
    <w:rsid w:val="00B64DA5"/>
    <w:rsid w:val="00B65167"/>
    <w:rsid w:val="00B6571F"/>
    <w:rsid w:val="00B65EBF"/>
    <w:rsid w:val="00B6640D"/>
    <w:rsid w:val="00B66D90"/>
    <w:rsid w:val="00B67454"/>
    <w:rsid w:val="00B675F7"/>
    <w:rsid w:val="00B70781"/>
    <w:rsid w:val="00B70F5A"/>
    <w:rsid w:val="00B71338"/>
    <w:rsid w:val="00B716C6"/>
    <w:rsid w:val="00B71D8B"/>
    <w:rsid w:val="00B729A8"/>
    <w:rsid w:val="00B729E5"/>
    <w:rsid w:val="00B732EA"/>
    <w:rsid w:val="00B73354"/>
    <w:rsid w:val="00B7340A"/>
    <w:rsid w:val="00B73639"/>
    <w:rsid w:val="00B736EF"/>
    <w:rsid w:val="00B73822"/>
    <w:rsid w:val="00B74317"/>
    <w:rsid w:val="00B74340"/>
    <w:rsid w:val="00B74E76"/>
    <w:rsid w:val="00B753E8"/>
    <w:rsid w:val="00B75402"/>
    <w:rsid w:val="00B755FC"/>
    <w:rsid w:val="00B75E4B"/>
    <w:rsid w:val="00B75E55"/>
    <w:rsid w:val="00B7607A"/>
    <w:rsid w:val="00B76183"/>
    <w:rsid w:val="00B76399"/>
    <w:rsid w:val="00B77584"/>
    <w:rsid w:val="00B77622"/>
    <w:rsid w:val="00B80E0C"/>
    <w:rsid w:val="00B81405"/>
    <w:rsid w:val="00B81F6F"/>
    <w:rsid w:val="00B820C9"/>
    <w:rsid w:val="00B82A54"/>
    <w:rsid w:val="00B82D25"/>
    <w:rsid w:val="00B83EB9"/>
    <w:rsid w:val="00B83FDE"/>
    <w:rsid w:val="00B86763"/>
    <w:rsid w:val="00B87942"/>
    <w:rsid w:val="00B87C36"/>
    <w:rsid w:val="00B87DF1"/>
    <w:rsid w:val="00B903E4"/>
    <w:rsid w:val="00B9088D"/>
    <w:rsid w:val="00B90D9C"/>
    <w:rsid w:val="00B91801"/>
    <w:rsid w:val="00B9192F"/>
    <w:rsid w:val="00B91A74"/>
    <w:rsid w:val="00B92055"/>
    <w:rsid w:val="00B930EB"/>
    <w:rsid w:val="00B93C1C"/>
    <w:rsid w:val="00B94F4F"/>
    <w:rsid w:val="00B95088"/>
    <w:rsid w:val="00B95160"/>
    <w:rsid w:val="00B9621C"/>
    <w:rsid w:val="00B9693B"/>
    <w:rsid w:val="00B969C7"/>
    <w:rsid w:val="00B96E03"/>
    <w:rsid w:val="00B973EC"/>
    <w:rsid w:val="00BA08F6"/>
    <w:rsid w:val="00BA09BE"/>
    <w:rsid w:val="00BA0C16"/>
    <w:rsid w:val="00BA16AD"/>
    <w:rsid w:val="00BA195C"/>
    <w:rsid w:val="00BA1C0B"/>
    <w:rsid w:val="00BA21B7"/>
    <w:rsid w:val="00BA2B00"/>
    <w:rsid w:val="00BA2FF9"/>
    <w:rsid w:val="00BA38F2"/>
    <w:rsid w:val="00BA43C9"/>
    <w:rsid w:val="00BA457D"/>
    <w:rsid w:val="00BA52D9"/>
    <w:rsid w:val="00BA55BD"/>
    <w:rsid w:val="00BA575A"/>
    <w:rsid w:val="00BA58BF"/>
    <w:rsid w:val="00BA626B"/>
    <w:rsid w:val="00BA6721"/>
    <w:rsid w:val="00BA6BC3"/>
    <w:rsid w:val="00BA723B"/>
    <w:rsid w:val="00BB16B5"/>
    <w:rsid w:val="00BB22FC"/>
    <w:rsid w:val="00BB26CD"/>
    <w:rsid w:val="00BB2D45"/>
    <w:rsid w:val="00BB4D41"/>
    <w:rsid w:val="00BB5486"/>
    <w:rsid w:val="00BB549C"/>
    <w:rsid w:val="00BB550C"/>
    <w:rsid w:val="00BB58FA"/>
    <w:rsid w:val="00BB593C"/>
    <w:rsid w:val="00BB5DA1"/>
    <w:rsid w:val="00BB67DE"/>
    <w:rsid w:val="00BB6804"/>
    <w:rsid w:val="00BB74B1"/>
    <w:rsid w:val="00BB7531"/>
    <w:rsid w:val="00BB7749"/>
    <w:rsid w:val="00BB7915"/>
    <w:rsid w:val="00BB7C3A"/>
    <w:rsid w:val="00BB7D78"/>
    <w:rsid w:val="00BC01C0"/>
    <w:rsid w:val="00BC02D5"/>
    <w:rsid w:val="00BC0916"/>
    <w:rsid w:val="00BC1135"/>
    <w:rsid w:val="00BC23AA"/>
    <w:rsid w:val="00BC24AA"/>
    <w:rsid w:val="00BC27FF"/>
    <w:rsid w:val="00BC2BBD"/>
    <w:rsid w:val="00BC3B51"/>
    <w:rsid w:val="00BC3C2F"/>
    <w:rsid w:val="00BC4960"/>
    <w:rsid w:val="00BC51B4"/>
    <w:rsid w:val="00BC588D"/>
    <w:rsid w:val="00BC5A44"/>
    <w:rsid w:val="00BC5CB2"/>
    <w:rsid w:val="00BC5D10"/>
    <w:rsid w:val="00BC6692"/>
    <w:rsid w:val="00BC7F40"/>
    <w:rsid w:val="00BD074B"/>
    <w:rsid w:val="00BD0AD3"/>
    <w:rsid w:val="00BD13B6"/>
    <w:rsid w:val="00BD24A7"/>
    <w:rsid w:val="00BD2909"/>
    <w:rsid w:val="00BD2F2B"/>
    <w:rsid w:val="00BD3011"/>
    <w:rsid w:val="00BD33F4"/>
    <w:rsid w:val="00BD3750"/>
    <w:rsid w:val="00BD5264"/>
    <w:rsid w:val="00BD598C"/>
    <w:rsid w:val="00BD5F2E"/>
    <w:rsid w:val="00BD632A"/>
    <w:rsid w:val="00BD79D2"/>
    <w:rsid w:val="00BD7F94"/>
    <w:rsid w:val="00BE0369"/>
    <w:rsid w:val="00BE0BFD"/>
    <w:rsid w:val="00BE0C47"/>
    <w:rsid w:val="00BE169C"/>
    <w:rsid w:val="00BE1EF0"/>
    <w:rsid w:val="00BE2BE2"/>
    <w:rsid w:val="00BE2F3D"/>
    <w:rsid w:val="00BE30DA"/>
    <w:rsid w:val="00BE3580"/>
    <w:rsid w:val="00BE35D4"/>
    <w:rsid w:val="00BE3763"/>
    <w:rsid w:val="00BE3C37"/>
    <w:rsid w:val="00BE40B5"/>
    <w:rsid w:val="00BE41A5"/>
    <w:rsid w:val="00BE41F8"/>
    <w:rsid w:val="00BE45AF"/>
    <w:rsid w:val="00BE51EE"/>
    <w:rsid w:val="00BE5FC6"/>
    <w:rsid w:val="00BE6304"/>
    <w:rsid w:val="00BE6A19"/>
    <w:rsid w:val="00BE7D72"/>
    <w:rsid w:val="00BF01A3"/>
    <w:rsid w:val="00BF1B77"/>
    <w:rsid w:val="00BF21D6"/>
    <w:rsid w:val="00BF26BD"/>
    <w:rsid w:val="00BF2EED"/>
    <w:rsid w:val="00BF436D"/>
    <w:rsid w:val="00BF4CF9"/>
    <w:rsid w:val="00BF586B"/>
    <w:rsid w:val="00BF648C"/>
    <w:rsid w:val="00BF6933"/>
    <w:rsid w:val="00C00501"/>
    <w:rsid w:val="00C00F1F"/>
    <w:rsid w:val="00C013A4"/>
    <w:rsid w:val="00C0288B"/>
    <w:rsid w:val="00C02CF3"/>
    <w:rsid w:val="00C04B12"/>
    <w:rsid w:val="00C05104"/>
    <w:rsid w:val="00C0643C"/>
    <w:rsid w:val="00C065C5"/>
    <w:rsid w:val="00C06BC5"/>
    <w:rsid w:val="00C0731D"/>
    <w:rsid w:val="00C073CA"/>
    <w:rsid w:val="00C07621"/>
    <w:rsid w:val="00C07B6F"/>
    <w:rsid w:val="00C1011B"/>
    <w:rsid w:val="00C10231"/>
    <w:rsid w:val="00C1057A"/>
    <w:rsid w:val="00C10D89"/>
    <w:rsid w:val="00C124AC"/>
    <w:rsid w:val="00C1269E"/>
    <w:rsid w:val="00C134DD"/>
    <w:rsid w:val="00C17457"/>
    <w:rsid w:val="00C175D0"/>
    <w:rsid w:val="00C17FD5"/>
    <w:rsid w:val="00C207D7"/>
    <w:rsid w:val="00C2080A"/>
    <w:rsid w:val="00C20961"/>
    <w:rsid w:val="00C20E93"/>
    <w:rsid w:val="00C2102F"/>
    <w:rsid w:val="00C216AC"/>
    <w:rsid w:val="00C217D3"/>
    <w:rsid w:val="00C21980"/>
    <w:rsid w:val="00C228C1"/>
    <w:rsid w:val="00C25753"/>
    <w:rsid w:val="00C25EE3"/>
    <w:rsid w:val="00C25F77"/>
    <w:rsid w:val="00C26E13"/>
    <w:rsid w:val="00C270BA"/>
    <w:rsid w:val="00C27ABC"/>
    <w:rsid w:val="00C30365"/>
    <w:rsid w:val="00C3068B"/>
    <w:rsid w:val="00C306DE"/>
    <w:rsid w:val="00C308A2"/>
    <w:rsid w:val="00C30F08"/>
    <w:rsid w:val="00C3177F"/>
    <w:rsid w:val="00C31E5A"/>
    <w:rsid w:val="00C3208D"/>
    <w:rsid w:val="00C32F3C"/>
    <w:rsid w:val="00C33056"/>
    <w:rsid w:val="00C33F39"/>
    <w:rsid w:val="00C340F0"/>
    <w:rsid w:val="00C34980"/>
    <w:rsid w:val="00C34C2C"/>
    <w:rsid w:val="00C365F7"/>
    <w:rsid w:val="00C3665D"/>
    <w:rsid w:val="00C36B28"/>
    <w:rsid w:val="00C36BD8"/>
    <w:rsid w:val="00C37180"/>
    <w:rsid w:val="00C371CA"/>
    <w:rsid w:val="00C37722"/>
    <w:rsid w:val="00C4035C"/>
    <w:rsid w:val="00C40E04"/>
    <w:rsid w:val="00C4198D"/>
    <w:rsid w:val="00C41C39"/>
    <w:rsid w:val="00C4209C"/>
    <w:rsid w:val="00C4290D"/>
    <w:rsid w:val="00C42BAE"/>
    <w:rsid w:val="00C43005"/>
    <w:rsid w:val="00C4310D"/>
    <w:rsid w:val="00C432DE"/>
    <w:rsid w:val="00C434DD"/>
    <w:rsid w:val="00C44062"/>
    <w:rsid w:val="00C444DD"/>
    <w:rsid w:val="00C449D0"/>
    <w:rsid w:val="00C46967"/>
    <w:rsid w:val="00C46A30"/>
    <w:rsid w:val="00C47526"/>
    <w:rsid w:val="00C5010D"/>
    <w:rsid w:val="00C512CB"/>
    <w:rsid w:val="00C52388"/>
    <w:rsid w:val="00C52849"/>
    <w:rsid w:val="00C529CB"/>
    <w:rsid w:val="00C52C02"/>
    <w:rsid w:val="00C53088"/>
    <w:rsid w:val="00C5351C"/>
    <w:rsid w:val="00C53603"/>
    <w:rsid w:val="00C53ED1"/>
    <w:rsid w:val="00C54875"/>
    <w:rsid w:val="00C54ACA"/>
    <w:rsid w:val="00C54DE5"/>
    <w:rsid w:val="00C562F8"/>
    <w:rsid w:val="00C56EFF"/>
    <w:rsid w:val="00C577C9"/>
    <w:rsid w:val="00C6000F"/>
    <w:rsid w:val="00C604AB"/>
    <w:rsid w:val="00C605DA"/>
    <w:rsid w:val="00C61996"/>
    <w:rsid w:val="00C61F11"/>
    <w:rsid w:val="00C6211B"/>
    <w:rsid w:val="00C62472"/>
    <w:rsid w:val="00C626CF"/>
    <w:rsid w:val="00C6362F"/>
    <w:rsid w:val="00C63C09"/>
    <w:rsid w:val="00C63C51"/>
    <w:rsid w:val="00C63D15"/>
    <w:rsid w:val="00C6422D"/>
    <w:rsid w:val="00C64426"/>
    <w:rsid w:val="00C64769"/>
    <w:rsid w:val="00C64980"/>
    <w:rsid w:val="00C64A88"/>
    <w:rsid w:val="00C64AF9"/>
    <w:rsid w:val="00C64CA3"/>
    <w:rsid w:val="00C64FE5"/>
    <w:rsid w:val="00C656CD"/>
    <w:rsid w:val="00C6576A"/>
    <w:rsid w:val="00C67056"/>
    <w:rsid w:val="00C6747B"/>
    <w:rsid w:val="00C67532"/>
    <w:rsid w:val="00C67D6C"/>
    <w:rsid w:val="00C70745"/>
    <w:rsid w:val="00C729F5"/>
    <w:rsid w:val="00C72F4F"/>
    <w:rsid w:val="00C73197"/>
    <w:rsid w:val="00C73B78"/>
    <w:rsid w:val="00C74573"/>
    <w:rsid w:val="00C74F74"/>
    <w:rsid w:val="00C765A2"/>
    <w:rsid w:val="00C76792"/>
    <w:rsid w:val="00C770D0"/>
    <w:rsid w:val="00C81082"/>
    <w:rsid w:val="00C811A9"/>
    <w:rsid w:val="00C816F2"/>
    <w:rsid w:val="00C81D76"/>
    <w:rsid w:val="00C81FF3"/>
    <w:rsid w:val="00C82067"/>
    <w:rsid w:val="00C82DC9"/>
    <w:rsid w:val="00C83589"/>
    <w:rsid w:val="00C8384A"/>
    <w:rsid w:val="00C83AC8"/>
    <w:rsid w:val="00C83DFF"/>
    <w:rsid w:val="00C83EA1"/>
    <w:rsid w:val="00C84B55"/>
    <w:rsid w:val="00C854B8"/>
    <w:rsid w:val="00C862B7"/>
    <w:rsid w:val="00C86906"/>
    <w:rsid w:val="00C8783C"/>
    <w:rsid w:val="00C87943"/>
    <w:rsid w:val="00C90AE4"/>
    <w:rsid w:val="00C91AF9"/>
    <w:rsid w:val="00C91DB1"/>
    <w:rsid w:val="00C923FD"/>
    <w:rsid w:val="00C92C64"/>
    <w:rsid w:val="00C9314E"/>
    <w:rsid w:val="00C93462"/>
    <w:rsid w:val="00C93536"/>
    <w:rsid w:val="00C939EE"/>
    <w:rsid w:val="00C959DA"/>
    <w:rsid w:val="00C95E64"/>
    <w:rsid w:val="00C9658F"/>
    <w:rsid w:val="00C979A7"/>
    <w:rsid w:val="00CA14A2"/>
    <w:rsid w:val="00CA2554"/>
    <w:rsid w:val="00CA2E08"/>
    <w:rsid w:val="00CA30A6"/>
    <w:rsid w:val="00CA319B"/>
    <w:rsid w:val="00CA33F6"/>
    <w:rsid w:val="00CA403A"/>
    <w:rsid w:val="00CA4E8B"/>
    <w:rsid w:val="00CA50B8"/>
    <w:rsid w:val="00CA5168"/>
    <w:rsid w:val="00CA5B6C"/>
    <w:rsid w:val="00CA609B"/>
    <w:rsid w:val="00CA653F"/>
    <w:rsid w:val="00CA72C6"/>
    <w:rsid w:val="00CA78BB"/>
    <w:rsid w:val="00CA7A01"/>
    <w:rsid w:val="00CB007C"/>
    <w:rsid w:val="00CB2456"/>
    <w:rsid w:val="00CB258E"/>
    <w:rsid w:val="00CB27D3"/>
    <w:rsid w:val="00CB3FCE"/>
    <w:rsid w:val="00CB4477"/>
    <w:rsid w:val="00CB4656"/>
    <w:rsid w:val="00CB60FF"/>
    <w:rsid w:val="00CB6CFA"/>
    <w:rsid w:val="00CC0147"/>
    <w:rsid w:val="00CC0EBC"/>
    <w:rsid w:val="00CC0FBE"/>
    <w:rsid w:val="00CC11AB"/>
    <w:rsid w:val="00CC15A3"/>
    <w:rsid w:val="00CC2139"/>
    <w:rsid w:val="00CC485C"/>
    <w:rsid w:val="00CC4DC0"/>
    <w:rsid w:val="00CC618C"/>
    <w:rsid w:val="00CC6BF5"/>
    <w:rsid w:val="00CC6E0A"/>
    <w:rsid w:val="00CC702A"/>
    <w:rsid w:val="00CC7F15"/>
    <w:rsid w:val="00CD05F5"/>
    <w:rsid w:val="00CD0EA6"/>
    <w:rsid w:val="00CD1524"/>
    <w:rsid w:val="00CD187D"/>
    <w:rsid w:val="00CD3108"/>
    <w:rsid w:val="00CD3F61"/>
    <w:rsid w:val="00CD4426"/>
    <w:rsid w:val="00CD49E9"/>
    <w:rsid w:val="00CD5137"/>
    <w:rsid w:val="00CD5446"/>
    <w:rsid w:val="00CD64A0"/>
    <w:rsid w:val="00CD68D0"/>
    <w:rsid w:val="00CD6B44"/>
    <w:rsid w:val="00CD6C0C"/>
    <w:rsid w:val="00CD6FAA"/>
    <w:rsid w:val="00CE01D8"/>
    <w:rsid w:val="00CE0D3F"/>
    <w:rsid w:val="00CE1CFA"/>
    <w:rsid w:val="00CE37DF"/>
    <w:rsid w:val="00CE495B"/>
    <w:rsid w:val="00CE4DAD"/>
    <w:rsid w:val="00CE5566"/>
    <w:rsid w:val="00CE622F"/>
    <w:rsid w:val="00CE74FF"/>
    <w:rsid w:val="00CE761D"/>
    <w:rsid w:val="00CE7C48"/>
    <w:rsid w:val="00CE7DCD"/>
    <w:rsid w:val="00CF018E"/>
    <w:rsid w:val="00CF0B91"/>
    <w:rsid w:val="00CF12F4"/>
    <w:rsid w:val="00CF17A4"/>
    <w:rsid w:val="00CF221A"/>
    <w:rsid w:val="00CF4E17"/>
    <w:rsid w:val="00CF5561"/>
    <w:rsid w:val="00CF592E"/>
    <w:rsid w:val="00CF5C20"/>
    <w:rsid w:val="00CF6559"/>
    <w:rsid w:val="00CF795D"/>
    <w:rsid w:val="00D00604"/>
    <w:rsid w:val="00D006CF"/>
    <w:rsid w:val="00D00C52"/>
    <w:rsid w:val="00D01712"/>
    <w:rsid w:val="00D024A6"/>
    <w:rsid w:val="00D02799"/>
    <w:rsid w:val="00D037D8"/>
    <w:rsid w:val="00D0482C"/>
    <w:rsid w:val="00D0495A"/>
    <w:rsid w:val="00D04A45"/>
    <w:rsid w:val="00D06699"/>
    <w:rsid w:val="00D06CA8"/>
    <w:rsid w:val="00D070CF"/>
    <w:rsid w:val="00D074E7"/>
    <w:rsid w:val="00D07EF9"/>
    <w:rsid w:val="00D10EEC"/>
    <w:rsid w:val="00D115C2"/>
    <w:rsid w:val="00D1199E"/>
    <w:rsid w:val="00D1288B"/>
    <w:rsid w:val="00D13F56"/>
    <w:rsid w:val="00D14BF3"/>
    <w:rsid w:val="00D14F57"/>
    <w:rsid w:val="00D1507E"/>
    <w:rsid w:val="00D150C3"/>
    <w:rsid w:val="00D16C89"/>
    <w:rsid w:val="00D2031B"/>
    <w:rsid w:val="00D20376"/>
    <w:rsid w:val="00D2164D"/>
    <w:rsid w:val="00D21B6E"/>
    <w:rsid w:val="00D22EE1"/>
    <w:rsid w:val="00D23269"/>
    <w:rsid w:val="00D2455F"/>
    <w:rsid w:val="00D25942"/>
    <w:rsid w:val="00D2607B"/>
    <w:rsid w:val="00D26AB1"/>
    <w:rsid w:val="00D26D7F"/>
    <w:rsid w:val="00D272FD"/>
    <w:rsid w:val="00D278CF"/>
    <w:rsid w:val="00D27973"/>
    <w:rsid w:val="00D27F7A"/>
    <w:rsid w:val="00D30997"/>
    <w:rsid w:val="00D30E6F"/>
    <w:rsid w:val="00D313AE"/>
    <w:rsid w:val="00D3199C"/>
    <w:rsid w:val="00D32006"/>
    <w:rsid w:val="00D32EE7"/>
    <w:rsid w:val="00D33097"/>
    <w:rsid w:val="00D3410A"/>
    <w:rsid w:val="00D347D5"/>
    <w:rsid w:val="00D34C6A"/>
    <w:rsid w:val="00D3563F"/>
    <w:rsid w:val="00D3606C"/>
    <w:rsid w:val="00D36207"/>
    <w:rsid w:val="00D36A82"/>
    <w:rsid w:val="00D3727E"/>
    <w:rsid w:val="00D37C2D"/>
    <w:rsid w:val="00D37C5D"/>
    <w:rsid w:val="00D37C8C"/>
    <w:rsid w:val="00D40AA6"/>
    <w:rsid w:val="00D41765"/>
    <w:rsid w:val="00D42A1A"/>
    <w:rsid w:val="00D42CE4"/>
    <w:rsid w:val="00D443B0"/>
    <w:rsid w:val="00D4446A"/>
    <w:rsid w:val="00D44E55"/>
    <w:rsid w:val="00D45EC6"/>
    <w:rsid w:val="00D45FC0"/>
    <w:rsid w:val="00D4604B"/>
    <w:rsid w:val="00D4615F"/>
    <w:rsid w:val="00D4682B"/>
    <w:rsid w:val="00D46AD4"/>
    <w:rsid w:val="00D46F1E"/>
    <w:rsid w:val="00D472E9"/>
    <w:rsid w:val="00D47B93"/>
    <w:rsid w:val="00D501BF"/>
    <w:rsid w:val="00D50206"/>
    <w:rsid w:val="00D52FA7"/>
    <w:rsid w:val="00D535D7"/>
    <w:rsid w:val="00D538E9"/>
    <w:rsid w:val="00D53AEA"/>
    <w:rsid w:val="00D541DD"/>
    <w:rsid w:val="00D541E6"/>
    <w:rsid w:val="00D54CF5"/>
    <w:rsid w:val="00D5532A"/>
    <w:rsid w:val="00D55BB0"/>
    <w:rsid w:val="00D5669A"/>
    <w:rsid w:val="00D56D3D"/>
    <w:rsid w:val="00D60395"/>
    <w:rsid w:val="00D604F0"/>
    <w:rsid w:val="00D60F98"/>
    <w:rsid w:val="00D61FBD"/>
    <w:rsid w:val="00D62044"/>
    <w:rsid w:val="00D62463"/>
    <w:rsid w:val="00D627A6"/>
    <w:rsid w:val="00D6299A"/>
    <w:rsid w:val="00D63121"/>
    <w:rsid w:val="00D64288"/>
    <w:rsid w:val="00D65202"/>
    <w:rsid w:val="00D65502"/>
    <w:rsid w:val="00D659F7"/>
    <w:rsid w:val="00D65F36"/>
    <w:rsid w:val="00D66743"/>
    <w:rsid w:val="00D66A81"/>
    <w:rsid w:val="00D67034"/>
    <w:rsid w:val="00D67F3D"/>
    <w:rsid w:val="00D709C5"/>
    <w:rsid w:val="00D71361"/>
    <w:rsid w:val="00D7292F"/>
    <w:rsid w:val="00D72CBE"/>
    <w:rsid w:val="00D730E5"/>
    <w:rsid w:val="00D73A03"/>
    <w:rsid w:val="00D73B4B"/>
    <w:rsid w:val="00D73CC1"/>
    <w:rsid w:val="00D74124"/>
    <w:rsid w:val="00D74D75"/>
    <w:rsid w:val="00D77EA5"/>
    <w:rsid w:val="00D80543"/>
    <w:rsid w:val="00D814EE"/>
    <w:rsid w:val="00D82B47"/>
    <w:rsid w:val="00D82CFA"/>
    <w:rsid w:val="00D83045"/>
    <w:rsid w:val="00D837FA"/>
    <w:rsid w:val="00D83BC6"/>
    <w:rsid w:val="00D83FA6"/>
    <w:rsid w:val="00D844B3"/>
    <w:rsid w:val="00D84761"/>
    <w:rsid w:val="00D850E4"/>
    <w:rsid w:val="00D85186"/>
    <w:rsid w:val="00D8523D"/>
    <w:rsid w:val="00D86011"/>
    <w:rsid w:val="00D8631B"/>
    <w:rsid w:val="00D86745"/>
    <w:rsid w:val="00D86BAA"/>
    <w:rsid w:val="00D8708C"/>
    <w:rsid w:val="00D87521"/>
    <w:rsid w:val="00D903F2"/>
    <w:rsid w:val="00D915A3"/>
    <w:rsid w:val="00D91F45"/>
    <w:rsid w:val="00D9227D"/>
    <w:rsid w:val="00D92790"/>
    <w:rsid w:val="00D92D3D"/>
    <w:rsid w:val="00D957E4"/>
    <w:rsid w:val="00D96067"/>
    <w:rsid w:val="00D96203"/>
    <w:rsid w:val="00D965B2"/>
    <w:rsid w:val="00D969BB"/>
    <w:rsid w:val="00D96B40"/>
    <w:rsid w:val="00D978FB"/>
    <w:rsid w:val="00D97CCC"/>
    <w:rsid w:val="00DA04D3"/>
    <w:rsid w:val="00DA1974"/>
    <w:rsid w:val="00DA330D"/>
    <w:rsid w:val="00DA37FB"/>
    <w:rsid w:val="00DA3B52"/>
    <w:rsid w:val="00DA3E92"/>
    <w:rsid w:val="00DA3EDF"/>
    <w:rsid w:val="00DA4150"/>
    <w:rsid w:val="00DA417C"/>
    <w:rsid w:val="00DA41D9"/>
    <w:rsid w:val="00DA43B2"/>
    <w:rsid w:val="00DA582E"/>
    <w:rsid w:val="00DA63E1"/>
    <w:rsid w:val="00DA675D"/>
    <w:rsid w:val="00DB005D"/>
    <w:rsid w:val="00DB073C"/>
    <w:rsid w:val="00DB120C"/>
    <w:rsid w:val="00DB1F46"/>
    <w:rsid w:val="00DB21E2"/>
    <w:rsid w:val="00DB2359"/>
    <w:rsid w:val="00DB2893"/>
    <w:rsid w:val="00DB2DE0"/>
    <w:rsid w:val="00DB36E7"/>
    <w:rsid w:val="00DB38DD"/>
    <w:rsid w:val="00DB402B"/>
    <w:rsid w:val="00DB48B6"/>
    <w:rsid w:val="00DB7293"/>
    <w:rsid w:val="00DB7ED8"/>
    <w:rsid w:val="00DB7F2A"/>
    <w:rsid w:val="00DC028F"/>
    <w:rsid w:val="00DC0D28"/>
    <w:rsid w:val="00DC2013"/>
    <w:rsid w:val="00DC2C0A"/>
    <w:rsid w:val="00DC2C76"/>
    <w:rsid w:val="00DC384A"/>
    <w:rsid w:val="00DC3F21"/>
    <w:rsid w:val="00DC3F35"/>
    <w:rsid w:val="00DC500C"/>
    <w:rsid w:val="00DC573D"/>
    <w:rsid w:val="00DC638D"/>
    <w:rsid w:val="00DC66A6"/>
    <w:rsid w:val="00DC6E29"/>
    <w:rsid w:val="00DC72A0"/>
    <w:rsid w:val="00DC7791"/>
    <w:rsid w:val="00DC7836"/>
    <w:rsid w:val="00DD0308"/>
    <w:rsid w:val="00DD1CF6"/>
    <w:rsid w:val="00DD2912"/>
    <w:rsid w:val="00DD2B4A"/>
    <w:rsid w:val="00DD2CBE"/>
    <w:rsid w:val="00DD36D0"/>
    <w:rsid w:val="00DD3806"/>
    <w:rsid w:val="00DD44D7"/>
    <w:rsid w:val="00DD4503"/>
    <w:rsid w:val="00DD4594"/>
    <w:rsid w:val="00DD7BDE"/>
    <w:rsid w:val="00DE015A"/>
    <w:rsid w:val="00DE1528"/>
    <w:rsid w:val="00DE154F"/>
    <w:rsid w:val="00DE1E58"/>
    <w:rsid w:val="00DE266D"/>
    <w:rsid w:val="00DE37FC"/>
    <w:rsid w:val="00DE422C"/>
    <w:rsid w:val="00DE48C9"/>
    <w:rsid w:val="00DE5AE2"/>
    <w:rsid w:val="00DE5F42"/>
    <w:rsid w:val="00DE6408"/>
    <w:rsid w:val="00DE6E2A"/>
    <w:rsid w:val="00DE75B8"/>
    <w:rsid w:val="00DF15A5"/>
    <w:rsid w:val="00DF1940"/>
    <w:rsid w:val="00DF21A2"/>
    <w:rsid w:val="00DF24C7"/>
    <w:rsid w:val="00DF2D6F"/>
    <w:rsid w:val="00DF3402"/>
    <w:rsid w:val="00DF3B9C"/>
    <w:rsid w:val="00DF3EEE"/>
    <w:rsid w:val="00DF42C0"/>
    <w:rsid w:val="00DF4CBF"/>
    <w:rsid w:val="00DF529B"/>
    <w:rsid w:val="00DF5A19"/>
    <w:rsid w:val="00DF5FA6"/>
    <w:rsid w:val="00DF61CB"/>
    <w:rsid w:val="00DF62CA"/>
    <w:rsid w:val="00DF67D4"/>
    <w:rsid w:val="00DF680B"/>
    <w:rsid w:val="00DF69E0"/>
    <w:rsid w:val="00DF6C41"/>
    <w:rsid w:val="00DF6C9F"/>
    <w:rsid w:val="00DF7181"/>
    <w:rsid w:val="00DF71E4"/>
    <w:rsid w:val="00E00F37"/>
    <w:rsid w:val="00E01628"/>
    <w:rsid w:val="00E017B2"/>
    <w:rsid w:val="00E020C2"/>
    <w:rsid w:val="00E03232"/>
    <w:rsid w:val="00E03C64"/>
    <w:rsid w:val="00E03FCA"/>
    <w:rsid w:val="00E05174"/>
    <w:rsid w:val="00E05321"/>
    <w:rsid w:val="00E057A2"/>
    <w:rsid w:val="00E05930"/>
    <w:rsid w:val="00E06BC4"/>
    <w:rsid w:val="00E07859"/>
    <w:rsid w:val="00E116A6"/>
    <w:rsid w:val="00E11ADF"/>
    <w:rsid w:val="00E11F09"/>
    <w:rsid w:val="00E1249D"/>
    <w:rsid w:val="00E1252A"/>
    <w:rsid w:val="00E125C3"/>
    <w:rsid w:val="00E126C3"/>
    <w:rsid w:val="00E12BD9"/>
    <w:rsid w:val="00E1425D"/>
    <w:rsid w:val="00E14E88"/>
    <w:rsid w:val="00E1627F"/>
    <w:rsid w:val="00E162F3"/>
    <w:rsid w:val="00E16486"/>
    <w:rsid w:val="00E1680F"/>
    <w:rsid w:val="00E177DD"/>
    <w:rsid w:val="00E200B0"/>
    <w:rsid w:val="00E2065E"/>
    <w:rsid w:val="00E208F3"/>
    <w:rsid w:val="00E20C98"/>
    <w:rsid w:val="00E21D60"/>
    <w:rsid w:val="00E22534"/>
    <w:rsid w:val="00E22B4A"/>
    <w:rsid w:val="00E22C01"/>
    <w:rsid w:val="00E23E55"/>
    <w:rsid w:val="00E23FE2"/>
    <w:rsid w:val="00E24207"/>
    <w:rsid w:val="00E242DD"/>
    <w:rsid w:val="00E24ABC"/>
    <w:rsid w:val="00E24F8A"/>
    <w:rsid w:val="00E25B51"/>
    <w:rsid w:val="00E2613D"/>
    <w:rsid w:val="00E276BD"/>
    <w:rsid w:val="00E27C01"/>
    <w:rsid w:val="00E30647"/>
    <w:rsid w:val="00E307C7"/>
    <w:rsid w:val="00E31D95"/>
    <w:rsid w:val="00E32624"/>
    <w:rsid w:val="00E32BD2"/>
    <w:rsid w:val="00E33537"/>
    <w:rsid w:val="00E33B5C"/>
    <w:rsid w:val="00E34F5A"/>
    <w:rsid w:val="00E3549C"/>
    <w:rsid w:val="00E356D1"/>
    <w:rsid w:val="00E35A38"/>
    <w:rsid w:val="00E35D93"/>
    <w:rsid w:val="00E35E25"/>
    <w:rsid w:val="00E36E5F"/>
    <w:rsid w:val="00E37856"/>
    <w:rsid w:val="00E379EF"/>
    <w:rsid w:val="00E37DE5"/>
    <w:rsid w:val="00E40302"/>
    <w:rsid w:val="00E40373"/>
    <w:rsid w:val="00E412C5"/>
    <w:rsid w:val="00E4155F"/>
    <w:rsid w:val="00E4192C"/>
    <w:rsid w:val="00E41DC5"/>
    <w:rsid w:val="00E42667"/>
    <w:rsid w:val="00E42796"/>
    <w:rsid w:val="00E43611"/>
    <w:rsid w:val="00E44EEC"/>
    <w:rsid w:val="00E450B6"/>
    <w:rsid w:val="00E45991"/>
    <w:rsid w:val="00E45CA4"/>
    <w:rsid w:val="00E462EB"/>
    <w:rsid w:val="00E4697D"/>
    <w:rsid w:val="00E47E00"/>
    <w:rsid w:val="00E50254"/>
    <w:rsid w:val="00E50C14"/>
    <w:rsid w:val="00E5128A"/>
    <w:rsid w:val="00E52486"/>
    <w:rsid w:val="00E52BB8"/>
    <w:rsid w:val="00E52E81"/>
    <w:rsid w:val="00E531E7"/>
    <w:rsid w:val="00E53A88"/>
    <w:rsid w:val="00E54749"/>
    <w:rsid w:val="00E54A67"/>
    <w:rsid w:val="00E54C37"/>
    <w:rsid w:val="00E55350"/>
    <w:rsid w:val="00E577F2"/>
    <w:rsid w:val="00E57C10"/>
    <w:rsid w:val="00E605F5"/>
    <w:rsid w:val="00E608AE"/>
    <w:rsid w:val="00E60F42"/>
    <w:rsid w:val="00E613C9"/>
    <w:rsid w:val="00E61DE0"/>
    <w:rsid w:val="00E6274C"/>
    <w:rsid w:val="00E62A68"/>
    <w:rsid w:val="00E62AAD"/>
    <w:rsid w:val="00E62F0C"/>
    <w:rsid w:val="00E633C7"/>
    <w:rsid w:val="00E637A4"/>
    <w:rsid w:val="00E63F24"/>
    <w:rsid w:val="00E63F9E"/>
    <w:rsid w:val="00E640A4"/>
    <w:rsid w:val="00E65851"/>
    <w:rsid w:val="00E6710B"/>
    <w:rsid w:val="00E67177"/>
    <w:rsid w:val="00E672BA"/>
    <w:rsid w:val="00E71068"/>
    <w:rsid w:val="00E717B9"/>
    <w:rsid w:val="00E72492"/>
    <w:rsid w:val="00E731D0"/>
    <w:rsid w:val="00E73CA3"/>
    <w:rsid w:val="00E75DD1"/>
    <w:rsid w:val="00E75F66"/>
    <w:rsid w:val="00E76FB7"/>
    <w:rsid w:val="00E775C9"/>
    <w:rsid w:val="00E77B3B"/>
    <w:rsid w:val="00E80968"/>
    <w:rsid w:val="00E80E90"/>
    <w:rsid w:val="00E80F4F"/>
    <w:rsid w:val="00E81E9A"/>
    <w:rsid w:val="00E83400"/>
    <w:rsid w:val="00E83B75"/>
    <w:rsid w:val="00E83FB5"/>
    <w:rsid w:val="00E8405A"/>
    <w:rsid w:val="00E8549B"/>
    <w:rsid w:val="00E87160"/>
    <w:rsid w:val="00E873AB"/>
    <w:rsid w:val="00E877A5"/>
    <w:rsid w:val="00E87A31"/>
    <w:rsid w:val="00E9171A"/>
    <w:rsid w:val="00E91BA1"/>
    <w:rsid w:val="00E92107"/>
    <w:rsid w:val="00E927DD"/>
    <w:rsid w:val="00E92A06"/>
    <w:rsid w:val="00E93615"/>
    <w:rsid w:val="00E940CF"/>
    <w:rsid w:val="00E967A8"/>
    <w:rsid w:val="00E967E7"/>
    <w:rsid w:val="00E973A0"/>
    <w:rsid w:val="00E97F08"/>
    <w:rsid w:val="00EA249E"/>
    <w:rsid w:val="00EA45CD"/>
    <w:rsid w:val="00EA4905"/>
    <w:rsid w:val="00EA593F"/>
    <w:rsid w:val="00EA5BB4"/>
    <w:rsid w:val="00EA629F"/>
    <w:rsid w:val="00EA704D"/>
    <w:rsid w:val="00EA7083"/>
    <w:rsid w:val="00EA792E"/>
    <w:rsid w:val="00EA7B31"/>
    <w:rsid w:val="00EB0820"/>
    <w:rsid w:val="00EB0FBB"/>
    <w:rsid w:val="00EB1891"/>
    <w:rsid w:val="00EB1FD4"/>
    <w:rsid w:val="00EB20E4"/>
    <w:rsid w:val="00EB20EF"/>
    <w:rsid w:val="00EB2159"/>
    <w:rsid w:val="00EB34C2"/>
    <w:rsid w:val="00EB4540"/>
    <w:rsid w:val="00EB4EF2"/>
    <w:rsid w:val="00EB5AC1"/>
    <w:rsid w:val="00EB607A"/>
    <w:rsid w:val="00EB6325"/>
    <w:rsid w:val="00EB6481"/>
    <w:rsid w:val="00EB655A"/>
    <w:rsid w:val="00EB6A80"/>
    <w:rsid w:val="00EB714A"/>
    <w:rsid w:val="00EB7351"/>
    <w:rsid w:val="00EB79F6"/>
    <w:rsid w:val="00EC060B"/>
    <w:rsid w:val="00EC11AD"/>
    <w:rsid w:val="00EC1BB7"/>
    <w:rsid w:val="00EC1BEB"/>
    <w:rsid w:val="00EC1D18"/>
    <w:rsid w:val="00EC259C"/>
    <w:rsid w:val="00EC26F1"/>
    <w:rsid w:val="00EC284A"/>
    <w:rsid w:val="00EC30CB"/>
    <w:rsid w:val="00EC36BD"/>
    <w:rsid w:val="00EC3CF4"/>
    <w:rsid w:val="00EC406B"/>
    <w:rsid w:val="00EC4FA4"/>
    <w:rsid w:val="00EC5D6E"/>
    <w:rsid w:val="00EC63A7"/>
    <w:rsid w:val="00EC70B7"/>
    <w:rsid w:val="00EC7F2B"/>
    <w:rsid w:val="00ED066C"/>
    <w:rsid w:val="00ED0C56"/>
    <w:rsid w:val="00ED0CF9"/>
    <w:rsid w:val="00ED1E5C"/>
    <w:rsid w:val="00ED225A"/>
    <w:rsid w:val="00ED25D0"/>
    <w:rsid w:val="00ED29D8"/>
    <w:rsid w:val="00ED29DD"/>
    <w:rsid w:val="00ED431B"/>
    <w:rsid w:val="00ED4AA8"/>
    <w:rsid w:val="00ED506E"/>
    <w:rsid w:val="00ED5CD0"/>
    <w:rsid w:val="00ED5D9F"/>
    <w:rsid w:val="00ED6E25"/>
    <w:rsid w:val="00ED6E90"/>
    <w:rsid w:val="00ED7065"/>
    <w:rsid w:val="00ED7288"/>
    <w:rsid w:val="00ED7708"/>
    <w:rsid w:val="00ED7AE3"/>
    <w:rsid w:val="00ED7B56"/>
    <w:rsid w:val="00EE18CD"/>
    <w:rsid w:val="00EE276F"/>
    <w:rsid w:val="00EE2BBE"/>
    <w:rsid w:val="00EE3A17"/>
    <w:rsid w:val="00EE3FA6"/>
    <w:rsid w:val="00EE4EFE"/>
    <w:rsid w:val="00EE5829"/>
    <w:rsid w:val="00EE60E7"/>
    <w:rsid w:val="00EE6ABD"/>
    <w:rsid w:val="00EF0E62"/>
    <w:rsid w:val="00EF137B"/>
    <w:rsid w:val="00EF1465"/>
    <w:rsid w:val="00EF304B"/>
    <w:rsid w:val="00EF37A8"/>
    <w:rsid w:val="00EF3BE3"/>
    <w:rsid w:val="00EF40DD"/>
    <w:rsid w:val="00EF428E"/>
    <w:rsid w:val="00EF4A2F"/>
    <w:rsid w:val="00EF4AF4"/>
    <w:rsid w:val="00EF5A25"/>
    <w:rsid w:val="00EF6CEB"/>
    <w:rsid w:val="00EF7023"/>
    <w:rsid w:val="00EF74E1"/>
    <w:rsid w:val="00F002F3"/>
    <w:rsid w:val="00F005A7"/>
    <w:rsid w:val="00F00E5C"/>
    <w:rsid w:val="00F01071"/>
    <w:rsid w:val="00F01218"/>
    <w:rsid w:val="00F01AD6"/>
    <w:rsid w:val="00F01E0D"/>
    <w:rsid w:val="00F01EF2"/>
    <w:rsid w:val="00F022A1"/>
    <w:rsid w:val="00F0234D"/>
    <w:rsid w:val="00F02592"/>
    <w:rsid w:val="00F02CDF"/>
    <w:rsid w:val="00F02E32"/>
    <w:rsid w:val="00F02E91"/>
    <w:rsid w:val="00F033D2"/>
    <w:rsid w:val="00F03413"/>
    <w:rsid w:val="00F037B4"/>
    <w:rsid w:val="00F04689"/>
    <w:rsid w:val="00F04927"/>
    <w:rsid w:val="00F04DE3"/>
    <w:rsid w:val="00F05204"/>
    <w:rsid w:val="00F05D87"/>
    <w:rsid w:val="00F05E6C"/>
    <w:rsid w:val="00F06CF1"/>
    <w:rsid w:val="00F06F86"/>
    <w:rsid w:val="00F0712C"/>
    <w:rsid w:val="00F07297"/>
    <w:rsid w:val="00F07375"/>
    <w:rsid w:val="00F0739C"/>
    <w:rsid w:val="00F0781F"/>
    <w:rsid w:val="00F078F8"/>
    <w:rsid w:val="00F103F8"/>
    <w:rsid w:val="00F10D73"/>
    <w:rsid w:val="00F119C1"/>
    <w:rsid w:val="00F11F17"/>
    <w:rsid w:val="00F129C6"/>
    <w:rsid w:val="00F12D0F"/>
    <w:rsid w:val="00F12ED1"/>
    <w:rsid w:val="00F13191"/>
    <w:rsid w:val="00F13D68"/>
    <w:rsid w:val="00F14084"/>
    <w:rsid w:val="00F150C0"/>
    <w:rsid w:val="00F1538B"/>
    <w:rsid w:val="00F15CDC"/>
    <w:rsid w:val="00F17323"/>
    <w:rsid w:val="00F1752F"/>
    <w:rsid w:val="00F202F9"/>
    <w:rsid w:val="00F20433"/>
    <w:rsid w:val="00F20BD0"/>
    <w:rsid w:val="00F21087"/>
    <w:rsid w:val="00F21317"/>
    <w:rsid w:val="00F2172B"/>
    <w:rsid w:val="00F21732"/>
    <w:rsid w:val="00F21E2D"/>
    <w:rsid w:val="00F22B8F"/>
    <w:rsid w:val="00F230E9"/>
    <w:rsid w:val="00F23497"/>
    <w:rsid w:val="00F23571"/>
    <w:rsid w:val="00F23DD0"/>
    <w:rsid w:val="00F24526"/>
    <w:rsid w:val="00F25128"/>
    <w:rsid w:val="00F25651"/>
    <w:rsid w:val="00F269F7"/>
    <w:rsid w:val="00F27084"/>
    <w:rsid w:val="00F3084E"/>
    <w:rsid w:val="00F30A28"/>
    <w:rsid w:val="00F30AFE"/>
    <w:rsid w:val="00F30C0A"/>
    <w:rsid w:val="00F31046"/>
    <w:rsid w:val="00F31A90"/>
    <w:rsid w:val="00F31D76"/>
    <w:rsid w:val="00F3202D"/>
    <w:rsid w:val="00F323B2"/>
    <w:rsid w:val="00F326A2"/>
    <w:rsid w:val="00F33532"/>
    <w:rsid w:val="00F33993"/>
    <w:rsid w:val="00F34083"/>
    <w:rsid w:val="00F34B31"/>
    <w:rsid w:val="00F34C53"/>
    <w:rsid w:val="00F36929"/>
    <w:rsid w:val="00F3748D"/>
    <w:rsid w:val="00F4062C"/>
    <w:rsid w:val="00F40ADC"/>
    <w:rsid w:val="00F40C59"/>
    <w:rsid w:val="00F40F3C"/>
    <w:rsid w:val="00F40FDC"/>
    <w:rsid w:val="00F4409F"/>
    <w:rsid w:val="00F44296"/>
    <w:rsid w:val="00F46864"/>
    <w:rsid w:val="00F46917"/>
    <w:rsid w:val="00F46B80"/>
    <w:rsid w:val="00F47456"/>
    <w:rsid w:val="00F50B31"/>
    <w:rsid w:val="00F50D6A"/>
    <w:rsid w:val="00F52410"/>
    <w:rsid w:val="00F525FB"/>
    <w:rsid w:val="00F52789"/>
    <w:rsid w:val="00F52BD8"/>
    <w:rsid w:val="00F548FF"/>
    <w:rsid w:val="00F55A2F"/>
    <w:rsid w:val="00F56699"/>
    <w:rsid w:val="00F579D6"/>
    <w:rsid w:val="00F57F3D"/>
    <w:rsid w:val="00F60298"/>
    <w:rsid w:val="00F60520"/>
    <w:rsid w:val="00F60FA5"/>
    <w:rsid w:val="00F6107C"/>
    <w:rsid w:val="00F61696"/>
    <w:rsid w:val="00F6188C"/>
    <w:rsid w:val="00F623D7"/>
    <w:rsid w:val="00F625F5"/>
    <w:rsid w:val="00F640CE"/>
    <w:rsid w:val="00F6489B"/>
    <w:rsid w:val="00F6526C"/>
    <w:rsid w:val="00F657F9"/>
    <w:rsid w:val="00F65AB4"/>
    <w:rsid w:val="00F66189"/>
    <w:rsid w:val="00F66881"/>
    <w:rsid w:val="00F66D86"/>
    <w:rsid w:val="00F67E99"/>
    <w:rsid w:val="00F70DDF"/>
    <w:rsid w:val="00F714BD"/>
    <w:rsid w:val="00F71982"/>
    <w:rsid w:val="00F71A83"/>
    <w:rsid w:val="00F720EC"/>
    <w:rsid w:val="00F7380C"/>
    <w:rsid w:val="00F73C03"/>
    <w:rsid w:val="00F74751"/>
    <w:rsid w:val="00F74B7D"/>
    <w:rsid w:val="00F74D46"/>
    <w:rsid w:val="00F75C70"/>
    <w:rsid w:val="00F76429"/>
    <w:rsid w:val="00F7669B"/>
    <w:rsid w:val="00F778A2"/>
    <w:rsid w:val="00F77AD7"/>
    <w:rsid w:val="00F80003"/>
    <w:rsid w:val="00F815CA"/>
    <w:rsid w:val="00F81CFF"/>
    <w:rsid w:val="00F820CA"/>
    <w:rsid w:val="00F82318"/>
    <w:rsid w:val="00F82B17"/>
    <w:rsid w:val="00F8396A"/>
    <w:rsid w:val="00F83B0A"/>
    <w:rsid w:val="00F845BE"/>
    <w:rsid w:val="00F84CC0"/>
    <w:rsid w:val="00F84D6F"/>
    <w:rsid w:val="00F85E0B"/>
    <w:rsid w:val="00F86335"/>
    <w:rsid w:val="00F8658D"/>
    <w:rsid w:val="00F86EE2"/>
    <w:rsid w:val="00F87784"/>
    <w:rsid w:val="00F879B9"/>
    <w:rsid w:val="00F903C4"/>
    <w:rsid w:val="00F917EA"/>
    <w:rsid w:val="00F91FC5"/>
    <w:rsid w:val="00F92458"/>
    <w:rsid w:val="00F92CAE"/>
    <w:rsid w:val="00F93F9E"/>
    <w:rsid w:val="00F93FB9"/>
    <w:rsid w:val="00F94515"/>
    <w:rsid w:val="00F9461E"/>
    <w:rsid w:val="00F95519"/>
    <w:rsid w:val="00F955A1"/>
    <w:rsid w:val="00F96161"/>
    <w:rsid w:val="00F976E8"/>
    <w:rsid w:val="00F97E52"/>
    <w:rsid w:val="00FA0416"/>
    <w:rsid w:val="00FA1686"/>
    <w:rsid w:val="00FA288E"/>
    <w:rsid w:val="00FA37D6"/>
    <w:rsid w:val="00FA3A38"/>
    <w:rsid w:val="00FA4720"/>
    <w:rsid w:val="00FA4F02"/>
    <w:rsid w:val="00FA5BA7"/>
    <w:rsid w:val="00FA5C4C"/>
    <w:rsid w:val="00FA5CD2"/>
    <w:rsid w:val="00FA5E7D"/>
    <w:rsid w:val="00FA64A2"/>
    <w:rsid w:val="00FA6ED8"/>
    <w:rsid w:val="00FA70B2"/>
    <w:rsid w:val="00FB03F6"/>
    <w:rsid w:val="00FB3022"/>
    <w:rsid w:val="00FB4759"/>
    <w:rsid w:val="00FB52C3"/>
    <w:rsid w:val="00FB5600"/>
    <w:rsid w:val="00FB565D"/>
    <w:rsid w:val="00FB5EE4"/>
    <w:rsid w:val="00FB7208"/>
    <w:rsid w:val="00FC1D74"/>
    <w:rsid w:val="00FC2044"/>
    <w:rsid w:val="00FC2D3B"/>
    <w:rsid w:val="00FC307B"/>
    <w:rsid w:val="00FC4620"/>
    <w:rsid w:val="00FC46B7"/>
    <w:rsid w:val="00FC4FD3"/>
    <w:rsid w:val="00FC5455"/>
    <w:rsid w:val="00FC5923"/>
    <w:rsid w:val="00FC5F0C"/>
    <w:rsid w:val="00FC67DE"/>
    <w:rsid w:val="00FC7EA3"/>
    <w:rsid w:val="00FD02D6"/>
    <w:rsid w:val="00FD0A80"/>
    <w:rsid w:val="00FD0FDE"/>
    <w:rsid w:val="00FD1000"/>
    <w:rsid w:val="00FD1326"/>
    <w:rsid w:val="00FD1BCC"/>
    <w:rsid w:val="00FD2A91"/>
    <w:rsid w:val="00FD42F5"/>
    <w:rsid w:val="00FD4723"/>
    <w:rsid w:val="00FD688C"/>
    <w:rsid w:val="00FD6F49"/>
    <w:rsid w:val="00FD7AED"/>
    <w:rsid w:val="00FD7B67"/>
    <w:rsid w:val="00FE0298"/>
    <w:rsid w:val="00FE0728"/>
    <w:rsid w:val="00FE09B7"/>
    <w:rsid w:val="00FE2A1E"/>
    <w:rsid w:val="00FE2EEE"/>
    <w:rsid w:val="00FE3257"/>
    <w:rsid w:val="00FE41C3"/>
    <w:rsid w:val="00FE4BB4"/>
    <w:rsid w:val="00FE4E7C"/>
    <w:rsid w:val="00FE4F7E"/>
    <w:rsid w:val="00FE5A63"/>
    <w:rsid w:val="00FE6497"/>
    <w:rsid w:val="00FE6837"/>
    <w:rsid w:val="00FE6A58"/>
    <w:rsid w:val="00FE6D28"/>
    <w:rsid w:val="00FE6FDA"/>
    <w:rsid w:val="00FE7789"/>
    <w:rsid w:val="00FE7978"/>
    <w:rsid w:val="00FE7E81"/>
    <w:rsid w:val="00FF0D18"/>
    <w:rsid w:val="00FF2FF5"/>
    <w:rsid w:val="00FF37C0"/>
    <w:rsid w:val="00FF3AC6"/>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B98F"/>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1C7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uiPriority w:val="99"/>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F548FF"/>
    <w:rPr>
      <w:i/>
      <w:iCs/>
    </w:rPr>
  </w:style>
  <w:style w:type="paragraph" w:customStyle="1" w:styleId="Textbody">
    <w:name w:val="Text body"/>
    <w:rsid w:val="009D212E"/>
    <w:pPr>
      <w:suppressAutoHyphens/>
      <w:autoSpaceDN w:val="0"/>
      <w:spacing w:before="100" w:after="100"/>
      <w:textAlignment w:val="baseline"/>
    </w:pPr>
    <w:rPr>
      <w:rFonts w:ascii="Times New Roman" w:eastAsia="Times New Roman" w:hAnsi="Times New Roman"/>
      <w:kern w:val="3"/>
      <w:sz w:val="24"/>
      <w:szCs w:val="24"/>
    </w:rPr>
  </w:style>
  <w:style w:type="paragraph" w:customStyle="1" w:styleId="WW-BodyText3">
    <w:name w:val="WW-Body Text 3"/>
    <w:basedOn w:val="Navaden"/>
    <w:uiPriority w:val="99"/>
    <w:rsid w:val="007924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 w:type="character" w:styleId="Nerazreenaomemba">
    <w:name w:val="Unresolved Mention"/>
    <w:basedOn w:val="Privzetapisavaodstavka"/>
    <w:uiPriority w:val="99"/>
    <w:semiHidden/>
    <w:unhideWhenUsed/>
    <w:rsid w:val="003A4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88620254">
      <w:bodyDiv w:val="1"/>
      <w:marLeft w:val="0"/>
      <w:marRight w:val="0"/>
      <w:marTop w:val="0"/>
      <w:marBottom w:val="0"/>
      <w:divBdr>
        <w:top w:val="none" w:sz="0" w:space="0" w:color="auto"/>
        <w:left w:val="none" w:sz="0" w:space="0" w:color="auto"/>
        <w:bottom w:val="none" w:sz="0" w:space="0" w:color="auto"/>
        <w:right w:val="none" w:sz="0" w:space="0" w:color="auto"/>
      </w:divBdr>
      <w:divsChild>
        <w:div w:id="1661494019">
          <w:marLeft w:val="0"/>
          <w:marRight w:val="0"/>
          <w:marTop w:val="0"/>
          <w:marBottom w:val="0"/>
          <w:divBdr>
            <w:top w:val="none" w:sz="0" w:space="0" w:color="auto"/>
            <w:left w:val="none" w:sz="0" w:space="0" w:color="auto"/>
            <w:bottom w:val="none" w:sz="0" w:space="0" w:color="auto"/>
            <w:right w:val="none" w:sz="0" w:space="0" w:color="auto"/>
          </w:divBdr>
          <w:divsChild>
            <w:div w:id="315573832">
              <w:marLeft w:val="0"/>
              <w:marRight w:val="0"/>
              <w:marTop w:val="0"/>
              <w:marBottom w:val="0"/>
              <w:divBdr>
                <w:top w:val="none" w:sz="0" w:space="0" w:color="auto"/>
                <w:left w:val="none" w:sz="0" w:space="0" w:color="auto"/>
                <w:bottom w:val="none" w:sz="0" w:space="0" w:color="auto"/>
                <w:right w:val="none" w:sz="0" w:space="0" w:color="auto"/>
              </w:divBdr>
              <w:divsChild>
                <w:div w:id="21026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72803">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333382062">
      <w:bodyDiv w:val="1"/>
      <w:marLeft w:val="0"/>
      <w:marRight w:val="0"/>
      <w:marTop w:val="0"/>
      <w:marBottom w:val="0"/>
      <w:divBdr>
        <w:top w:val="none" w:sz="0" w:space="0" w:color="auto"/>
        <w:left w:val="none" w:sz="0" w:space="0" w:color="auto"/>
        <w:bottom w:val="none" w:sz="0" w:space="0" w:color="auto"/>
        <w:right w:val="none" w:sz="0" w:space="0" w:color="auto"/>
      </w:divBdr>
    </w:div>
    <w:div w:id="341205737">
      <w:bodyDiv w:val="1"/>
      <w:marLeft w:val="0"/>
      <w:marRight w:val="0"/>
      <w:marTop w:val="0"/>
      <w:marBottom w:val="0"/>
      <w:divBdr>
        <w:top w:val="none" w:sz="0" w:space="0" w:color="auto"/>
        <w:left w:val="none" w:sz="0" w:space="0" w:color="auto"/>
        <w:bottom w:val="none" w:sz="0" w:space="0" w:color="auto"/>
        <w:right w:val="none" w:sz="0" w:space="0" w:color="auto"/>
      </w:divBdr>
    </w:div>
    <w:div w:id="35647033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31067054">
      <w:bodyDiv w:val="1"/>
      <w:marLeft w:val="0"/>
      <w:marRight w:val="0"/>
      <w:marTop w:val="0"/>
      <w:marBottom w:val="0"/>
      <w:divBdr>
        <w:top w:val="none" w:sz="0" w:space="0" w:color="auto"/>
        <w:left w:val="none" w:sz="0" w:space="0" w:color="auto"/>
        <w:bottom w:val="none" w:sz="0" w:space="0" w:color="auto"/>
        <w:right w:val="none" w:sz="0" w:space="0" w:color="auto"/>
      </w:divBdr>
    </w:div>
    <w:div w:id="543492866">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0547360">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29577776">
      <w:bodyDiv w:val="1"/>
      <w:marLeft w:val="0"/>
      <w:marRight w:val="0"/>
      <w:marTop w:val="0"/>
      <w:marBottom w:val="0"/>
      <w:divBdr>
        <w:top w:val="none" w:sz="0" w:space="0" w:color="auto"/>
        <w:left w:val="none" w:sz="0" w:space="0" w:color="auto"/>
        <w:bottom w:val="none" w:sz="0" w:space="0" w:color="auto"/>
        <w:right w:val="none" w:sz="0" w:space="0" w:color="auto"/>
      </w:divBdr>
    </w:div>
    <w:div w:id="745960963">
      <w:bodyDiv w:val="1"/>
      <w:marLeft w:val="0"/>
      <w:marRight w:val="0"/>
      <w:marTop w:val="0"/>
      <w:marBottom w:val="0"/>
      <w:divBdr>
        <w:top w:val="none" w:sz="0" w:space="0" w:color="auto"/>
        <w:left w:val="none" w:sz="0" w:space="0" w:color="auto"/>
        <w:bottom w:val="none" w:sz="0" w:space="0" w:color="auto"/>
        <w:right w:val="none" w:sz="0" w:space="0" w:color="auto"/>
      </w:divBdr>
    </w:div>
    <w:div w:id="778833818">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06165068">
      <w:bodyDiv w:val="1"/>
      <w:marLeft w:val="0"/>
      <w:marRight w:val="0"/>
      <w:marTop w:val="0"/>
      <w:marBottom w:val="0"/>
      <w:divBdr>
        <w:top w:val="none" w:sz="0" w:space="0" w:color="auto"/>
        <w:left w:val="none" w:sz="0" w:space="0" w:color="auto"/>
        <w:bottom w:val="none" w:sz="0" w:space="0" w:color="auto"/>
        <w:right w:val="none" w:sz="0" w:space="0" w:color="auto"/>
      </w:divBdr>
      <w:divsChild>
        <w:div w:id="26876030">
          <w:marLeft w:val="0"/>
          <w:marRight w:val="0"/>
          <w:marTop w:val="0"/>
          <w:marBottom w:val="0"/>
          <w:divBdr>
            <w:top w:val="none" w:sz="0" w:space="0" w:color="auto"/>
            <w:left w:val="none" w:sz="0" w:space="0" w:color="auto"/>
            <w:bottom w:val="none" w:sz="0" w:space="0" w:color="auto"/>
            <w:right w:val="none" w:sz="0" w:space="0" w:color="auto"/>
          </w:divBdr>
          <w:divsChild>
            <w:div w:id="782967734">
              <w:marLeft w:val="0"/>
              <w:marRight w:val="0"/>
              <w:marTop w:val="0"/>
              <w:marBottom w:val="0"/>
              <w:divBdr>
                <w:top w:val="none" w:sz="0" w:space="0" w:color="auto"/>
                <w:left w:val="none" w:sz="0" w:space="0" w:color="auto"/>
                <w:bottom w:val="none" w:sz="0" w:space="0" w:color="auto"/>
                <w:right w:val="none" w:sz="0" w:space="0" w:color="auto"/>
              </w:divBdr>
              <w:divsChild>
                <w:div w:id="173736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2164449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70592116">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06367675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0954853">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1456967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58687337">
      <w:bodyDiv w:val="1"/>
      <w:marLeft w:val="0"/>
      <w:marRight w:val="0"/>
      <w:marTop w:val="0"/>
      <w:marBottom w:val="0"/>
      <w:divBdr>
        <w:top w:val="none" w:sz="0" w:space="0" w:color="auto"/>
        <w:left w:val="none" w:sz="0" w:space="0" w:color="auto"/>
        <w:bottom w:val="none" w:sz="0" w:space="0" w:color="auto"/>
        <w:right w:val="none" w:sz="0" w:space="0" w:color="auto"/>
      </w:divBdr>
    </w:div>
    <w:div w:id="188379030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84118128">
      <w:bodyDiv w:val="1"/>
      <w:marLeft w:val="0"/>
      <w:marRight w:val="0"/>
      <w:marTop w:val="0"/>
      <w:marBottom w:val="0"/>
      <w:divBdr>
        <w:top w:val="none" w:sz="0" w:space="0" w:color="auto"/>
        <w:left w:val="none" w:sz="0" w:space="0" w:color="auto"/>
        <w:bottom w:val="none" w:sz="0" w:space="0" w:color="auto"/>
        <w:right w:val="none" w:sz="0" w:space="0" w:color="auto"/>
      </w:divBdr>
    </w:div>
    <w:div w:id="1992248222">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011249860">
      <w:bodyDiv w:val="1"/>
      <w:marLeft w:val="0"/>
      <w:marRight w:val="0"/>
      <w:marTop w:val="0"/>
      <w:marBottom w:val="0"/>
      <w:divBdr>
        <w:top w:val="none" w:sz="0" w:space="0" w:color="auto"/>
        <w:left w:val="none" w:sz="0" w:space="0" w:color="auto"/>
        <w:bottom w:val="none" w:sz="0" w:space="0" w:color="auto"/>
        <w:right w:val="none" w:sz="0" w:space="0" w:color="auto"/>
      </w:divBdr>
    </w:div>
    <w:div w:id="2014257067">
      <w:bodyDiv w:val="1"/>
      <w:marLeft w:val="0"/>
      <w:marRight w:val="0"/>
      <w:marTop w:val="0"/>
      <w:marBottom w:val="0"/>
      <w:divBdr>
        <w:top w:val="none" w:sz="0" w:space="0" w:color="auto"/>
        <w:left w:val="none" w:sz="0" w:space="0" w:color="auto"/>
        <w:bottom w:val="none" w:sz="0" w:space="0" w:color="auto"/>
        <w:right w:val="none" w:sz="0" w:space="0" w:color="auto"/>
      </w:divBdr>
    </w:div>
    <w:div w:id="21050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kpk-rs.si/sl/pogosta-vprasan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42E6-0388-4C5E-BD7A-85F89F2A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53</Pages>
  <Words>20297</Words>
  <Characters>115696</Characters>
  <Application>Microsoft Office Word</Application>
  <DocSecurity>0</DocSecurity>
  <Lines>964</Lines>
  <Paragraphs>271</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135722</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3</cp:revision>
  <cp:lastPrinted>2024-02-15T14:36:00Z</cp:lastPrinted>
  <dcterms:created xsi:type="dcterms:W3CDTF">2026-06-12T10:16:00Z</dcterms:created>
  <dcterms:modified xsi:type="dcterms:W3CDTF">2026-06-12T10:22:00Z</dcterms:modified>
</cp:coreProperties>
</file>